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CB1" w:rsidRPr="005B2CB1" w:rsidRDefault="00012EC2" w:rsidP="000B7F20">
      <w:pPr>
        <w:spacing w:line="240" w:lineRule="exact"/>
        <w:jc w:val="left"/>
        <w:rPr>
          <w:rFonts w:ascii="ＭＳ ゴシック" w:eastAsia="ＭＳ ゴシック" w:hAnsi="ＭＳ ゴシック"/>
          <w:b/>
          <w:color w:val="000000" w:themeColor="text1"/>
          <w:sz w:val="24"/>
          <w:szCs w:val="24"/>
        </w:rPr>
      </w:pPr>
      <w:r w:rsidRPr="00BB0CE1">
        <w:rPr>
          <w:rFonts w:ascii="ＭＳ ゴシック" w:eastAsia="ＭＳ ゴシック" w:hAnsi="ＭＳ ゴシック" w:hint="eastAsia"/>
          <w:sz w:val="24"/>
          <w:szCs w:val="24"/>
        </w:rPr>
        <w:t>令</w:t>
      </w:r>
      <w:r w:rsidRPr="005B2CB1">
        <w:rPr>
          <w:rFonts w:ascii="ＭＳ ゴシック" w:eastAsia="ＭＳ ゴシック" w:hAnsi="ＭＳ ゴシック" w:hint="eastAsia"/>
          <w:color w:val="000000" w:themeColor="text1"/>
          <w:sz w:val="24"/>
          <w:szCs w:val="24"/>
        </w:rPr>
        <w:t>和</w:t>
      </w:r>
      <w:r w:rsidR="00864D32" w:rsidRPr="005B2CB1">
        <w:rPr>
          <w:rFonts w:ascii="ＭＳ ゴシック" w:eastAsia="ＭＳ ゴシック" w:hAnsi="ＭＳ ゴシック" w:hint="eastAsia"/>
          <w:color w:val="000000" w:themeColor="text1"/>
          <w:sz w:val="24"/>
          <w:szCs w:val="24"/>
        </w:rPr>
        <w:t>7</w:t>
      </w:r>
      <w:r w:rsidRPr="005B2CB1">
        <w:rPr>
          <w:rFonts w:ascii="ＭＳ ゴシック" w:eastAsia="ＭＳ ゴシック" w:hAnsi="ＭＳ ゴシック" w:hint="eastAsia"/>
          <w:color w:val="000000" w:themeColor="text1"/>
          <w:sz w:val="24"/>
          <w:szCs w:val="24"/>
        </w:rPr>
        <w:t>年度</w:t>
      </w:r>
      <w:r w:rsidR="005B2CB1" w:rsidRPr="005B2CB1">
        <w:rPr>
          <w:rFonts w:ascii="ＭＳ ゴシック" w:eastAsia="ＭＳ ゴシック" w:hAnsi="ＭＳ ゴシック" w:hint="eastAsia"/>
          <w:color w:val="000000" w:themeColor="text1"/>
          <w:sz w:val="24"/>
          <w:szCs w:val="24"/>
        </w:rPr>
        <w:t xml:space="preserve">　福島県</w:t>
      </w:r>
      <w:r w:rsidR="005B2CB1" w:rsidRPr="005B2CB1">
        <w:rPr>
          <w:rFonts w:ascii="ＭＳ ゴシック" w:eastAsia="ＭＳ ゴシック" w:hAnsi="ＭＳ ゴシック" w:hint="eastAsia"/>
          <w:b/>
          <w:color w:val="000000" w:themeColor="text1"/>
          <w:sz w:val="24"/>
          <w:szCs w:val="24"/>
        </w:rPr>
        <w:t>ハイテクプラザ</w:t>
      </w:r>
    </w:p>
    <w:p w:rsidR="005B2CB1" w:rsidRPr="002A5858" w:rsidRDefault="00853124" w:rsidP="002A5858">
      <w:pPr>
        <w:jc w:val="center"/>
        <w:rPr>
          <w:b/>
          <w:color w:val="000000" w:themeColor="text1"/>
          <w:sz w:val="28"/>
          <w:szCs w:val="28"/>
        </w:rPr>
      </w:pPr>
      <w:r w:rsidRPr="002A5858">
        <w:rPr>
          <w:rFonts w:ascii="ＭＳ ゴシック" w:eastAsia="ＭＳ ゴシック" w:hAnsi="ＭＳ ゴシック" w:hint="eastAsia"/>
          <w:b/>
          <w:color w:val="000000" w:themeColor="text1"/>
          <w:sz w:val="28"/>
          <w:szCs w:val="28"/>
        </w:rPr>
        <w:t>化学プラント高度化</w:t>
      </w:r>
      <w:r w:rsidR="005B2CB1" w:rsidRPr="002A5858">
        <w:rPr>
          <w:rFonts w:ascii="ＭＳ ゴシック" w:eastAsia="ＭＳ ゴシック" w:hAnsi="ＭＳ ゴシック" w:hint="eastAsia"/>
          <w:b/>
          <w:color w:val="000000" w:themeColor="text1"/>
          <w:sz w:val="28"/>
          <w:szCs w:val="28"/>
        </w:rPr>
        <w:t>・</w:t>
      </w:r>
      <w:r w:rsidR="002A5858" w:rsidRPr="002A5858">
        <w:rPr>
          <w:rFonts w:ascii="ＭＳ ゴシック" w:eastAsia="ＭＳ ゴシック" w:hAnsi="ＭＳ ゴシック" w:hint="eastAsia"/>
          <w:b/>
          <w:color w:val="000000" w:themeColor="text1"/>
          <w:sz w:val="28"/>
          <w:szCs w:val="28"/>
        </w:rPr>
        <w:t>廃炉セミナー・</w:t>
      </w:r>
      <w:r w:rsidR="005B2CB1" w:rsidRPr="002A5858">
        <w:rPr>
          <w:rFonts w:ascii="ＭＳ ゴシック" w:eastAsia="ＭＳ ゴシック" w:hAnsi="ＭＳ ゴシック" w:hint="eastAsia"/>
          <w:b/>
          <w:color w:val="000000" w:themeColor="text1"/>
          <w:sz w:val="28"/>
          <w:szCs w:val="28"/>
        </w:rPr>
        <w:t>いわき地区技術相談会・技術セミナー</w:t>
      </w:r>
    </w:p>
    <w:p w:rsidR="00206E5F" w:rsidRPr="0023120D" w:rsidRDefault="00012EC2" w:rsidP="00A14C9B">
      <w:pPr>
        <w:pStyle w:val="a3"/>
        <w:spacing w:line="120" w:lineRule="exact"/>
        <w:rPr>
          <w:rFonts w:ascii="ＭＳ ゴシック" w:eastAsia="ＭＳ ゴシック" w:hAnsi="ＭＳ ゴシック" w:cs="Times New Roman"/>
          <w:spacing w:val="-1"/>
          <w:sz w:val="16"/>
          <w:szCs w:val="16"/>
        </w:rPr>
      </w:pPr>
      <w:r w:rsidRPr="0023120D">
        <w:rPr>
          <w:rFonts w:hint="eastAsia"/>
          <w:sz w:val="16"/>
          <w:szCs w:val="16"/>
        </w:rPr>
        <w:t xml:space="preserve">　</w:t>
      </w:r>
    </w:p>
    <w:p w:rsidR="00CA58E0" w:rsidRPr="00663216" w:rsidRDefault="00CA58E0" w:rsidP="00DA04B4">
      <w:pPr>
        <w:snapToGrid w:val="0"/>
        <w:spacing w:line="340" w:lineRule="exact"/>
        <w:contextualSpacing/>
        <w:rPr>
          <w:rFonts w:ascii="ＭＳ ゴシック" w:eastAsia="ＭＳ ゴシック" w:hAnsi="ＭＳ ゴシック"/>
          <w:sz w:val="24"/>
          <w:szCs w:val="24"/>
        </w:rPr>
      </w:pPr>
      <w:r w:rsidRPr="00663216">
        <w:rPr>
          <w:rFonts w:ascii="ＭＳ ゴシック" w:eastAsia="ＭＳ ゴシック" w:hAnsi="ＭＳ ゴシック" w:hint="eastAsia"/>
          <w:b/>
          <w:sz w:val="24"/>
          <w:szCs w:val="24"/>
        </w:rPr>
        <w:t>開催日時</w:t>
      </w:r>
      <w:r w:rsidR="00B67555" w:rsidRPr="00663216">
        <w:rPr>
          <w:rFonts w:ascii="ＭＳ ゴシック" w:eastAsia="ＭＳ ゴシック" w:hAnsi="ＭＳ ゴシック" w:hint="eastAsia"/>
          <w:sz w:val="24"/>
          <w:szCs w:val="24"/>
        </w:rPr>
        <w:t xml:space="preserve">　　</w:t>
      </w:r>
      <w:r w:rsidRPr="00663216">
        <w:rPr>
          <w:rFonts w:ascii="ＭＳ ゴシック" w:eastAsia="ＭＳ ゴシック" w:hAnsi="ＭＳ ゴシック" w:hint="eastAsia"/>
          <w:sz w:val="24"/>
          <w:szCs w:val="24"/>
        </w:rPr>
        <w:t>令和</w:t>
      </w:r>
      <w:r w:rsidR="00853124" w:rsidRPr="00663216">
        <w:rPr>
          <w:rFonts w:ascii="ＭＳ ゴシック" w:eastAsia="ＭＳ ゴシック" w:hAnsi="ＭＳ ゴシック" w:hint="eastAsia"/>
          <w:sz w:val="24"/>
          <w:szCs w:val="24"/>
        </w:rPr>
        <w:t>７</w:t>
      </w:r>
      <w:r w:rsidRPr="00663216">
        <w:rPr>
          <w:rFonts w:ascii="ＭＳ ゴシック" w:eastAsia="ＭＳ ゴシック" w:hAnsi="ＭＳ ゴシック" w:hint="eastAsia"/>
          <w:sz w:val="24"/>
          <w:szCs w:val="24"/>
        </w:rPr>
        <w:t>年</w:t>
      </w:r>
      <w:r w:rsidR="00B26C8D" w:rsidRPr="00663216">
        <w:rPr>
          <w:rFonts w:ascii="ＭＳ ゴシック" w:eastAsia="ＭＳ ゴシック" w:hAnsi="ＭＳ ゴシック" w:hint="eastAsia"/>
          <w:sz w:val="24"/>
          <w:szCs w:val="24"/>
        </w:rPr>
        <w:t>１</w:t>
      </w:r>
      <w:r w:rsidR="00DF5C37" w:rsidRPr="00663216">
        <w:rPr>
          <w:rFonts w:ascii="ＭＳ ゴシック" w:eastAsia="ＭＳ ゴシック" w:hAnsi="ＭＳ ゴシック" w:hint="eastAsia"/>
          <w:sz w:val="24"/>
          <w:szCs w:val="24"/>
        </w:rPr>
        <w:t>２</w:t>
      </w:r>
      <w:r w:rsidRPr="00663216">
        <w:rPr>
          <w:rFonts w:ascii="ＭＳ ゴシック" w:eastAsia="ＭＳ ゴシック" w:hAnsi="ＭＳ ゴシック" w:hint="eastAsia"/>
          <w:sz w:val="24"/>
          <w:szCs w:val="24"/>
        </w:rPr>
        <w:t>月</w:t>
      </w:r>
      <w:r w:rsidR="00DF5C37" w:rsidRPr="00663216">
        <w:rPr>
          <w:rFonts w:ascii="ＭＳ ゴシック" w:eastAsia="ＭＳ ゴシック" w:hAnsi="ＭＳ ゴシック" w:hint="eastAsia"/>
          <w:sz w:val="24"/>
          <w:szCs w:val="24"/>
        </w:rPr>
        <w:t xml:space="preserve">　２</w:t>
      </w:r>
      <w:r w:rsidRPr="00663216">
        <w:rPr>
          <w:rFonts w:ascii="ＭＳ ゴシック" w:eastAsia="ＭＳ ゴシック" w:hAnsi="ＭＳ ゴシック" w:hint="eastAsia"/>
          <w:sz w:val="24"/>
          <w:szCs w:val="24"/>
        </w:rPr>
        <w:t>日（</w:t>
      </w:r>
      <w:r w:rsidR="00B26C8D" w:rsidRPr="00663216">
        <w:rPr>
          <w:rFonts w:ascii="ＭＳ ゴシック" w:eastAsia="ＭＳ ゴシック" w:hAnsi="ＭＳ ゴシック" w:hint="eastAsia"/>
          <w:sz w:val="24"/>
          <w:szCs w:val="24"/>
        </w:rPr>
        <w:t>火</w:t>
      </w:r>
      <w:r w:rsidRPr="00663216">
        <w:rPr>
          <w:rFonts w:ascii="ＭＳ ゴシック" w:eastAsia="ＭＳ ゴシック" w:hAnsi="ＭＳ ゴシック" w:hint="eastAsia"/>
          <w:sz w:val="24"/>
          <w:szCs w:val="24"/>
        </w:rPr>
        <w:t>）1</w:t>
      </w:r>
      <w:r w:rsidR="00DF5C37" w:rsidRPr="00663216">
        <w:rPr>
          <w:rFonts w:ascii="ＭＳ ゴシック" w:eastAsia="ＭＳ ゴシック" w:hAnsi="ＭＳ ゴシック" w:hint="eastAsia"/>
          <w:sz w:val="24"/>
          <w:szCs w:val="24"/>
        </w:rPr>
        <w:t>0</w:t>
      </w:r>
      <w:r w:rsidR="00B51B0D" w:rsidRPr="00663216">
        <w:rPr>
          <w:rFonts w:ascii="ＭＳ ゴシック" w:eastAsia="ＭＳ ゴシック" w:hAnsi="ＭＳ ゴシック" w:hint="eastAsia"/>
          <w:sz w:val="24"/>
          <w:szCs w:val="24"/>
        </w:rPr>
        <w:t>:</w:t>
      </w:r>
      <w:r w:rsidR="00F11374">
        <w:rPr>
          <w:rFonts w:ascii="ＭＳ ゴシック" w:eastAsia="ＭＳ ゴシック" w:hAnsi="ＭＳ ゴシック" w:hint="eastAsia"/>
          <w:sz w:val="24"/>
          <w:szCs w:val="24"/>
        </w:rPr>
        <w:t>3</w:t>
      </w:r>
      <w:r w:rsidRPr="00663216">
        <w:rPr>
          <w:rFonts w:ascii="ＭＳ ゴシック" w:eastAsia="ＭＳ ゴシック" w:hAnsi="ＭＳ ゴシック" w:hint="eastAsia"/>
          <w:sz w:val="24"/>
          <w:szCs w:val="24"/>
        </w:rPr>
        <w:t>0～</w:t>
      </w:r>
      <w:r w:rsidR="000354FE" w:rsidRPr="00663216">
        <w:rPr>
          <w:rFonts w:ascii="ＭＳ ゴシック" w:eastAsia="ＭＳ ゴシック" w:hAnsi="ＭＳ ゴシック" w:hint="eastAsia"/>
          <w:sz w:val="24"/>
          <w:szCs w:val="24"/>
        </w:rPr>
        <w:t>1</w:t>
      </w:r>
      <w:r w:rsidR="00B51B0D" w:rsidRPr="00663216">
        <w:rPr>
          <w:rFonts w:ascii="ＭＳ ゴシック" w:eastAsia="ＭＳ ゴシック" w:hAnsi="ＭＳ ゴシック" w:hint="eastAsia"/>
          <w:sz w:val="24"/>
          <w:szCs w:val="24"/>
        </w:rPr>
        <w:t>6:</w:t>
      </w:r>
      <w:r w:rsidR="00853124" w:rsidRPr="00663216">
        <w:rPr>
          <w:rFonts w:ascii="ＭＳ ゴシック" w:eastAsia="ＭＳ ゴシック" w:hAnsi="ＭＳ ゴシック" w:hint="eastAsia"/>
          <w:sz w:val="24"/>
          <w:szCs w:val="24"/>
        </w:rPr>
        <w:t>0</w:t>
      </w:r>
      <w:r w:rsidR="000354FE" w:rsidRPr="00663216">
        <w:rPr>
          <w:rFonts w:ascii="ＭＳ ゴシック" w:eastAsia="ＭＳ ゴシック" w:hAnsi="ＭＳ ゴシック" w:hint="eastAsia"/>
          <w:sz w:val="24"/>
          <w:szCs w:val="24"/>
        </w:rPr>
        <w:t>0</w:t>
      </w:r>
    </w:p>
    <w:p w:rsidR="00CA58E0" w:rsidRPr="00663216" w:rsidRDefault="00CA58E0" w:rsidP="00DA04B4">
      <w:pPr>
        <w:snapToGrid w:val="0"/>
        <w:spacing w:line="340" w:lineRule="exact"/>
        <w:contextualSpacing/>
        <w:rPr>
          <w:rFonts w:ascii="ＭＳ ゴシック" w:eastAsia="ＭＳ ゴシック" w:hAnsi="ＭＳ ゴシック"/>
          <w:sz w:val="24"/>
          <w:szCs w:val="24"/>
        </w:rPr>
      </w:pPr>
      <w:r w:rsidRPr="00663216">
        <w:rPr>
          <w:rFonts w:ascii="ＭＳ ゴシック" w:eastAsia="ＭＳ ゴシック" w:hAnsi="ＭＳ ゴシック" w:hint="eastAsia"/>
          <w:b/>
          <w:sz w:val="24"/>
          <w:szCs w:val="24"/>
        </w:rPr>
        <w:t>場　　所</w:t>
      </w:r>
      <w:r w:rsidR="00B67555" w:rsidRPr="00663216">
        <w:rPr>
          <w:rFonts w:ascii="ＭＳ ゴシック" w:eastAsia="ＭＳ ゴシック" w:hAnsi="ＭＳ ゴシック" w:hint="eastAsia"/>
          <w:sz w:val="24"/>
          <w:szCs w:val="24"/>
        </w:rPr>
        <w:t xml:space="preserve">　　</w:t>
      </w:r>
      <w:r w:rsidR="00576C12" w:rsidRPr="00663216">
        <w:rPr>
          <w:rFonts w:ascii="ＭＳ ゴシック" w:eastAsia="ＭＳ ゴシック" w:hAnsi="ＭＳ ゴシック"/>
          <w:sz w:val="24"/>
          <w:szCs w:val="24"/>
        </w:rPr>
        <w:t>いわき金属工業協同組合</w:t>
      </w:r>
      <w:r w:rsidR="001A623E" w:rsidRPr="00663216">
        <w:rPr>
          <w:rFonts w:ascii="ＭＳ ゴシック" w:eastAsia="ＭＳ ゴシック" w:hAnsi="ＭＳ ゴシック" w:hint="eastAsia"/>
          <w:sz w:val="24"/>
          <w:szCs w:val="24"/>
        </w:rPr>
        <w:t>（</w:t>
      </w:r>
      <w:r w:rsidR="00576C12" w:rsidRPr="00663216">
        <w:rPr>
          <w:rFonts w:ascii="ＭＳ ゴシック" w:eastAsia="ＭＳ ゴシック" w:hAnsi="ＭＳ ゴシック" w:hint="eastAsia"/>
          <w:sz w:val="24"/>
          <w:szCs w:val="24"/>
        </w:rPr>
        <w:t>いわき市常磐下船尾町杭出作</w:t>
      </w:r>
      <w:r w:rsidR="00576C12" w:rsidRPr="00663216">
        <w:rPr>
          <w:rFonts w:ascii="ＭＳ ゴシック" w:eastAsia="ＭＳ ゴシック" w:hAnsi="ＭＳ ゴシック"/>
          <w:sz w:val="24"/>
          <w:szCs w:val="24"/>
        </w:rPr>
        <w:t>23-33</w:t>
      </w:r>
      <w:r w:rsidR="001A623E" w:rsidRPr="00663216">
        <w:rPr>
          <w:rFonts w:ascii="ＭＳ ゴシック" w:eastAsia="ＭＳ ゴシック" w:hAnsi="ＭＳ ゴシック" w:hint="eastAsia"/>
          <w:sz w:val="24"/>
          <w:szCs w:val="24"/>
        </w:rPr>
        <w:t xml:space="preserve">）　</w:t>
      </w:r>
      <w:r w:rsidR="00B51B0D" w:rsidRPr="00663216">
        <w:rPr>
          <w:rFonts w:ascii="ＭＳ ゴシック" w:eastAsia="ＭＳ ゴシック" w:hAnsi="ＭＳ ゴシック" w:hint="eastAsia"/>
          <w:sz w:val="24"/>
          <w:szCs w:val="24"/>
        </w:rPr>
        <w:t>研修室</w:t>
      </w:r>
    </w:p>
    <w:p w:rsidR="00CA58E0" w:rsidRPr="00663216" w:rsidRDefault="00CA58E0" w:rsidP="00DA04B4">
      <w:pPr>
        <w:snapToGrid w:val="0"/>
        <w:spacing w:line="340" w:lineRule="exact"/>
        <w:contextualSpacing/>
        <w:rPr>
          <w:rFonts w:ascii="ＭＳ ゴシック" w:eastAsia="ＭＳ ゴシック" w:hAnsi="ＭＳ ゴシック"/>
          <w:sz w:val="24"/>
          <w:szCs w:val="24"/>
        </w:rPr>
      </w:pPr>
      <w:r w:rsidRPr="00663216">
        <w:rPr>
          <w:rFonts w:ascii="ＭＳ ゴシック" w:eastAsia="ＭＳ ゴシック" w:hAnsi="ＭＳ ゴシック" w:hint="eastAsia"/>
          <w:b/>
          <w:spacing w:val="60"/>
          <w:kern w:val="0"/>
          <w:sz w:val="24"/>
          <w:szCs w:val="24"/>
          <w:fitText w:val="964" w:id="-1433637888"/>
        </w:rPr>
        <w:t>参加</w:t>
      </w:r>
      <w:r w:rsidRPr="00663216">
        <w:rPr>
          <w:rFonts w:ascii="ＭＳ ゴシック" w:eastAsia="ＭＳ ゴシック" w:hAnsi="ＭＳ ゴシック" w:hint="eastAsia"/>
          <w:b/>
          <w:spacing w:val="1"/>
          <w:kern w:val="0"/>
          <w:sz w:val="24"/>
          <w:szCs w:val="24"/>
          <w:fitText w:val="964" w:id="-1433637888"/>
        </w:rPr>
        <w:t>費</w:t>
      </w:r>
      <w:r w:rsidR="00B67555" w:rsidRPr="00663216">
        <w:rPr>
          <w:rFonts w:ascii="ＭＳ ゴシック" w:eastAsia="ＭＳ ゴシック" w:hAnsi="ＭＳ ゴシック" w:hint="eastAsia"/>
          <w:sz w:val="24"/>
          <w:szCs w:val="24"/>
        </w:rPr>
        <w:t xml:space="preserve">　　</w:t>
      </w:r>
      <w:r w:rsidRPr="00663216">
        <w:rPr>
          <w:rFonts w:ascii="ＭＳ ゴシック" w:eastAsia="ＭＳ ゴシック" w:hAnsi="ＭＳ ゴシック" w:hint="eastAsia"/>
          <w:sz w:val="24"/>
          <w:szCs w:val="24"/>
        </w:rPr>
        <w:t>無料</w:t>
      </w:r>
    </w:p>
    <w:p w:rsidR="001A623E" w:rsidRPr="00663216" w:rsidRDefault="001A623E" w:rsidP="00DA04B4">
      <w:pPr>
        <w:snapToGrid w:val="0"/>
        <w:spacing w:line="340" w:lineRule="exact"/>
        <w:contextualSpacing/>
        <w:rPr>
          <w:rFonts w:ascii="ＭＳ ゴシック" w:eastAsia="ＭＳ ゴシック" w:hAnsi="ＭＳ ゴシック"/>
          <w:sz w:val="24"/>
          <w:szCs w:val="24"/>
        </w:rPr>
      </w:pPr>
      <w:r w:rsidRPr="00663216">
        <w:rPr>
          <w:rFonts w:ascii="ＭＳ ゴシック" w:eastAsia="ＭＳ ゴシック" w:hAnsi="ＭＳ ゴシック" w:hint="eastAsia"/>
          <w:b/>
          <w:sz w:val="24"/>
          <w:szCs w:val="24"/>
        </w:rPr>
        <w:t>定　　員</w:t>
      </w:r>
      <w:r w:rsidR="00B67555" w:rsidRPr="00663216">
        <w:rPr>
          <w:rFonts w:ascii="ＭＳ ゴシック" w:eastAsia="ＭＳ ゴシック" w:hAnsi="ＭＳ ゴシック" w:hint="eastAsia"/>
          <w:sz w:val="24"/>
          <w:szCs w:val="24"/>
        </w:rPr>
        <w:t xml:space="preserve">　　</w:t>
      </w:r>
      <w:r w:rsidRPr="00663216">
        <w:rPr>
          <w:rFonts w:ascii="ＭＳ ゴシック" w:eastAsia="ＭＳ ゴシック" w:hAnsi="ＭＳ ゴシック" w:hint="eastAsia"/>
          <w:sz w:val="24"/>
          <w:szCs w:val="24"/>
        </w:rPr>
        <w:t>20名</w:t>
      </w:r>
    </w:p>
    <w:p w:rsidR="00B26C8D" w:rsidRDefault="001A623E" w:rsidP="00DA04B4">
      <w:pPr>
        <w:snapToGrid w:val="0"/>
        <w:spacing w:line="340" w:lineRule="exact"/>
        <w:contextualSpacing/>
        <w:rPr>
          <w:rFonts w:ascii="ＭＳ ゴシック" w:eastAsia="ＭＳ ゴシック" w:hAnsi="ＭＳ ゴシック"/>
          <w:b/>
          <w:sz w:val="24"/>
          <w:szCs w:val="24"/>
        </w:rPr>
      </w:pPr>
      <w:r w:rsidRPr="00B67555">
        <w:rPr>
          <w:rFonts w:ascii="ＭＳ ゴシック" w:eastAsia="ＭＳ ゴシック" w:hAnsi="ＭＳ ゴシック" w:hint="eastAsia"/>
          <w:b/>
          <w:sz w:val="24"/>
          <w:szCs w:val="24"/>
        </w:rPr>
        <w:t>内　　容</w:t>
      </w:r>
      <w:r w:rsidR="00B67555">
        <w:rPr>
          <w:rFonts w:ascii="ＭＳ ゴシック" w:eastAsia="ＭＳ ゴシック" w:hAnsi="ＭＳ ゴシック" w:hint="eastAsia"/>
          <w:b/>
          <w:sz w:val="24"/>
          <w:szCs w:val="24"/>
        </w:rPr>
        <w:t xml:space="preserve">　　</w:t>
      </w:r>
    </w:p>
    <w:p w:rsidR="00DF5C37" w:rsidRDefault="00DF5C37" w:rsidP="00DA04B4">
      <w:pPr>
        <w:snapToGrid w:val="0"/>
        <w:spacing w:line="340" w:lineRule="exact"/>
        <w:ind w:firstLineChars="200" w:firstLine="482"/>
        <w:contextualSpacing/>
        <w:rPr>
          <w:rFonts w:ascii="ＭＳ ゴシック" w:eastAsia="ＭＳ ゴシック" w:hAnsi="ＭＳ ゴシック"/>
          <w:b/>
          <w:sz w:val="24"/>
          <w:szCs w:val="24"/>
        </w:rPr>
      </w:pPr>
      <w:r>
        <w:rPr>
          <w:rFonts w:ascii="ＭＳ ゴシック" w:eastAsia="ＭＳ ゴシック" w:hAnsi="ＭＳ ゴシック" w:hint="eastAsia"/>
          <w:b/>
          <w:sz w:val="24"/>
          <w:szCs w:val="24"/>
        </w:rPr>
        <w:t>1</w:t>
      </w:r>
      <w:r w:rsidR="00F11374">
        <w:rPr>
          <w:rFonts w:ascii="ＭＳ ゴシック" w:eastAsia="ＭＳ ゴシック" w:hAnsi="ＭＳ ゴシック" w:hint="eastAsia"/>
          <w:b/>
          <w:sz w:val="24"/>
          <w:szCs w:val="24"/>
        </w:rPr>
        <w:t>0</w:t>
      </w:r>
      <w:r>
        <w:rPr>
          <w:rFonts w:ascii="ＭＳ ゴシック" w:eastAsia="ＭＳ ゴシック" w:hAnsi="ＭＳ ゴシック" w:hint="eastAsia"/>
          <w:b/>
          <w:sz w:val="24"/>
          <w:szCs w:val="24"/>
        </w:rPr>
        <w:t>:</w:t>
      </w:r>
      <w:r w:rsidR="00F11374">
        <w:rPr>
          <w:rFonts w:ascii="ＭＳ ゴシック" w:eastAsia="ＭＳ ゴシック" w:hAnsi="ＭＳ ゴシック" w:hint="eastAsia"/>
          <w:b/>
          <w:sz w:val="24"/>
          <w:szCs w:val="24"/>
        </w:rPr>
        <w:t>3</w:t>
      </w:r>
      <w:r>
        <w:rPr>
          <w:rFonts w:ascii="ＭＳ ゴシック" w:eastAsia="ＭＳ ゴシック" w:hAnsi="ＭＳ ゴシック" w:hint="eastAsia"/>
          <w:b/>
          <w:sz w:val="24"/>
          <w:szCs w:val="24"/>
        </w:rPr>
        <w:t>0～11:</w:t>
      </w:r>
      <w:r w:rsidR="00F11374">
        <w:rPr>
          <w:rFonts w:ascii="ＭＳ ゴシック" w:eastAsia="ＭＳ ゴシック" w:hAnsi="ＭＳ ゴシック" w:hint="eastAsia"/>
          <w:b/>
          <w:sz w:val="24"/>
          <w:szCs w:val="24"/>
        </w:rPr>
        <w:t>1</w:t>
      </w:r>
      <w:r>
        <w:rPr>
          <w:rFonts w:ascii="ＭＳ ゴシック" w:eastAsia="ＭＳ ゴシック" w:hAnsi="ＭＳ ゴシック" w:hint="eastAsia"/>
          <w:b/>
          <w:sz w:val="24"/>
          <w:szCs w:val="24"/>
        </w:rPr>
        <w:t>0</w:t>
      </w:r>
    </w:p>
    <w:p w:rsidR="00DF5C37" w:rsidRDefault="00DF5C37" w:rsidP="00DA04B4">
      <w:pPr>
        <w:snapToGrid w:val="0"/>
        <w:spacing w:line="340" w:lineRule="exact"/>
        <w:ind w:firstLineChars="300" w:firstLine="723"/>
        <w:contextualSpacing/>
        <w:rPr>
          <w:rFonts w:ascii="ＭＳ ゴシック" w:eastAsia="ＭＳ ゴシック" w:hAnsi="ＭＳ ゴシック"/>
          <w:b/>
          <w:sz w:val="24"/>
          <w:szCs w:val="24"/>
        </w:rPr>
      </w:pPr>
      <w:r>
        <w:rPr>
          <w:rFonts w:ascii="ＭＳ ゴシック" w:eastAsia="ＭＳ ゴシック" w:hAnsi="ＭＳ ゴシック" w:hint="eastAsia"/>
          <w:b/>
          <w:sz w:val="24"/>
          <w:szCs w:val="24"/>
        </w:rPr>
        <w:t>ハイテクプラザ技術セミナー「ロボットを活用した支援事例紹介」</w:t>
      </w:r>
    </w:p>
    <w:p w:rsidR="00DF5C37" w:rsidRPr="00B67555" w:rsidRDefault="00DF5C37" w:rsidP="00DA04B4">
      <w:pPr>
        <w:snapToGrid w:val="0"/>
        <w:spacing w:line="340" w:lineRule="exact"/>
        <w:ind w:firstLineChars="300" w:firstLine="723"/>
        <w:contextualSpacing/>
        <w:rPr>
          <w:sz w:val="24"/>
          <w:szCs w:val="24"/>
        </w:rPr>
      </w:pPr>
      <w:r>
        <w:rPr>
          <w:rFonts w:ascii="ＭＳ ゴシック" w:eastAsia="ＭＳ ゴシック" w:hAnsi="ＭＳ ゴシック" w:hint="eastAsia"/>
          <w:b/>
          <w:sz w:val="24"/>
          <w:szCs w:val="24"/>
        </w:rPr>
        <w:t xml:space="preserve">講　師　ハイテクプラザ 電子・機械技術部 ロボット・制御科 </w:t>
      </w:r>
      <w:r w:rsidRPr="00DF5C37">
        <w:rPr>
          <w:rFonts w:ascii="ＭＳ ゴシック" w:eastAsia="ＭＳ ゴシック" w:hAnsi="ＭＳ ゴシック" w:hint="eastAsia"/>
          <w:b/>
          <w:sz w:val="24"/>
          <w:szCs w:val="24"/>
        </w:rPr>
        <w:t>近野裕太</w:t>
      </w:r>
    </w:p>
    <w:p w:rsidR="00DF5C37" w:rsidRDefault="00DF5C37" w:rsidP="00DA04B4">
      <w:pPr>
        <w:snapToGrid w:val="0"/>
        <w:spacing w:line="340" w:lineRule="exact"/>
        <w:ind w:leftChars="300" w:left="630" w:firstLineChars="100" w:firstLine="210"/>
        <w:contextualSpacing/>
        <w:rPr>
          <w:rFonts w:ascii="ＭＳ ゴシック" w:eastAsia="ＭＳ ゴシック" w:hAnsi="ＭＳ ゴシック"/>
          <w:szCs w:val="21"/>
        </w:rPr>
      </w:pPr>
      <w:r w:rsidRPr="00DF5C37">
        <w:rPr>
          <w:rFonts w:ascii="ＭＳ ゴシック" w:eastAsia="ＭＳ ゴシック" w:hAnsi="ＭＳ ゴシック" w:hint="eastAsia"/>
          <w:szCs w:val="21"/>
        </w:rPr>
        <w:t>ハイテクプラザでは、ロボットを用いた研究開発や製造現場等における省力化・自動化に対する支援を行っております。今回は、現在行っている研究紹介と、これまで行った企業支援の実例を紹介するとともに、遠隔操作ロボットにも触れていただきます。</w:t>
      </w:r>
    </w:p>
    <w:p w:rsidR="00DF5C37" w:rsidRDefault="00DF5C37" w:rsidP="00DA04B4">
      <w:pPr>
        <w:snapToGrid w:val="0"/>
        <w:spacing w:line="340" w:lineRule="exact"/>
        <w:ind w:firstLineChars="200" w:firstLine="482"/>
        <w:contextualSpacing/>
        <w:rPr>
          <w:rFonts w:ascii="ＭＳ ゴシック" w:eastAsia="ＭＳ ゴシック" w:hAnsi="ＭＳ ゴシック"/>
          <w:b/>
          <w:sz w:val="24"/>
          <w:szCs w:val="24"/>
        </w:rPr>
      </w:pPr>
      <w:r>
        <w:rPr>
          <w:rFonts w:ascii="ＭＳ ゴシック" w:eastAsia="ＭＳ ゴシック" w:hAnsi="ＭＳ ゴシック" w:hint="eastAsia"/>
          <w:b/>
          <w:sz w:val="24"/>
          <w:szCs w:val="24"/>
        </w:rPr>
        <w:t>11:</w:t>
      </w:r>
      <w:r w:rsidR="00F11374">
        <w:rPr>
          <w:rFonts w:ascii="ＭＳ ゴシック" w:eastAsia="ＭＳ ゴシック" w:hAnsi="ＭＳ ゴシック" w:hint="eastAsia"/>
          <w:b/>
          <w:sz w:val="24"/>
          <w:szCs w:val="24"/>
        </w:rPr>
        <w:t>1</w:t>
      </w:r>
      <w:r>
        <w:rPr>
          <w:rFonts w:ascii="ＭＳ ゴシック" w:eastAsia="ＭＳ ゴシック" w:hAnsi="ＭＳ ゴシック" w:hint="eastAsia"/>
          <w:b/>
          <w:sz w:val="24"/>
          <w:szCs w:val="24"/>
        </w:rPr>
        <w:t>0～1</w:t>
      </w:r>
      <w:r w:rsidR="00F11374">
        <w:rPr>
          <w:rFonts w:ascii="ＭＳ ゴシック" w:eastAsia="ＭＳ ゴシック" w:hAnsi="ＭＳ ゴシック" w:hint="eastAsia"/>
          <w:b/>
          <w:sz w:val="24"/>
          <w:szCs w:val="24"/>
        </w:rPr>
        <w:t>1</w:t>
      </w:r>
      <w:r>
        <w:rPr>
          <w:rFonts w:ascii="ＭＳ ゴシック" w:eastAsia="ＭＳ ゴシック" w:hAnsi="ＭＳ ゴシック" w:hint="eastAsia"/>
          <w:b/>
          <w:sz w:val="24"/>
          <w:szCs w:val="24"/>
        </w:rPr>
        <w:t>:</w:t>
      </w:r>
      <w:r w:rsidR="00F11374">
        <w:rPr>
          <w:rFonts w:ascii="ＭＳ ゴシック" w:eastAsia="ＭＳ ゴシック" w:hAnsi="ＭＳ ゴシック" w:hint="eastAsia"/>
          <w:b/>
          <w:sz w:val="24"/>
          <w:szCs w:val="24"/>
        </w:rPr>
        <w:t>4</w:t>
      </w:r>
      <w:r>
        <w:rPr>
          <w:rFonts w:ascii="ＭＳ ゴシック" w:eastAsia="ＭＳ ゴシック" w:hAnsi="ＭＳ ゴシック" w:hint="eastAsia"/>
          <w:b/>
          <w:sz w:val="24"/>
          <w:szCs w:val="24"/>
        </w:rPr>
        <w:t>0</w:t>
      </w:r>
    </w:p>
    <w:p w:rsidR="00DF5C37" w:rsidRDefault="00DF5C37" w:rsidP="00DA04B4">
      <w:pPr>
        <w:snapToGrid w:val="0"/>
        <w:spacing w:line="340" w:lineRule="exact"/>
        <w:ind w:firstLineChars="300" w:firstLine="723"/>
        <w:contextualSpacing/>
        <w:rPr>
          <w:rFonts w:ascii="ＭＳ ゴシック" w:eastAsia="ＭＳ ゴシック" w:hAnsi="ＭＳ ゴシック"/>
          <w:b/>
          <w:sz w:val="24"/>
          <w:szCs w:val="24"/>
        </w:rPr>
      </w:pPr>
      <w:r w:rsidRPr="005B2CB1">
        <w:rPr>
          <w:rFonts w:ascii="ＭＳ ゴシック" w:eastAsia="ＭＳ ゴシック" w:hAnsi="ＭＳ ゴシック" w:hint="eastAsia"/>
          <w:b/>
          <w:sz w:val="24"/>
          <w:szCs w:val="24"/>
        </w:rPr>
        <w:t>いわき地区</w:t>
      </w:r>
      <w:r>
        <w:rPr>
          <w:rFonts w:ascii="ＭＳ ゴシック" w:eastAsia="ＭＳ ゴシック" w:hAnsi="ＭＳ ゴシック" w:hint="eastAsia"/>
          <w:b/>
          <w:sz w:val="24"/>
          <w:szCs w:val="24"/>
        </w:rPr>
        <w:t>技術相談会</w:t>
      </w:r>
    </w:p>
    <w:p w:rsidR="00DF5C37" w:rsidRPr="00EA7618" w:rsidRDefault="00DF5C37" w:rsidP="00DA04B4">
      <w:pPr>
        <w:snapToGrid w:val="0"/>
        <w:spacing w:line="340" w:lineRule="exact"/>
        <w:ind w:firstLineChars="400" w:firstLine="840"/>
        <w:contextualSpacing/>
        <w:rPr>
          <w:rFonts w:ascii="ＭＳ ゴシック" w:eastAsia="ＭＳ ゴシック" w:hAnsi="ＭＳ ゴシック"/>
          <w:szCs w:val="21"/>
        </w:rPr>
      </w:pPr>
      <w:r w:rsidRPr="00EA7618">
        <w:rPr>
          <w:rFonts w:ascii="ＭＳ ゴシック" w:eastAsia="ＭＳ ゴシック" w:hAnsi="ＭＳ ゴシック" w:hint="eastAsia"/>
          <w:szCs w:val="21"/>
        </w:rPr>
        <w:t>企業様の技術的なお困りごとをハイテクプラザ職員が相談対応します</w:t>
      </w:r>
      <w:r>
        <w:rPr>
          <w:rFonts w:ascii="ＭＳ ゴシック" w:eastAsia="ＭＳ ゴシック" w:hAnsi="ＭＳ ゴシック" w:hint="eastAsia"/>
          <w:szCs w:val="21"/>
        </w:rPr>
        <w:t>。</w:t>
      </w:r>
    </w:p>
    <w:p w:rsidR="00B26C8D" w:rsidRDefault="00B26C8D" w:rsidP="00DA04B4">
      <w:pPr>
        <w:snapToGrid w:val="0"/>
        <w:spacing w:line="340" w:lineRule="exact"/>
        <w:ind w:firstLineChars="200" w:firstLine="482"/>
        <w:contextualSpacing/>
        <w:rPr>
          <w:rFonts w:ascii="ＭＳ ゴシック" w:eastAsia="ＭＳ ゴシック" w:hAnsi="ＭＳ ゴシック"/>
          <w:b/>
          <w:sz w:val="24"/>
          <w:szCs w:val="24"/>
        </w:rPr>
      </w:pPr>
      <w:r>
        <w:rPr>
          <w:rFonts w:ascii="ＭＳ ゴシック" w:eastAsia="ＭＳ ゴシック" w:hAnsi="ＭＳ ゴシック" w:hint="eastAsia"/>
          <w:b/>
          <w:sz w:val="24"/>
          <w:szCs w:val="24"/>
        </w:rPr>
        <w:t>13:00～1</w:t>
      </w:r>
      <w:r w:rsidR="00DF5C37">
        <w:rPr>
          <w:rFonts w:ascii="ＭＳ ゴシック" w:eastAsia="ＭＳ ゴシック" w:hAnsi="ＭＳ ゴシック" w:hint="eastAsia"/>
          <w:b/>
          <w:sz w:val="24"/>
          <w:szCs w:val="24"/>
        </w:rPr>
        <w:t>6</w:t>
      </w:r>
      <w:r>
        <w:rPr>
          <w:rFonts w:ascii="ＭＳ ゴシック" w:eastAsia="ＭＳ ゴシック" w:hAnsi="ＭＳ ゴシック" w:hint="eastAsia"/>
          <w:b/>
          <w:sz w:val="24"/>
          <w:szCs w:val="24"/>
        </w:rPr>
        <w:t>:00</w:t>
      </w:r>
      <w:r w:rsidR="00F11374">
        <w:rPr>
          <w:rFonts w:ascii="ＭＳ ゴシック" w:eastAsia="ＭＳ ゴシック" w:hAnsi="ＭＳ ゴシック" w:hint="eastAsia"/>
          <w:b/>
          <w:sz w:val="24"/>
          <w:szCs w:val="24"/>
        </w:rPr>
        <w:t>（講演13:00～14:00、実演14:00～）</w:t>
      </w:r>
    </w:p>
    <w:p w:rsidR="002A5858" w:rsidRDefault="002A5858" w:rsidP="00DA04B4">
      <w:pPr>
        <w:snapToGrid w:val="0"/>
        <w:spacing w:line="340" w:lineRule="exact"/>
        <w:ind w:firstLineChars="300" w:firstLine="723"/>
        <w:contextualSpacing/>
        <w:rPr>
          <w:rFonts w:ascii="ＭＳ ゴシック" w:eastAsia="ＭＳ ゴシック" w:hAnsi="ＭＳ ゴシック"/>
          <w:b/>
          <w:sz w:val="24"/>
          <w:szCs w:val="24"/>
        </w:rPr>
      </w:pPr>
      <w:r>
        <w:rPr>
          <w:rFonts w:ascii="ＭＳ ゴシック" w:eastAsia="ＭＳ ゴシック" w:hAnsi="ＭＳ ゴシック" w:hint="eastAsia"/>
          <w:b/>
          <w:sz w:val="24"/>
          <w:szCs w:val="24"/>
        </w:rPr>
        <w:t>化学プラント高度化セミナー</w:t>
      </w:r>
      <w:bookmarkStart w:id="0" w:name="_GoBack"/>
      <w:bookmarkEnd w:id="0"/>
      <w:r>
        <w:rPr>
          <w:rFonts w:ascii="ＭＳ ゴシック" w:eastAsia="ＭＳ ゴシック" w:hAnsi="ＭＳ ゴシック" w:hint="eastAsia"/>
          <w:b/>
          <w:sz w:val="24"/>
          <w:szCs w:val="24"/>
        </w:rPr>
        <w:t>・廃炉セミナー</w:t>
      </w:r>
    </w:p>
    <w:p w:rsidR="00B26C8D" w:rsidRDefault="00B26C8D" w:rsidP="002A5858">
      <w:pPr>
        <w:snapToGrid w:val="0"/>
        <w:spacing w:line="340" w:lineRule="exact"/>
        <w:ind w:firstLineChars="400" w:firstLine="964"/>
        <w:contextualSpacing/>
        <w:rPr>
          <w:rFonts w:ascii="ＭＳ ゴシック" w:eastAsia="ＭＳ ゴシック" w:hAnsi="ＭＳ ゴシック"/>
          <w:b/>
          <w:sz w:val="24"/>
          <w:szCs w:val="24"/>
        </w:rPr>
      </w:pPr>
      <w:r w:rsidRPr="00B26C8D">
        <w:rPr>
          <w:rFonts w:ascii="ＭＳ ゴシック" w:eastAsia="ＭＳ ゴシック" w:hAnsi="ＭＳ ゴシック" w:hint="eastAsia"/>
          <w:b/>
          <w:sz w:val="24"/>
          <w:szCs w:val="24"/>
        </w:rPr>
        <w:t>「</w:t>
      </w:r>
      <w:r w:rsidR="002A5858">
        <w:rPr>
          <w:rFonts w:ascii="ＭＳ ゴシック" w:eastAsia="ＭＳ ゴシック" w:hAnsi="ＭＳ ゴシック" w:hint="eastAsia"/>
          <w:b/>
          <w:sz w:val="24"/>
          <w:szCs w:val="24"/>
        </w:rPr>
        <w:t xml:space="preserve">インフラ構造物向け表面処理ソリューション　</w:t>
      </w:r>
      <w:r w:rsidR="00DF5C37" w:rsidRPr="00DF5C37">
        <w:rPr>
          <w:rFonts w:ascii="ＭＳ ゴシック" w:eastAsia="ＭＳ ゴシック" w:hAnsi="ＭＳ ゴシック" w:hint="eastAsia"/>
          <w:b/>
          <w:sz w:val="24"/>
          <w:szCs w:val="24"/>
        </w:rPr>
        <w:t>インフラレーザ</w:t>
      </w:r>
      <w:r w:rsidR="00DF5C37" w:rsidRPr="003149C1">
        <w:rPr>
          <w:rFonts w:ascii="ＭＳ ゴシック" w:eastAsia="ＭＳ ゴシック" w:hAnsi="ＭＳ ゴシック" w:hint="eastAsia"/>
          <w:sz w:val="32"/>
          <w:szCs w:val="32"/>
        </w:rPr>
        <w:t>®</w:t>
      </w:r>
      <w:r w:rsidR="00DF5C37" w:rsidRPr="00DF5C37">
        <w:rPr>
          <w:rFonts w:ascii="ＭＳ ゴシック" w:eastAsia="ＭＳ ゴシック" w:hAnsi="ＭＳ ゴシック"/>
          <w:b/>
          <w:sz w:val="24"/>
          <w:szCs w:val="24"/>
        </w:rPr>
        <w:t xml:space="preserve"> の技術紹介</w:t>
      </w:r>
      <w:r w:rsidRPr="00B26C8D">
        <w:rPr>
          <w:rFonts w:ascii="ＭＳ ゴシック" w:eastAsia="ＭＳ ゴシック" w:hAnsi="ＭＳ ゴシック" w:hint="eastAsia"/>
          <w:b/>
          <w:sz w:val="24"/>
          <w:szCs w:val="24"/>
        </w:rPr>
        <w:t>」</w:t>
      </w:r>
    </w:p>
    <w:p w:rsidR="00B26C8D" w:rsidRPr="00B67555" w:rsidRDefault="00DF5C37" w:rsidP="00DA04B4">
      <w:pPr>
        <w:snapToGrid w:val="0"/>
        <w:spacing w:line="340" w:lineRule="exact"/>
        <w:ind w:firstLineChars="300" w:firstLine="723"/>
        <w:contextualSpacing/>
        <w:rPr>
          <w:sz w:val="24"/>
          <w:szCs w:val="24"/>
        </w:rPr>
      </w:pPr>
      <w:r>
        <w:rPr>
          <w:rFonts w:ascii="ＭＳ ゴシック" w:eastAsia="ＭＳ ゴシック" w:hAnsi="ＭＳ ゴシック" w:hint="eastAsia"/>
          <w:b/>
          <w:sz w:val="24"/>
          <w:szCs w:val="24"/>
        </w:rPr>
        <w:t xml:space="preserve">講　師 古河電気工業（株）営業統括本部 </w:t>
      </w:r>
      <w:r w:rsidRPr="00DF5C37">
        <w:rPr>
          <w:rFonts w:ascii="ＭＳ ゴシック" w:eastAsia="ＭＳ ゴシック" w:hAnsi="ＭＳ ゴシック" w:hint="eastAsia"/>
          <w:b/>
          <w:sz w:val="24"/>
          <w:szCs w:val="24"/>
        </w:rPr>
        <w:t>レーザ応用事業部</w:t>
      </w:r>
      <w:r>
        <w:rPr>
          <w:rFonts w:ascii="ＭＳ ゴシック" w:eastAsia="ＭＳ ゴシック" w:hAnsi="ＭＳ ゴシック" w:hint="eastAsia"/>
          <w:b/>
          <w:sz w:val="24"/>
          <w:szCs w:val="24"/>
        </w:rPr>
        <w:t xml:space="preserve"> </w:t>
      </w:r>
      <w:r w:rsidRPr="00DF5C37">
        <w:rPr>
          <w:rFonts w:ascii="ＭＳ ゴシック" w:eastAsia="ＭＳ ゴシック" w:hAnsi="ＭＳ ゴシック"/>
          <w:b/>
          <w:sz w:val="24"/>
          <w:szCs w:val="24"/>
        </w:rPr>
        <w:t>課長</w:t>
      </w:r>
      <w:r>
        <w:rPr>
          <w:rFonts w:ascii="ＭＳ ゴシック" w:eastAsia="ＭＳ ゴシック" w:hAnsi="ＭＳ ゴシック" w:hint="eastAsia"/>
          <w:b/>
          <w:sz w:val="24"/>
          <w:szCs w:val="24"/>
        </w:rPr>
        <w:t xml:space="preserve"> </w:t>
      </w:r>
      <w:r w:rsidRPr="00DF5C37">
        <w:rPr>
          <w:rFonts w:ascii="ＭＳ ゴシック" w:eastAsia="ＭＳ ゴシック" w:hAnsi="ＭＳ ゴシック" w:hint="eastAsia"/>
          <w:b/>
          <w:sz w:val="24"/>
          <w:szCs w:val="24"/>
        </w:rPr>
        <w:t>梅野</w:t>
      </w:r>
      <w:r w:rsidRPr="00DF5C37">
        <w:rPr>
          <w:rFonts w:ascii="ＭＳ ゴシック" w:eastAsia="ＭＳ ゴシック" w:hAnsi="ＭＳ ゴシック"/>
          <w:b/>
          <w:sz w:val="24"/>
          <w:szCs w:val="24"/>
        </w:rPr>
        <w:t>和行</w:t>
      </w:r>
      <w:r w:rsidR="005B2CB1">
        <w:rPr>
          <w:rFonts w:ascii="ＭＳ ゴシック" w:eastAsia="ＭＳ ゴシック" w:hAnsi="ＭＳ ゴシック" w:hint="eastAsia"/>
          <w:b/>
          <w:sz w:val="24"/>
          <w:szCs w:val="24"/>
        </w:rPr>
        <w:t xml:space="preserve"> </w:t>
      </w:r>
      <w:r w:rsidR="00B26C8D">
        <w:rPr>
          <w:rFonts w:ascii="ＭＳ ゴシック" w:eastAsia="ＭＳ ゴシック" w:hAnsi="ＭＳ ゴシック" w:hint="eastAsia"/>
          <w:b/>
          <w:sz w:val="24"/>
          <w:szCs w:val="24"/>
        </w:rPr>
        <w:t>様</w:t>
      </w:r>
    </w:p>
    <w:p w:rsidR="00EB13D2" w:rsidRDefault="00DF5C37" w:rsidP="00DE512A">
      <w:pPr>
        <w:snapToGrid w:val="0"/>
        <w:spacing w:line="340" w:lineRule="exact"/>
        <w:ind w:leftChars="300" w:left="630" w:firstLineChars="100" w:firstLine="210"/>
        <w:contextualSpacing/>
        <w:rPr>
          <w:rFonts w:ascii="ＭＳ ゴシック" w:eastAsia="ＭＳ ゴシック" w:hAnsi="ＭＳ ゴシック"/>
          <w:szCs w:val="21"/>
        </w:rPr>
      </w:pPr>
      <w:r w:rsidRPr="00DF5C37">
        <w:rPr>
          <w:rFonts w:ascii="ＭＳ ゴシック" w:eastAsia="ＭＳ ゴシック" w:hAnsi="ＭＳ ゴシック" w:hint="eastAsia"/>
          <w:szCs w:val="21"/>
        </w:rPr>
        <w:t>古河電工が開発したインフラレーザ</w:t>
      </w:r>
      <w:r w:rsidRPr="003149C1">
        <w:rPr>
          <w:rFonts w:ascii="ＭＳ ゴシック" w:eastAsia="ＭＳ ゴシック" w:hAnsi="ＭＳ ゴシック" w:hint="eastAsia"/>
          <w:sz w:val="36"/>
          <w:szCs w:val="36"/>
        </w:rPr>
        <w:t>®</w:t>
      </w:r>
      <w:r w:rsidRPr="00DF5C37">
        <w:rPr>
          <w:rFonts w:ascii="ＭＳ ゴシック" w:eastAsia="ＭＳ ゴシック" w:hAnsi="ＭＳ ゴシック" w:hint="eastAsia"/>
          <w:szCs w:val="21"/>
        </w:rPr>
        <w:t>は、レーザによる金属表面の塗装、サビ、オイルクリーニング</w:t>
      </w:r>
      <w:r>
        <w:rPr>
          <w:rFonts w:ascii="ＭＳ ゴシック" w:eastAsia="ＭＳ ゴシック" w:hAnsi="ＭＳ ゴシック" w:hint="eastAsia"/>
          <w:szCs w:val="21"/>
        </w:rPr>
        <w:t>な</w:t>
      </w:r>
      <w:r w:rsidRPr="00DF5C37">
        <w:rPr>
          <w:rFonts w:ascii="ＭＳ ゴシック" w:eastAsia="ＭＳ ゴシック" w:hAnsi="ＭＳ ゴシック" w:hint="eastAsia"/>
          <w:szCs w:val="21"/>
        </w:rPr>
        <w:t>どの表面処理が可能な技術です。特に、金属母材を傷つけずに</w:t>
      </w:r>
      <w:r w:rsidRPr="00DF5C37">
        <w:rPr>
          <w:rFonts w:ascii="ＭＳ ゴシック" w:eastAsia="ＭＳ ゴシック" w:hAnsi="ＭＳ ゴシック"/>
          <w:szCs w:val="21"/>
        </w:rPr>
        <w:t>1種ケレン相当の表面素地を出すことが</w:t>
      </w:r>
      <w:r w:rsidRPr="00DF5C37">
        <w:rPr>
          <w:rFonts w:ascii="ＭＳ ゴシック" w:eastAsia="ＭＳ ゴシック" w:hAnsi="ＭＳ ゴシック" w:hint="eastAsia"/>
          <w:szCs w:val="21"/>
        </w:rPr>
        <w:t>可能です。厚生労働省通達に基づき、作業者の安全にも配慮した設計にしており、誰でも簡単にレーザにより反力無く塗装剥離やサビ除去が可能な技術を、実演展示も含めてご覧いただけます。</w:t>
      </w:r>
    </w:p>
    <w:p w:rsidR="003149C1" w:rsidRDefault="00663216" w:rsidP="00DE512A">
      <w:pPr>
        <w:snapToGrid w:val="0"/>
        <w:spacing w:line="340" w:lineRule="exact"/>
        <w:ind w:leftChars="300" w:left="630" w:firstLineChars="100" w:firstLine="210"/>
        <w:contextualSpacing/>
        <w:rPr>
          <w:rFonts w:ascii="ＭＳ ゴシック" w:eastAsia="ＭＳ ゴシック" w:hAnsi="ＭＳ ゴシック"/>
          <w:szCs w:val="21"/>
        </w:rPr>
      </w:pPr>
      <w:r>
        <w:rPr>
          <w:rFonts w:ascii="ＭＳ ゴシック" w:eastAsia="ＭＳ ゴシック" w:hAnsi="ＭＳ ゴシック" w:hint="eastAsia"/>
          <w:szCs w:val="21"/>
        </w:rPr>
        <w:t>自社製品等を持参されての実演も可能です。申込時に持参品概略をお知らせください。</w:t>
      </w:r>
    </w:p>
    <w:p w:rsidR="002A5858" w:rsidRPr="00EB13D2" w:rsidRDefault="002A5858" w:rsidP="002A5858">
      <w:pPr>
        <w:snapToGrid w:val="0"/>
        <w:spacing w:line="160" w:lineRule="exact"/>
        <w:ind w:leftChars="300" w:left="630" w:firstLineChars="100" w:firstLine="210"/>
        <w:contextualSpacing/>
        <w:rPr>
          <w:rFonts w:ascii="ＭＳ ゴシック" w:eastAsia="ＭＳ ゴシック" w:hAnsi="ＭＳ ゴシック" w:hint="eastAsia"/>
          <w:szCs w:val="21"/>
        </w:rPr>
      </w:pPr>
    </w:p>
    <w:p w:rsidR="00E01DFA" w:rsidRDefault="00BF3A54" w:rsidP="002A5858">
      <w:pPr>
        <w:snapToGrid w:val="0"/>
        <w:spacing w:line="340" w:lineRule="exact"/>
        <w:ind w:firstLineChars="100" w:firstLine="240"/>
        <w:contextualSpacing/>
        <w:jc w:val="left"/>
        <w:rPr>
          <w:sz w:val="24"/>
          <w:szCs w:val="24"/>
        </w:rPr>
      </w:pPr>
      <w:r>
        <w:rPr>
          <w:rFonts w:hint="eastAsia"/>
          <w:sz w:val="24"/>
          <w:szCs w:val="24"/>
        </w:rPr>
        <w:t>＊会場近辺は</w:t>
      </w:r>
      <w:r w:rsidR="00B26C8D">
        <w:rPr>
          <w:rFonts w:hint="eastAsia"/>
          <w:sz w:val="24"/>
          <w:szCs w:val="24"/>
        </w:rPr>
        <w:t>飲料等の</w:t>
      </w:r>
      <w:r>
        <w:rPr>
          <w:rFonts w:hint="eastAsia"/>
          <w:sz w:val="24"/>
          <w:szCs w:val="24"/>
        </w:rPr>
        <w:t>自動販売機等がありませんのでご注意ください</w:t>
      </w:r>
    </w:p>
    <w:p w:rsidR="00DE512A" w:rsidRDefault="000B7F20" w:rsidP="00DE512A">
      <w:pPr>
        <w:spacing w:line="340" w:lineRule="exact"/>
        <w:ind w:firstLineChars="100" w:firstLine="240"/>
        <w:rPr>
          <w:sz w:val="24"/>
          <w:szCs w:val="24"/>
        </w:rPr>
      </w:pPr>
      <w:r w:rsidRPr="00DE512A">
        <w:rPr>
          <w:rFonts w:hint="eastAsia"/>
          <w:sz w:val="24"/>
          <w:szCs w:val="24"/>
        </w:rPr>
        <w:t>＊</w:t>
      </w:r>
      <w:r w:rsidR="00663216" w:rsidRPr="00DE512A">
        <w:rPr>
          <w:rFonts w:hint="eastAsia"/>
          <w:sz w:val="24"/>
          <w:szCs w:val="24"/>
        </w:rPr>
        <w:t>レーザ処理の</w:t>
      </w:r>
      <w:r w:rsidR="00DF5C37" w:rsidRPr="00DE512A">
        <w:rPr>
          <w:rFonts w:hint="eastAsia"/>
          <w:sz w:val="24"/>
          <w:szCs w:val="24"/>
        </w:rPr>
        <w:t>実演</w:t>
      </w:r>
      <w:r w:rsidR="00663216" w:rsidRPr="00DE512A">
        <w:rPr>
          <w:rFonts w:hint="eastAsia"/>
          <w:sz w:val="24"/>
          <w:szCs w:val="24"/>
        </w:rPr>
        <w:t>は屋外で行いますので</w:t>
      </w:r>
      <w:r w:rsidR="00DF5C37" w:rsidRPr="00DE512A">
        <w:rPr>
          <w:rFonts w:hint="eastAsia"/>
          <w:sz w:val="24"/>
          <w:szCs w:val="24"/>
        </w:rPr>
        <w:t>防寒着をご持参ください</w:t>
      </w:r>
    </w:p>
    <w:p w:rsidR="002A5858" w:rsidRPr="00DE512A" w:rsidRDefault="002A5858" w:rsidP="00DE512A">
      <w:pPr>
        <w:spacing w:line="340" w:lineRule="exact"/>
        <w:ind w:firstLineChars="100" w:firstLine="240"/>
        <w:rPr>
          <w:rFonts w:ascii="ＭＳ ゴシック" w:eastAsia="ＭＳ ゴシック" w:hAnsi="ＭＳ ゴシック" w:hint="eastAsia"/>
          <w:sz w:val="24"/>
          <w:szCs w:val="24"/>
        </w:rPr>
      </w:pPr>
      <w:r>
        <w:rPr>
          <w:rFonts w:hint="eastAsia"/>
          <w:sz w:val="24"/>
          <w:szCs w:val="24"/>
        </w:rPr>
        <w:t>＊午前のみ午後のみの参加も可能です</w:t>
      </w:r>
    </w:p>
    <w:p w:rsidR="002760C9" w:rsidRPr="00DE512A" w:rsidRDefault="00DE512A" w:rsidP="002A5858">
      <w:pPr>
        <w:spacing w:line="200" w:lineRule="exact"/>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w:t>
      </w:r>
    </w:p>
    <w:p w:rsidR="004D7F32" w:rsidRPr="002760C9" w:rsidRDefault="004D7F32" w:rsidP="004D7F32">
      <w:pPr>
        <w:rPr>
          <w:sz w:val="24"/>
          <w:szCs w:val="24"/>
        </w:rPr>
      </w:pPr>
      <w:r w:rsidRPr="002760C9">
        <w:rPr>
          <w:rFonts w:ascii="ＭＳ ゴシック" w:eastAsia="ＭＳ ゴシック" w:hAnsi="ＭＳ ゴシック" w:hint="eastAsia"/>
          <w:sz w:val="22"/>
        </w:rPr>
        <w:t>問合せ先　福島県ハイテクプラザ</w:t>
      </w:r>
      <w:r w:rsidR="00864D32">
        <w:rPr>
          <w:rFonts w:ascii="ＭＳ ゴシック" w:eastAsia="ＭＳ ゴシック" w:hAnsi="ＭＳ ゴシック" w:hint="eastAsia"/>
          <w:sz w:val="22"/>
        </w:rPr>
        <w:t xml:space="preserve"> </w:t>
      </w:r>
      <w:r w:rsidRPr="002760C9">
        <w:rPr>
          <w:rFonts w:ascii="ＭＳ ゴシック" w:eastAsia="ＭＳ ゴシック" w:hAnsi="ＭＳ ゴシック" w:hint="eastAsia"/>
          <w:sz w:val="22"/>
        </w:rPr>
        <w:t xml:space="preserve">金属・物性科　</w:t>
      </w:r>
      <w:r w:rsidR="00B51B0D">
        <w:rPr>
          <w:rFonts w:ascii="ＭＳ ゴシック" w:eastAsia="ＭＳ ゴシック" w:hAnsi="ＭＳ ゴシック" w:hint="eastAsia"/>
          <w:sz w:val="22"/>
        </w:rPr>
        <w:t>橋本</w:t>
      </w:r>
      <w:r w:rsidRPr="002760C9">
        <w:rPr>
          <w:rFonts w:ascii="ＭＳ ゴシック" w:eastAsia="ＭＳ ゴシック" w:hAnsi="ＭＳ ゴシック" w:hint="eastAsia"/>
          <w:sz w:val="22"/>
        </w:rPr>
        <w:t xml:space="preserve">　（TEL：024-959-1737　FAX：024-959-1761）</w:t>
      </w:r>
    </w:p>
    <w:p w:rsidR="004D7F32" w:rsidRPr="002760C9" w:rsidRDefault="004D7F32" w:rsidP="004D7F32">
      <w:pPr>
        <w:rPr>
          <w:rFonts w:ascii="ＭＳ ゴシック" w:eastAsia="ＭＳ ゴシック" w:hAnsi="ＭＳ ゴシック"/>
          <w:sz w:val="22"/>
        </w:rPr>
      </w:pPr>
      <w:r w:rsidRPr="002760C9">
        <w:rPr>
          <w:rFonts w:ascii="ＭＳ ゴシック" w:eastAsia="ＭＳ ゴシック" w:hAnsi="ＭＳ ゴシック" w:hint="eastAsia"/>
          <w:sz w:val="22"/>
        </w:rPr>
        <w:t>申込方法　Em</w:t>
      </w:r>
      <w:r w:rsidRPr="002760C9">
        <w:rPr>
          <w:rFonts w:ascii="ＭＳ ゴシック" w:eastAsia="ＭＳ ゴシック" w:hAnsi="ＭＳ ゴシック"/>
          <w:sz w:val="22"/>
        </w:rPr>
        <w:t>ail (</w:t>
      </w:r>
      <w:r w:rsidR="00B51B0D" w:rsidRPr="00B51B0D">
        <w:rPr>
          <w:rFonts w:ascii="ＭＳ ゴシック" w:eastAsia="ＭＳ ゴシック" w:hAnsi="ＭＳ ゴシック"/>
          <w:sz w:val="22"/>
        </w:rPr>
        <w:t>hightech-kinzoku@pref.fukushima.lg.jp</w:t>
      </w:r>
      <w:r w:rsidRPr="002760C9">
        <w:rPr>
          <w:rFonts w:ascii="ＭＳ ゴシック" w:eastAsia="ＭＳ ゴシック" w:hAnsi="ＭＳ ゴシック"/>
          <w:sz w:val="22"/>
        </w:rPr>
        <w:t xml:space="preserve">) </w:t>
      </w:r>
      <w:r w:rsidR="003E150C" w:rsidRPr="002760C9">
        <w:rPr>
          <w:rFonts w:ascii="ＭＳ ゴシック" w:eastAsia="ＭＳ ゴシック" w:hAnsi="ＭＳ ゴシック" w:hint="eastAsia"/>
          <w:sz w:val="22"/>
        </w:rPr>
        <w:t>またはFAX</w:t>
      </w:r>
      <w:r w:rsidRPr="002760C9">
        <w:rPr>
          <w:rFonts w:ascii="ＭＳ ゴシック" w:eastAsia="ＭＳ ゴシック" w:hAnsi="ＭＳ ゴシック" w:hint="eastAsia"/>
          <w:sz w:val="22"/>
        </w:rPr>
        <w:t>でお申込みください</w:t>
      </w:r>
    </w:p>
    <w:p w:rsidR="002A5858" w:rsidRPr="00DE512A" w:rsidRDefault="009E6FDF" w:rsidP="00DE512A">
      <w:pPr>
        <w:rPr>
          <w:rFonts w:ascii="ＭＳ ゴシック" w:eastAsia="ＭＳ ゴシック" w:hAnsi="ＭＳ ゴシック" w:hint="eastAsia"/>
          <w:sz w:val="24"/>
          <w:szCs w:val="24"/>
        </w:rPr>
      </w:pPr>
      <w:r w:rsidRPr="00DE512A">
        <w:rPr>
          <w:rFonts w:ascii="ＭＳ ゴシック" w:eastAsia="ＭＳ ゴシック" w:hAnsi="ＭＳ ゴシック" w:hint="eastAsia"/>
          <w:sz w:val="24"/>
          <w:szCs w:val="24"/>
        </w:rPr>
        <w:t>メールでお申込みの場合、件名に「セミナー参加」、本文に下記内容を</w:t>
      </w:r>
      <w:r w:rsidR="002A5858">
        <w:rPr>
          <w:rFonts w:ascii="ＭＳ ゴシック" w:eastAsia="ＭＳ ゴシック" w:hAnsi="ＭＳ ゴシック" w:hint="eastAsia"/>
          <w:sz w:val="24"/>
          <w:szCs w:val="24"/>
        </w:rPr>
        <w:t>ご記入ください</w:t>
      </w:r>
    </w:p>
    <w:p w:rsidR="00122AC2" w:rsidRPr="0066756C" w:rsidRDefault="00DE512A" w:rsidP="00DE512A">
      <w:pPr>
        <w:spacing w:line="16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p w:rsidR="00B67555" w:rsidRPr="00B67555" w:rsidRDefault="00122AC2" w:rsidP="00122AC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セミナー参加申込書</w:t>
      </w:r>
    </w:p>
    <w:tbl>
      <w:tblPr>
        <w:tblStyle w:val="a6"/>
        <w:tblW w:w="0" w:type="auto"/>
        <w:tblBorders>
          <w:left w:val="none" w:sz="0" w:space="0" w:color="auto"/>
        </w:tblBorders>
        <w:tblLook w:val="04A0" w:firstRow="1" w:lastRow="0" w:firstColumn="1" w:lastColumn="0" w:noHBand="0" w:noVBand="1"/>
      </w:tblPr>
      <w:tblGrid>
        <w:gridCol w:w="1835"/>
        <w:gridCol w:w="2122"/>
        <w:gridCol w:w="6228"/>
      </w:tblGrid>
      <w:tr w:rsidR="00C37484" w:rsidTr="000B7F20">
        <w:trPr>
          <w:trHeight w:val="504"/>
        </w:trPr>
        <w:tc>
          <w:tcPr>
            <w:tcW w:w="1835" w:type="dxa"/>
            <w:tcBorders>
              <w:left w:val="single" w:sz="4" w:space="0" w:color="auto"/>
            </w:tcBorders>
          </w:tcPr>
          <w:p w:rsidR="00C37484" w:rsidRPr="00122AC2" w:rsidRDefault="00C37484" w:rsidP="004D7F32">
            <w:pPr>
              <w:rPr>
                <w:rFonts w:ascii="ＭＳ ゴシック" w:eastAsia="ＭＳ ゴシック" w:hAnsi="ＭＳ ゴシック"/>
              </w:rPr>
            </w:pPr>
            <w:r w:rsidRPr="00122AC2">
              <w:rPr>
                <w:rFonts w:ascii="ＭＳ ゴシック" w:eastAsia="ＭＳ ゴシック" w:hAnsi="ＭＳ ゴシック" w:hint="eastAsia"/>
              </w:rPr>
              <w:t>企業（団体）名</w:t>
            </w:r>
          </w:p>
        </w:tc>
        <w:tc>
          <w:tcPr>
            <w:tcW w:w="8350" w:type="dxa"/>
            <w:gridSpan w:val="2"/>
          </w:tcPr>
          <w:p w:rsidR="00C37484" w:rsidRPr="00122AC2" w:rsidRDefault="00C37484" w:rsidP="004D7F32">
            <w:pPr>
              <w:rPr>
                <w:rFonts w:ascii="ＭＳ ゴシック" w:eastAsia="ＭＳ ゴシック" w:hAnsi="ＭＳ ゴシック"/>
              </w:rPr>
            </w:pPr>
          </w:p>
        </w:tc>
      </w:tr>
      <w:tr w:rsidR="00C37484" w:rsidTr="00D17173">
        <w:trPr>
          <w:trHeight w:val="721"/>
        </w:trPr>
        <w:tc>
          <w:tcPr>
            <w:tcW w:w="1835" w:type="dxa"/>
            <w:tcBorders>
              <w:left w:val="single" w:sz="4" w:space="0" w:color="auto"/>
            </w:tcBorders>
          </w:tcPr>
          <w:p w:rsidR="00C37484" w:rsidRPr="00122AC2" w:rsidRDefault="00C37484" w:rsidP="004D7F32">
            <w:pPr>
              <w:rPr>
                <w:rFonts w:ascii="ＭＳ ゴシック" w:eastAsia="ＭＳ ゴシック" w:hAnsi="ＭＳ ゴシック"/>
              </w:rPr>
            </w:pPr>
            <w:r w:rsidRPr="00122AC2">
              <w:rPr>
                <w:rFonts w:ascii="ＭＳ ゴシック" w:eastAsia="ＭＳ ゴシック" w:hAnsi="ＭＳ ゴシック" w:hint="eastAsia"/>
              </w:rPr>
              <w:t>所在地（電話）</w:t>
            </w:r>
          </w:p>
        </w:tc>
        <w:tc>
          <w:tcPr>
            <w:tcW w:w="8350" w:type="dxa"/>
            <w:gridSpan w:val="2"/>
          </w:tcPr>
          <w:p w:rsidR="00C37484" w:rsidRPr="00122AC2" w:rsidRDefault="00C37484" w:rsidP="004D7F32">
            <w:pPr>
              <w:rPr>
                <w:rFonts w:ascii="ＭＳ ゴシック" w:eastAsia="ＭＳ ゴシック" w:hAnsi="ＭＳ ゴシック"/>
              </w:rPr>
            </w:pPr>
            <w:r w:rsidRPr="00122AC2">
              <w:rPr>
                <w:rFonts w:ascii="ＭＳ ゴシック" w:eastAsia="ＭＳ ゴシック" w:hAnsi="ＭＳ ゴシック" w:hint="eastAsia"/>
              </w:rPr>
              <w:t xml:space="preserve">　　　　　　　　　　　　　　　　　　</w:t>
            </w:r>
            <w:r w:rsidR="00BB0CE1" w:rsidRPr="00122AC2">
              <w:rPr>
                <w:rFonts w:ascii="ＭＳ ゴシック" w:eastAsia="ＭＳ ゴシック" w:hAnsi="ＭＳ ゴシック" w:hint="eastAsia"/>
              </w:rPr>
              <w:t xml:space="preserve"> </w:t>
            </w:r>
            <w:r w:rsidR="00BB0CE1" w:rsidRPr="00122AC2">
              <w:rPr>
                <w:rFonts w:ascii="ＭＳ ゴシック" w:eastAsia="ＭＳ ゴシック" w:hAnsi="ＭＳ ゴシック"/>
              </w:rPr>
              <w:t xml:space="preserve">        </w:t>
            </w:r>
            <w:r w:rsidRPr="00122AC2">
              <w:rPr>
                <w:rFonts w:ascii="ＭＳ ゴシック" w:eastAsia="ＭＳ ゴシック" w:hAnsi="ＭＳ ゴシック" w:hint="eastAsia"/>
              </w:rPr>
              <w:t xml:space="preserve">　（電話：　　　　　　</w:t>
            </w:r>
            <w:r w:rsidR="00BB0CE1" w:rsidRPr="00122AC2">
              <w:rPr>
                <w:rFonts w:ascii="ＭＳ ゴシック" w:eastAsia="ＭＳ ゴシック" w:hAnsi="ＭＳ ゴシック" w:hint="eastAsia"/>
              </w:rPr>
              <w:t xml:space="preserve"> </w:t>
            </w:r>
            <w:r w:rsidR="00BB0CE1" w:rsidRPr="00122AC2">
              <w:rPr>
                <w:rFonts w:ascii="ＭＳ ゴシック" w:eastAsia="ＭＳ ゴシック" w:hAnsi="ＭＳ ゴシック"/>
              </w:rPr>
              <w:t xml:space="preserve">   </w:t>
            </w:r>
            <w:r w:rsidRPr="00122AC2">
              <w:rPr>
                <w:rFonts w:ascii="ＭＳ ゴシック" w:eastAsia="ＭＳ ゴシック" w:hAnsi="ＭＳ ゴシック" w:hint="eastAsia"/>
              </w:rPr>
              <w:t xml:space="preserve">　</w:t>
            </w:r>
            <w:r w:rsidR="0089121D">
              <w:rPr>
                <w:rFonts w:ascii="ＭＳ ゴシック" w:eastAsia="ＭＳ ゴシック" w:hAnsi="ＭＳ ゴシック" w:hint="eastAsia"/>
              </w:rPr>
              <w:t xml:space="preserve">　</w:t>
            </w:r>
            <w:r w:rsidRPr="00122AC2">
              <w:rPr>
                <w:rFonts w:ascii="ＭＳ ゴシック" w:eastAsia="ＭＳ ゴシック" w:hAnsi="ＭＳ ゴシック" w:hint="eastAsia"/>
              </w:rPr>
              <w:t xml:space="preserve">　）</w:t>
            </w:r>
          </w:p>
        </w:tc>
      </w:tr>
      <w:tr w:rsidR="003E150C" w:rsidTr="009E6FDF">
        <w:trPr>
          <w:trHeight w:val="230"/>
        </w:trPr>
        <w:tc>
          <w:tcPr>
            <w:tcW w:w="1835" w:type="dxa"/>
            <w:tcBorders>
              <w:left w:val="single" w:sz="4" w:space="0" w:color="auto"/>
            </w:tcBorders>
          </w:tcPr>
          <w:p w:rsidR="003E150C" w:rsidRPr="00122AC2" w:rsidRDefault="003E150C" w:rsidP="004D7F32">
            <w:pPr>
              <w:rPr>
                <w:rFonts w:ascii="ＭＳ ゴシック" w:eastAsia="ＭＳ ゴシック" w:hAnsi="ＭＳ ゴシック"/>
              </w:rPr>
            </w:pPr>
            <w:r w:rsidRPr="00122AC2">
              <w:rPr>
                <w:rFonts w:ascii="ＭＳ ゴシック" w:eastAsia="ＭＳ ゴシック" w:hAnsi="ＭＳ ゴシック" w:hint="eastAsia"/>
              </w:rPr>
              <w:t>所属</w:t>
            </w:r>
          </w:p>
        </w:tc>
        <w:tc>
          <w:tcPr>
            <w:tcW w:w="2122" w:type="dxa"/>
          </w:tcPr>
          <w:p w:rsidR="003E150C" w:rsidRPr="00122AC2" w:rsidRDefault="003E150C" w:rsidP="004D7F32">
            <w:pPr>
              <w:rPr>
                <w:rFonts w:ascii="ＭＳ ゴシック" w:eastAsia="ＭＳ ゴシック" w:hAnsi="ＭＳ ゴシック"/>
              </w:rPr>
            </w:pPr>
            <w:r w:rsidRPr="00122AC2">
              <w:rPr>
                <w:rFonts w:ascii="ＭＳ ゴシック" w:eastAsia="ＭＳ ゴシック" w:hAnsi="ＭＳ ゴシック" w:hint="eastAsia"/>
              </w:rPr>
              <w:t>氏名</w:t>
            </w:r>
          </w:p>
        </w:tc>
        <w:tc>
          <w:tcPr>
            <w:tcW w:w="6227" w:type="dxa"/>
          </w:tcPr>
          <w:p w:rsidR="003E150C" w:rsidRPr="00122AC2" w:rsidRDefault="003E150C" w:rsidP="004D7F32">
            <w:pPr>
              <w:rPr>
                <w:rFonts w:ascii="ＭＳ ゴシック" w:eastAsia="ＭＳ ゴシック" w:hAnsi="ＭＳ ゴシック"/>
              </w:rPr>
            </w:pPr>
            <w:r w:rsidRPr="00122AC2">
              <w:rPr>
                <w:rFonts w:ascii="ＭＳ ゴシック" w:eastAsia="ＭＳ ゴシック" w:hAnsi="ＭＳ ゴシック" w:hint="eastAsia"/>
              </w:rPr>
              <w:t>Email</w:t>
            </w:r>
          </w:p>
        </w:tc>
      </w:tr>
      <w:tr w:rsidR="003E150C" w:rsidTr="009E6FDF">
        <w:trPr>
          <w:trHeight w:val="663"/>
        </w:trPr>
        <w:tc>
          <w:tcPr>
            <w:tcW w:w="1835" w:type="dxa"/>
            <w:tcBorders>
              <w:left w:val="single" w:sz="4" w:space="0" w:color="auto"/>
            </w:tcBorders>
          </w:tcPr>
          <w:p w:rsidR="003E150C" w:rsidRDefault="003E150C" w:rsidP="004D7F32"/>
        </w:tc>
        <w:tc>
          <w:tcPr>
            <w:tcW w:w="2122" w:type="dxa"/>
          </w:tcPr>
          <w:p w:rsidR="003E150C" w:rsidRDefault="003E150C" w:rsidP="004D7F32"/>
        </w:tc>
        <w:tc>
          <w:tcPr>
            <w:tcW w:w="6227" w:type="dxa"/>
          </w:tcPr>
          <w:p w:rsidR="003E150C" w:rsidRDefault="003E150C" w:rsidP="004D7F32"/>
        </w:tc>
      </w:tr>
      <w:tr w:rsidR="003E150C" w:rsidTr="00EA7618">
        <w:trPr>
          <w:trHeight w:val="694"/>
        </w:trPr>
        <w:tc>
          <w:tcPr>
            <w:tcW w:w="1835" w:type="dxa"/>
            <w:tcBorders>
              <w:left w:val="single" w:sz="4" w:space="0" w:color="auto"/>
            </w:tcBorders>
          </w:tcPr>
          <w:p w:rsidR="003E150C" w:rsidRDefault="003E150C" w:rsidP="004D7F32"/>
        </w:tc>
        <w:tc>
          <w:tcPr>
            <w:tcW w:w="2122" w:type="dxa"/>
          </w:tcPr>
          <w:p w:rsidR="003E150C" w:rsidRDefault="003E150C" w:rsidP="004D7F32"/>
        </w:tc>
        <w:tc>
          <w:tcPr>
            <w:tcW w:w="6227" w:type="dxa"/>
          </w:tcPr>
          <w:p w:rsidR="003E150C" w:rsidRDefault="003E150C" w:rsidP="004D7F32"/>
        </w:tc>
      </w:tr>
    </w:tbl>
    <w:p w:rsidR="00D17173" w:rsidRPr="00606D8E" w:rsidRDefault="00D17173" w:rsidP="00D17173"/>
    <w:sectPr w:rsidR="00D17173" w:rsidRPr="00606D8E" w:rsidSect="00D17173">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073" w:rsidRDefault="00C14073" w:rsidP="00445CCD">
      <w:r>
        <w:separator/>
      </w:r>
    </w:p>
  </w:endnote>
  <w:endnote w:type="continuationSeparator" w:id="0">
    <w:p w:rsidR="00C14073" w:rsidRDefault="00C14073" w:rsidP="00445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073" w:rsidRDefault="00C14073" w:rsidP="00445CCD">
      <w:r>
        <w:separator/>
      </w:r>
    </w:p>
  </w:footnote>
  <w:footnote w:type="continuationSeparator" w:id="0">
    <w:p w:rsidR="00C14073" w:rsidRDefault="00C14073" w:rsidP="00445C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FC085A"/>
    <w:multiLevelType w:val="hybridMultilevel"/>
    <w:tmpl w:val="89865126"/>
    <w:lvl w:ilvl="0" w:tplc="D88E7B2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C2"/>
    <w:rsid w:val="00012EC2"/>
    <w:rsid w:val="000354FE"/>
    <w:rsid w:val="00061408"/>
    <w:rsid w:val="000B7F20"/>
    <w:rsid w:val="00122AC2"/>
    <w:rsid w:val="00174813"/>
    <w:rsid w:val="00185DEC"/>
    <w:rsid w:val="001A623E"/>
    <w:rsid w:val="0020351B"/>
    <w:rsid w:val="00204330"/>
    <w:rsid w:val="00206E5F"/>
    <w:rsid w:val="0023120D"/>
    <w:rsid w:val="002760C9"/>
    <w:rsid w:val="002A5858"/>
    <w:rsid w:val="002B3BB7"/>
    <w:rsid w:val="002E3DC7"/>
    <w:rsid w:val="00304BAA"/>
    <w:rsid w:val="003149C1"/>
    <w:rsid w:val="0034414D"/>
    <w:rsid w:val="003B635E"/>
    <w:rsid w:val="003E150C"/>
    <w:rsid w:val="003E55FB"/>
    <w:rsid w:val="00405E4F"/>
    <w:rsid w:val="00445CCD"/>
    <w:rsid w:val="00447608"/>
    <w:rsid w:val="004D7F32"/>
    <w:rsid w:val="00576C12"/>
    <w:rsid w:val="005B2CB1"/>
    <w:rsid w:val="006032BE"/>
    <w:rsid w:val="00606D8E"/>
    <w:rsid w:val="00640719"/>
    <w:rsid w:val="00656837"/>
    <w:rsid w:val="00663216"/>
    <w:rsid w:val="0066756C"/>
    <w:rsid w:val="006D4BDA"/>
    <w:rsid w:val="00706951"/>
    <w:rsid w:val="007076D4"/>
    <w:rsid w:val="007211CA"/>
    <w:rsid w:val="0077750D"/>
    <w:rsid w:val="00853124"/>
    <w:rsid w:val="00864D32"/>
    <w:rsid w:val="0089121D"/>
    <w:rsid w:val="009263C4"/>
    <w:rsid w:val="00992F57"/>
    <w:rsid w:val="009E6FDF"/>
    <w:rsid w:val="00A14C9B"/>
    <w:rsid w:val="00A56DB5"/>
    <w:rsid w:val="00AD1207"/>
    <w:rsid w:val="00B26C8D"/>
    <w:rsid w:val="00B51B0D"/>
    <w:rsid w:val="00B6703E"/>
    <w:rsid w:val="00B67555"/>
    <w:rsid w:val="00BB0CE1"/>
    <w:rsid w:val="00BF3A54"/>
    <w:rsid w:val="00C14073"/>
    <w:rsid w:val="00C253F0"/>
    <w:rsid w:val="00C31285"/>
    <w:rsid w:val="00C32CDB"/>
    <w:rsid w:val="00C37484"/>
    <w:rsid w:val="00C516E2"/>
    <w:rsid w:val="00CA58E0"/>
    <w:rsid w:val="00CE50C3"/>
    <w:rsid w:val="00CF78EC"/>
    <w:rsid w:val="00D01AE6"/>
    <w:rsid w:val="00D17173"/>
    <w:rsid w:val="00D20D3E"/>
    <w:rsid w:val="00D664A5"/>
    <w:rsid w:val="00D847F6"/>
    <w:rsid w:val="00DA04B4"/>
    <w:rsid w:val="00DE512A"/>
    <w:rsid w:val="00DF5C37"/>
    <w:rsid w:val="00E01DFA"/>
    <w:rsid w:val="00E03277"/>
    <w:rsid w:val="00EA7618"/>
    <w:rsid w:val="00EB13D2"/>
    <w:rsid w:val="00EF04FC"/>
    <w:rsid w:val="00F11374"/>
    <w:rsid w:val="00F73D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316EDB"/>
  <w15:chartTrackingRefBased/>
  <w15:docId w15:val="{8B78DD3C-4B5F-489B-A41B-1E69E44E3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012EC2"/>
    <w:pPr>
      <w:widowControl w:val="0"/>
      <w:wordWrap w:val="0"/>
      <w:autoSpaceDE w:val="0"/>
      <w:autoSpaceDN w:val="0"/>
      <w:adjustRightInd w:val="0"/>
      <w:spacing w:line="222" w:lineRule="exact"/>
      <w:jc w:val="both"/>
    </w:pPr>
    <w:rPr>
      <w:rFonts w:ascii="Times New Roman" w:eastAsia="ＭＳ 明朝" w:hAnsi="Times New Roman" w:cs="ＭＳ 明朝"/>
      <w:spacing w:val="-2"/>
      <w:kern w:val="0"/>
      <w:sz w:val="22"/>
    </w:rPr>
  </w:style>
  <w:style w:type="character" w:styleId="a4">
    <w:name w:val="Hyperlink"/>
    <w:basedOn w:val="a0"/>
    <w:uiPriority w:val="99"/>
    <w:unhideWhenUsed/>
    <w:rsid w:val="004D7F32"/>
    <w:rPr>
      <w:color w:val="0000FF"/>
      <w:u w:val="single"/>
    </w:rPr>
  </w:style>
  <w:style w:type="paragraph" w:styleId="a5">
    <w:name w:val="List Paragraph"/>
    <w:basedOn w:val="a"/>
    <w:uiPriority w:val="34"/>
    <w:qFormat/>
    <w:rsid w:val="004D7F32"/>
    <w:pPr>
      <w:ind w:leftChars="400" w:left="840"/>
    </w:pPr>
  </w:style>
  <w:style w:type="table" w:styleId="a6">
    <w:name w:val="Table Grid"/>
    <w:basedOn w:val="a1"/>
    <w:uiPriority w:val="39"/>
    <w:rsid w:val="00C37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BB0CE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B0CE1"/>
    <w:rPr>
      <w:rFonts w:asciiTheme="majorHAnsi" w:eastAsiaTheme="majorEastAsia" w:hAnsiTheme="majorHAnsi" w:cstheme="majorBidi"/>
      <w:sz w:val="18"/>
      <w:szCs w:val="18"/>
    </w:rPr>
  </w:style>
  <w:style w:type="paragraph" w:styleId="a9">
    <w:name w:val="header"/>
    <w:basedOn w:val="a"/>
    <w:link w:val="aa"/>
    <w:uiPriority w:val="99"/>
    <w:unhideWhenUsed/>
    <w:rsid w:val="00445CCD"/>
    <w:pPr>
      <w:tabs>
        <w:tab w:val="center" w:pos="4252"/>
        <w:tab w:val="right" w:pos="8504"/>
      </w:tabs>
      <w:snapToGrid w:val="0"/>
    </w:pPr>
  </w:style>
  <w:style w:type="character" w:customStyle="1" w:styleId="aa">
    <w:name w:val="ヘッダー (文字)"/>
    <w:basedOn w:val="a0"/>
    <w:link w:val="a9"/>
    <w:uiPriority w:val="99"/>
    <w:rsid w:val="00445CCD"/>
  </w:style>
  <w:style w:type="paragraph" w:styleId="ab">
    <w:name w:val="footer"/>
    <w:basedOn w:val="a"/>
    <w:link w:val="ac"/>
    <w:uiPriority w:val="99"/>
    <w:unhideWhenUsed/>
    <w:rsid w:val="00445CCD"/>
    <w:pPr>
      <w:tabs>
        <w:tab w:val="center" w:pos="4252"/>
        <w:tab w:val="right" w:pos="8504"/>
      </w:tabs>
      <w:snapToGrid w:val="0"/>
    </w:pPr>
  </w:style>
  <w:style w:type="character" w:customStyle="1" w:styleId="ac">
    <w:name w:val="フッター (文字)"/>
    <w:basedOn w:val="a0"/>
    <w:link w:val="ab"/>
    <w:uiPriority w:val="99"/>
    <w:rsid w:val="00445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288856">
      <w:bodyDiv w:val="1"/>
      <w:marLeft w:val="0"/>
      <w:marRight w:val="0"/>
      <w:marTop w:val="0"/>
      <w:marBottom w:val="0"/>
      <w:divBdr>
        <w:top w:val="none" w:sz="0" w:space="0" w:color="auto"/>
        <w:left w:val="none" w:sz="0" w:space="0" w:color="auto"/>
        <w:bottom w:val="none" w:sz="0" w:space="0" w:color="auto"/>
        <w:right w:val="none" w:sz="0" w:space="0" w:color="auto"/>
      </w:divBdr>
    </w:div>
    <w:div w:id="1771504799">
      <w:bodyDiv w:val="1"/>
      <w:marLeft w:val="0"/>
      <w:marRight w:val="0"/>
      <w:marTop w:val="0"/>
      <w:marBottom w:val="0"/>
      <w:divBdr>
        <w:top w:val="none" w:sz="0" w:space="0" w:color="auto"/>
        <w:left w:val="none" w:sz="0" w:space="0" w:color="auto"/>
        <w:bottom w:val="none" w:sz="0" w:space="0" w:color="auto"/>
        <w:right w:val="none" w:sz="0" w:space="0" w:color="auto"/>
      </w:divBdr>
    </w:div>
    <w:div w:id="198615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4EE77-464B-42FC-9D49-547689F56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190</Words>
  <Characters>1087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杉内 重夫</dc:creator>
  <cp:keywords/>
  <dc:description/>
  <cp:lastModifiedBy>橋本 政靖</cp:lastModifiedBy>
  <cp:revision>13</cp:revision>
  <cp:lastPrinted>2025-11-04T08:16:00Z</cp:lastPrinted>
  <dcterms:created xsi:type="dcterms:W3CDTF">2025-11-04T07:53:00Z</dcterms:created>
  <dcterms:modified xsi:type="dcterms:W3CDTF">2025-11-04T23:36:00Z</dcterms:modified>
</cp:coreProperties>
</file>