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C" w:rsidRPr="00A80B5C" w:rsidRDefault="00B60203" w:rsidP="00930994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4A758E">
        <w:rPr>
          <w:rFonts w:hint="eastAsia"/>
          <w:sz w:val="28"/>
        </w:rPr>
        <w:t>５年</w:t>
      </w:r>
      <w:r w:rsidR="00A80B5C" w:rsidRPr="00A80B5C">
        <w:rPr>
          <w:rFonts w:hint="eastAsia"/>
          <w:sz w:val="28"/>
        </w:rPr>
        <w:t>度福島県障害支援区分認定調査員研修次第</w:t>
      </w:r>
    </w:p>
    <w:p w:rsidR="00A80B5C" w:rsidRPr="00455CBF" w:rsidRDefault="00A80B5C" w:rsidP="00A80B5C">
      <w:pPr>
        <w:jc w:val="center"/>
        <w:rPr>
          <w:sz w:val="24"/>
        </w:rPr>
      </w:pPr>
    </w:p>
    <w:p w:rsidR="00A80B5C" w:rsidRDefault="005E58B9" w:rsidP="009E2775">
      <w:pPr>
        <w:ind w:firstLineChars="650" w:firstLine="1560"/>
        <w:jc w:val="left"/>
        <w:rPr>
          <w:sz w:val="24"/>
        </w:rPr>
      </w:pPr>
      <w:r>
        <w:rPr>
          <w:rFonts w:hint="eastAsia"/>
          <w:sz w:val="24"/>
        </w:rPr>
        <w:t>日</w:t>
      </w:r>
      <w:r w:rsidR="00B215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時　</w:t>
      </w:r>
      <w:r w:rsidR="00E0737A">
        <w:rPr>
          <w:rFonts w:hint="eastAsia"/>
          <w:sz w:val="24"/>
        </w:rPr>
        <w:t>令和</w:t>
      </w:r>
      <w:r w:rsidR="004A758E">
        <w:rPr>
          <w:rFonts w:hint="eastAsia"/>
          <w:sz w:val="24"/>
        </w:rPr>
        <w:t>５年</w:t>
      </w:r>
      <w:r w:rsidR="00205EAE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4A758E">
        <w:rPr>
          <w:rFonts w:hint="eastAsia"/>
          <w:sz w:val="24"/>
        </w:rPr>
        <w:t>１４</w:t>
      </w:r>
      <w:r w:rsidR="00A80B5C">
        <w:rPr>
          <w:rFonts w:hint="eastAsia"/>
          <w:sz w:val="24"/>
        </w:rPr>
        <w:t>日</w:t>
      </w:r>
      <w:r w:rsidR="00205EAE">
        <w:rPr>
          <w:rFonts w:hint="eastAsia"/>
          <w:sz w:val="24"/>
        </w:rPr>
        <w:t>（木）</w:t>
      </w:r>
      <w:r w:rsidR="004A758E">
        <w:rPr>
          <w:rFonts w:hint="eastAsia"/>
          <w:sz w:val="24"/>
        </w:rPr>
        <w:t>９：３０～１１：２０</w:t>
      </w:r>
    </w:p>
    <w:p w:rsidR="00A80B5C" w:rsidRDefault="00357ECB" w:rsidP="009E2775">
      <w:pPr>
        <w:ind w:firstLineChars="650" w:firstLine="1560"/>
        <w:jc w:val="left"/>
        <w:rPr>
          <w:sz w:val="24"/>
        </w:rPr>
      </w:pPr>
      <w:r>
        <w:rPr>
          <w:rFonts w:hint="eastAsia"/>
          <w:sz w:val="24"/>
        </w:rPr>
        <w:t>実施方法</w:t>
      </w:r>
      <w:r w:rsidR="00A80B5C">
        <w:rPr>
          <w:rFonts w:hint="eastAsia"/>
          <w:sz w:val="24"/>
        </w:rPr>
        <w:t xml:space="preserve">　</w:t>
      </w:r>
      <w:r w:rsidR="00E0737A">
        <w:rPr>
          <w:rFonts w:hint="eastAsia"/>
          <w:sz w:val="24"/>
        </w:rPr>
        <w:t>オンライン研修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D271D4">
      <w:pPr>
        <w:tabs>
          <w:tab w:val="left" w:pos="900"/>
        </w:tabs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>１　開会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8F03C4" w:rsidP="00A80B5C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A80B5C">
        <w:rPr>
          <w:rFonts w:hint="eastAsia"/>
          <w:sz w:val="24"/>
        </w:rPr>
        <w:t xml:space="preserve">　研修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 w:rsidR="00D81C28">
        <w:rPr>
          <w:rFonts w:hint="eastAsia"/>
          <w:sz w:val="24"/>
        </w:rPr>
        <w:t>障害者総合支援法の概要</w:t>
      </w:r>
      <w:r w:rsidR="009E2775">
        <w:rPr>
          <w:rFonts w:hint="eastAsia"/>
          <w:sz w:val="24"/>
        </w:rPr>
        <w:t>、</w:t>
      </w:r>
      <w:r>
        <w:rPr>
          <w:rFonts w:hint="eastAsia"/>
          <w:sz w:val="24"/>
        </w:rPr>
        <w:t>障害支援区分の概要について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認定調査について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市町村審査会について</w:t>
      </w:r>
    </w:p>
    <w:p w:rsidR="00E0737A" w:rsidRDefault="00E0737A" w:rsidP="00A80B5C">
      <w:pPr>
        <w:jc w:val="left"/>
        <w:rPr>
          <w:sz w:val="24"/>
        </w:rPr>
      </w:pPr>
    </w:p>
    <w:p w:rsidR="00A80B5C" w:rsidRDefault="008F03C4" w:rsidP="0071094E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A80B5C">
        <w:rPr>
          <w:rFonts w:hint="eastAsia"/>
          <w:sz w:val="24"/>
        </w:rPr>
        <w:t xml:space="preserve">　閉会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《資料一覧》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資料１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障害支援区分に係る研修資料≪共通編≫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資料２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障害支援区分に係る研修資料≪認定調査員編≫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資料３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障害支援区分に係る研修資料≪審査会委員編≫</w:t>
      </w:r>
    </w:p>
    <w:p w:rsidR="000F6AF7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４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　審査会委員編別冊≪審査会プロ</w:t>
      </w:r>
    </w:p>
    <w:p w:rsidR="00357ECB" w:rsidRPr="00357ECB" w:rsidRDefault="00357ECB" w:rsidP="000F6AF7">
      <w:pPr>
        <w:ind w:firstLineChars="100" w:firstLine="240"/>
        <w:jc w:val="left"/>
        <w:rPr>
          <w:sz w:val="24"/>
        </w:rPr>
      </w:pPr>
      <w:r w:rsidRPr="00357ECB">
        <w:rPr>
          <w:rFonts w:hint="eastAsia"/>
          <w:sz w:val="24"/>
        </w:rPr>
        <w:t>セス≫</w:t>
      </w:r>
    </w:p>
    <w:p w:rsidR="00357ECB" w:rsidRPr="00357ECB" w:rsidRDefault="00357ECB" w:rsidP="00357ECB">
      <w:pPr>
        <w:jc w:val="left"/>
        <w:rPr>
          <w:sz w:val="24"/>
        </w:rPr>
      </w:pPr>
      <w:r w:rsidRPr="00357ECB">
        <w:rPr>
          <w:rFonts w:hint="eastAsia"/>
          <w:sz w:val="24"/>
        </w:rPr>
        <w:t>＜参考資料＞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５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認定調査員マニュアル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６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難病患者等に対する認定マニュアル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７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市町村審査会委員マニュアル</w:t>
      </w:r>
    </w:p>
    <w:p w:rsid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８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医師意見書記載の手引き</w:t>
      </w:r>
    </w:p>
    <w:sectPr w:rsidR="00357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8" w:rsidRDefault="00D81C28" w:rsidP="00D81C28">
      <w:r>
        <w:separator/>
      </w:r>
    </w:p>
  </w:endnote>
  <w:endnote w:type="continuationSeparator" w:id="0">
    <w:p w:rsidR="00D81C28" w:rsidRDefault="00D81C28" w:rsidP="00D8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8" w:rsidRDefault="00D81C28" w:rsidP="00D81C28">
      <w:r>
        <w:separator/>
      </w:r>
    </w:p>
  </w:footnote>
  <w:footnote w:type="continuationSeparator" w:id="0">
    <w:p w:rsidR="00D81C28" w:rsidRDefault="00D81C28" w:rsidP="00D8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C"/>
    <w:rsid w:val="00012988"/>
    <w:rsid w:val="000F6AF7"/>
    <w:rsid w:val="001F2EDF"/>
    <w:rsid w:val="00205EAE"/>
    <w:rsid w:val="002841F8"/>
    <w:rsid w:val="00357ECB"/>
    <w:rsid w:val="003B26F2"/>
    <w:rsid w:val="00430643"/>
    <w:rsid w:val="00455CBF"/>
    <w:rsid w:val="00487B68"/>
    <w:rsid w:val="00497E93"/>
    <w:rsid w:val="004A758E"/>
    <w:rsid w:val="005E58B9"/>
    <w:rsid w:val="00662594"/>
    <w:rsid w:val="006E75C0"/>
    <w:rsid w:val="0071094E"/>
    <w:rsid w:val="007863AE"/>
    <w:rsid w:val="007A592C"/>
    <w:rsid w:val="008F03C4"/>
    <w:rsid w:val="00930994"/>
    <w:rsid w:val="009E2775"/>
    <w:rsid w:val="00A606C0"/>
    <w:rsid w:val="00A80B5C"/>
    <w:rsid w:val="00A843B4"/>
    <w:rsid w:val="00B2154B"/>
    <w:rsid w:val="00B60203"/>
    <w:rsid w:val="00BD35C9"/>
    <w:rsid w:val="00C4573B"/>
    <w:rsid w:val="00D271D4"/>
    <w:rsid w:val="00D81C28"/>
    <w:rsid w:val="00E0737A"/>
    <w:rsid w:val="00E36556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A0CE2C"/>
  <w15:docId w15:val="{27AA62AE-A5C1-4C3C-B21B-9EE91EA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C28"/>
  </w:style>
  <w:style w:type="paragraph" w:styleId="a5">
    <w:name w:val="footer"/>
    <w:basedOn w:val="a"/>
    <w:link w:val="a6"/>
    <w:uiPriority w:val="99"/>
    <w:unhideWhenUsed/>
    <w:rsid w:val="00D81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祐花</cp:lastModifiedBy>
  <cp:revision>29</cp:revision>
  <cp:lastPrinted>2016-05-16T23:09:00Z</cp:lastPrinted>
  <dcterms:created xsi:type="dcterms:W3CDTF">2015-05-27T10:23:00Z</dcterms:created>
  <dcterms:modified xsi:type="dcterms:W3CDTF">2023-11-06T01:49:00Z</dcterms:modified>
</cp:coreProperties>
</file>