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783E" w14:textId="4730910B" w:rsidR="00CC687F" w:rsidRPr="008C5348" w:rsidRDefault="00CC687F" w:rsidP="00CC687F">
      <w:pPr>
        <w:pStyle w:val="Word"/>
        <w:spacing w:line="300" w:lineRule="exact"/>
        <w:rPr>
          <w:rFonts w:ascii="ＭＳ 明朝" w:hAnsi="ＭＳ 明朝" w:hint="default"/>
        </w:rPr>
      </w:pPr>
      <w:r w:rsidRPr="008C5348">
        <w:rPr>
          <w:rFonts w:ascii="ＭＳ 明朝" w:hAnsi="ＭＳ 明朝"/>
        </w:rPr>
        <w:t>（様式１）</w:t>
      </w:r>
    </w:p>
    <w:p w14:paraId="0C4DE594" w14:textId="77777777" w:rsidR="00CC687F" w:rsidRPr="008C5348" w:rsidRDefault="00CC687F" w:rsidP="00CC687F">
      <w:pPr>
        <w:pStyle w:val="Word"/>
        <w:spacing w:line="300" w:lineRule="exact"/>
        <w:rPr>
          <w:rFonts w:ascii="ＭＳ 明朝" w:hAnsi="ＭＳ 明朝" w:hint="default"/>
        </w:rPr>
      </w:pPr>
    </w:p>
    <w:p w14:paraId="236D0668" w14:textId="610F01D9" w:rsidR="00CC687F" w:rsidRPr="008C5348" w:rsidRDefault="00CC687F" w:rsidP="00CC687F">
      <w:pPr>
        <w:pStyle w:val="Word"/>
        <w:spacing w:line="300" w:lineRule="exact"/>
        <w:rPr>
          <w:rFonts w:ascii="ＭＳ 明朝" w:hAnsi="ＭＳ 明朝" w:hint="default"/>
        </w:rPr>
      </w:pPr>
      <w:r w:rsidRPr="008C5348">
        <w:rPr>
          <w:rFonts w:ascii="ＭＳ 明朝" w:hAnsi="ＭＳ 明朝"/>
          <w:sz w:val="22"/>
        </w:rPr>
        <w:t xml:space="preserve">　提出期日　</w:t>
      </w:r>
      <w:r w:rsidR="00FC3D45">
        <w:rPr>
          <w:rFonts w:ascii="ＭＳ 明朝" w:hAnsi="ＭＳ 明朝"/>
          <w:sz w:val="22"/>
        </w:rPr>
        <w:t>５</w:t>
      </w:r>
      <w:r w:rsidRPr="008C5348">
        <w:rPr>
          <w:rFonts w:ascii="ＭＳ 明朝" w:hAnsi="ＭＳ 明朝"/>
          <w:sz w:val="22"/>
        </w:rPr>
        <w:t>月</w:t>
      </w:r>
      <w:r w:rsidR="00FC3D45">
        <w:rPr>
          <w:rFonts w:ascii="ＭＳ 明朝" w:hAnsi="ＭＳ 明朝"/>
          <w:sz w:val="22"/>
        </w:rPr>
        <w:t>２５</w:t>
      </w:r>
      <w:r w:rsidRPr="008C5348">
        <w:rPr>
          <w:rFonts w:ascii="ＭＳ 明朝" w:hAnsi="ＭＳ 明朝"/>
          <w:sz w:val="22"/>
        </w:rPr>
        <w:t>日(</w:t>
      </w:r>
      <w:r w:rsidR="00FC3D45">
        <w:rPr>
          <w:rFonts w:ascii="ＭＳ 明朝" w:hAnsi="ＭＳ 明朝"/>
          <w:sz w:val="22"/>
        </w:rPr>
        <w:t>月</w:t>
      </w:r>
      <w:r w:rsidRPr="008C5348">
        <w:rPr>
          <w:rFonts w:ascii="ＭＳ 明朝" w:hAnsi="ＭＳ 明朝"/>
          <w:sz w:val="22"/>
        </w:rPr>
        <w:t>)</w:t>
      </w:r>
    </w:p>
    <w:p w14:paraId="289B7AA1" w14:textId="77777777" w:rsidR="00CC687F" w:rsidRDefault="00CC687F" w:rsidP="00CC687F">
      <w:pPr>
        <w:pStyle w:val="Word"/>
        <w:spacing w:line="300" w:lineRule="exact"/>
        <w:rPr>
          <w:rFonts w:ascii="ＭＳ 明朝" w:hAnsi="ＭＳ 明朝" w:hint="default"/>
          <w:sz w:val="22"/>
        </w:rPr>
      </w:pPr>
      <w:r w:rsidRPr="008C5348">
        <w:rPr>
          <w:rFonts w:ascii="ＭＳ 明朝" w:hAnsi="ＭＳ 明朝"/>
          <w:sz w:val="22"/>
        </w:rPr>
        <w:t xml:space="preserve">　提 出 先　福島県農業総合センター浜地域農業再生研究センター　</w:t>
      </w:r>
      <w:r w:rsidR="005230F3">
        <w:rPr>
          <w:rFonts w:ascii="ＭＳ 明朝" w:hAnsi="ＭＳ 明朝"/>
          <w:sz w:val="22"/>
        </w:rPr>
        <w:t>木村</w:t>
      </w:r>
      <w:r w:rsidRPr="008C5348">
        <w:rPr>
          <w:rFonts w:ascii="ＭＳ 明朝" w:hAnsi="ＭＳ 明朝"/>
          <w:sz w:val="22"/>
        </w:rPr>
        <w:t>宛（添書不要）</w:t>
      </w:r>
    </w:p>
    <w:p w14:paraId="6FBC4AD3" w14:textId="77777777" w:rsidR="00CC687F" w:rsidRPr="008C5348" w:rsidRDefault="00CC687F" w:rsidP="00CC687F">
      <w:pPr>
        <w:pStyle w:val="Word"/>
        <w:spacing w:line="300" w:lineRule="exact"/>
        <w:rPr>
          <w:rFonts w:ascii="ＭＳ 明朝" w:hAnsi="ＭＳ 明朝" w:hint="default"/>
        </w:rPr>
      </w:pPr>
      <w:r>
        <w:rPr>
          <w:rFonts w:ascii="ＭＳ 明朝" w:hAnsi="ＭＳ 明朝"/>
          <w:sz w:val="22"/>
        </w:rPr>
        <w:t xml:space="preserve">　　　　　　FAX</w:t>
      </w:r>
      <w:r>
        <w:rPr>
          <w:rFonts w:ascii="ＭＳ 明朝" w:hAnsi="ＭＳ 明朝" w:hint="default"/>
          <w:sz w:val="22"/>
        </w:rPr>
        <w:t>: 0244-26-9563</w:t>
      </w:r>
    </w:p>
    <w:p w14:paraId="258F86C7" w14:textId="77777777" w:rsidR="00CC687F" w:rsidRPr="008C5348" w:rsidRDefault="00CC687F" w:rsidP="00CC687F">
      <w:pPr>
        <w:pStyle w:val="Word"/>
        <w:spacing w:line="300" w:lineRule="exact"/>
        <w:rPr>
          <w:rFonts w:ascii="ＭＳ 明朝" w:hAnsi="ＭＳ 明朝" w:hint="default"/>
        </w:rPr>
      </w:pPr>
      <w:r w:rsidRPr="008C5348">
        <w:rPr>
          <w:rFonts w:ascii="ＭＳ 明朝" w:hAnsi="ＭＳ 明朝"/>
          <w:sz w:val="22"/>
        </w:rPr>
        <w:t xml:space="preserve">　　　　　　</w:t>
      </w:r>
      <w:r>
        <w:rPr>
          <w:rFonts w:ascii="ＭＳ 明朝" w:hAnsi="ＭＳ 明朝"/>
          <w:sz w:val="22"/>
        </w:rPr>
        <w:t>E</w:t>
      </w:r>
      <w:r>
        <w:rPr>
          <w:rFonts w:ascii="ＭＳ 明朝" w:hAnsi="ＭＳ 明朝" w:hint="default"/>
          <w:sz w:val="22"/>
        </w:rPr>
        <w:t xml:space="preserve">-Mail: </w:t>
      </w:r>
      <w:r w:rsidRPr="008C5348">
        <w:rPr>
          <w:rFonts w:ascii="ＭＳ 明朝" w:hAnsi="ＭＳ 明朝"/>
          <w:sz w:val="22"/>
        </w:rPr>
        <w:t>nougyou.hamasai@pref.fukushima.lg.jp</w:t>
      </w:r>
    </w:p>
    <w:p w14:paraId="0E32392B" w14:textId="77777777" w:rsidR="00CC687F" w:rsidRPr="008C5348" w:rsidRDefault="00CC687F" w:rsidP="00CC687F">
      <w:pPr>
        <w:pStyle w:val="Word"/>
        <w:spacing w:line="300" w:lineRule="exact"/>
        <w:rPr>
          <w:rFonts w:ascii="ＭＳ 明朝" w:hAnsi="ＭＳ 明朝" w:hint="default"/>
        </w:rPr>
      </w:pPr>
    </w:p>
    <w:p w14:paraId="37C7D4ED" w14:textId="77777777" w:rsidR="00CC687F" w:rsidRPr="008C5348" w:rsidRDefault="00CC687F" w:rsidP="00CC687F">
      <w:pPr>
        <w:pStyle w:val="Word"/>
        <w:spacing w:line="300" w:lineRule="exact"/>
        <w:rPr>
          <w:rFonts w:ascii="ＭＳ 明朝" w:hAnsi="ＭＳ 明朝" w:hint="default"/>
        </w:rPr>
      </w:pPr>
    </w:p>
    <w:p w14:paraId="08406BAE" w14:textId="77777777" w:rsidR="005230F3" w:rsidRDefault="005230F3" w:rsidP="005230F3">
      <w:pPr>
        <w:pStyle w:val="Word"/>
        <w:spacing w:line="300" w:lineRule="exact"/>
        <w:jc w:val="center"/>
        <w:rPr>
          <w:rFonts w:ascii="ＭＳ 明朝" w:hAnsi="ＭＳ 明朝" w:hint="default"/>
          <w:sz w:val="28"/>
        </w:rPr>
      </w:pPr>
      <w:r w:rsidRPr="005230F3">
        <w:rPr>
          <w:rFonts w:ascii="ＭＳ 明朝" w:hAnsi="ＭＳ 明朝"/>
          <w:sz w:val="28"/>
        </w:rPr>
        <w:t>令和８年度農業総合センター技術移転セミナー</w:t>
      </w:r>
    </w:p>
    <w:p w14:paraId="2A6FB50C" w14:textId="77777777" w:rsidR="00C727B2" w:rsidRPr="00C727B2" w:rsidRDefault="005230F3" w:rsidP="005230F3">
      <w:pPr>
        <w:pStyle w:val="Word"/>
        <w:spacing w:line="300" w:lineRule="exact"/>
        <w:jc w:val="center"/>
        <w:rPr>
          <w:rFonts w:ascii="ＭＳ 明朝" w:hAnsi="ＭＳ 明朝" w:hint="default"/>
          <w:sz w:val="28"/>
        </w:rPr>
      </w:pPr>
      <w:r w:rsidRPr="005230F3">
        <w:rPr>
          <w:rFonts w:ascii="ＭＳ 明朝" w:hAnsi="ＭＳ 明朝"/>
          <w:sz w:val="28"/>
        </w:rPr>
        <w:t>「排水不良地のフロストシーディング利用に向けた現地検討会」</w:t>
      </w:r>
    </w:p>
    <w:p w14:paraId="1A81681A" w14:textId="77777777" w:rsidR="00CC687F" w:rsidRPr="008C5348" w:rsidRDefault="00CC687F" w:rsidP="008D3761">
      <w:pPr>
        <w:pStyle w:val="Word"/>
        <w:spacing w:line="300" w:lineRule="exact"/>
        <w:jc w:val="center"/>
        <w:rPr>
          <w:rFonts w:ascii="ＭＳ 明朝" w:hAnsi="ＭＳ 明朝" w:hint="default"/>
        </w:rPr>
      </w:pPr>
      <w:r w:rsidRPr="008C5348">
        <w:rPr>
          <w:rFonts w:ascii="ＭＳ 明朝" w:hAnsi="ＭＳ 明朝"/>
          <w:sz w:val="28"/>
        </w:rPr>
        <w:t>出　席　報　告　書</w:t>
      </w:r>
    </w:p>
    <w:p w14:paraId="71835FA5" w14:textId="77777777" w:rsidR="00CC687F" w:rsidRPr="008C5348" w:rsidRDefault="00CC687F" w:rsidP="00CC687F">
      <w:pPr>
        <w:pStyle w:val="Word"/>
        <w:spacing w:line="300" w:lineRule="exact"/>
        <w:rPr>
          <w:rFonts w:ascii="ＭＳ 明朝" w:hAnsi="ＭＳ 明朝" w:hint="default"/>
        </w:rPr>
      </w:pPr>
    </w:p>
    <w:p w14:paraId="57F9319B" w14:textId="77777777" w:rsidR="00CC687F" w:rsidRPr="008C5348" w:rsidRDefault="00CC687F" w:rsidP="00CC687F">
      <w:pPr>
        <w:pStyle w:val="Word"/>
        <w:spacing w:line="300" w:lineRule="exact"/>
        <w:rPr>
          <w:rFonts w:ascii="ＭＳ 明朝" w:hAnsi="ＭＳ 明朝" w:hint="default"/>
        </w:rPr>
      </w:pPr>
      <w:r w:rsidRPr="008C5348">
        <w:rPr>
          <w:rFonts w:ascii="ＭＳ 明朝" w:hAnsi="ＭＳ 明朝"/>
        </w:rPr>
        <w:t xml:space="preserve">　　　　　　　　　　　　　　　　　　　　  所属機関名</w:t>
      </w:r>
      <w:r w:rsidRPr="008C5348">
        <w:rPr>
          <w:rFonts w:ascii="ＭＳ 明朝" w:hAnsi="ＭＳ 明朝"/>
          <w:u w:val="single" w:color="000000"/>
        </w:rPr>
        <w:t xml:space="preserve">　　　　　　　　　            　　</w:t>
      </w:r>
    </w:p>
    <w:p w14:paraId="0DF0DA1C" w14:textId="77777777" w:rsidR="00CC687F" w:rsidRPr="008C5348" w:rsidRDefault="00CC687F" w:rsidP="00CC687F">
      <w:pPr>
        <w:spacing w:line="300" w:lineRule="exact"/>
        <w:rPr>
          <w:rFonts w:ascii="ＭＳ 明朝" w:hAnsi="ＭＳ 明朝" w:hint="default"/>
        </w:rPr>
      </w:pPr>
    </w:p>
    <w:p w14:paraId="6BEC0CA1" w14:textId="77777777" w:rsidR="008B24AF" w:rsidRPr="008C5348" w:rsidRDefault="008B24AF" w:rsidP="008B24AF">
      <w:pPr>
        <w:spacing w:line="300" w:lineRule="exact"/>
        <w:rPr>
          <w:rFonts w:ascii="ＭＳ 明朝" w:hAnsi="ＭＳ 明朝" w:hint="defaul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9"/>
        <w:gridCol w:w="4110"/>
      </w:tblGrid>
      <w:tr w:rsidR="005230F3" w:rsidRPr="008C5348" w14:paraId="454633E8" w14:textId="77777777" w:rsidTr="005230F3">
        <w:trPr>
          <w:trHeight w:val="300"/>
        </w:trPr>
        <w:tc>
          <w:tcPr>
            <w:tcW w:w="4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AD7FFC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  <w:sz w:val="24"/>
              </w:rPr>
            </w:pPr>
            <w:r w:rsidRPr="008C5348">
              <w:rPr>
                <w:rFonts w:ascii="ＭＳ 明朝" w:hAnsi="ＭＳ 明朝"/>
                <w:sz w:val="24"/>
              </w:rPr>
              <w:t>部署・職名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3DE5B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  <w:sz w:val="24"/>
              </w:rPr>
            </w:pPr>
            <w:r w:rsidRPr="008C5348">
              <w:rPr>
                <w:rFonts w:ascii="ＭＳ 明朝" w:hAnsi="ＭＳ 明朝"/>
                <w:sz w:val="24"/>
              </w:rPr>
              <w:t>氏　名</w:t>
            </w:r>
          </w:p>
        </w:tc>
      </w:tr>
      <w:tr w:rsidR="005230F3" w:rsidRPr="008C5348" w14:paraId="50998BE7" w14:textId="77777777" w:rsidTr="005230F3">
        <w:trPr>
          <w:trHeight w:val="718"/>
        </w:trPr>
        <w:tc>
          <w:tcPr>
            <w:tcW w:w="48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22605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B96662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</w:rPr>
            </w:pPr>
          </w:p>
        </w:tc>
      </w:tr>
      <w:tr w:rsidR="005230F3" w:rsidRPr="008C5348" w14:paraId="590DE506" w14:textId="77777777" w:rsidTr="005230F3"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8EFA4" w14:textId="77777777" w:rsidR="005230F3" w:rsidRPr="008C5348" w:rsidRDefault="005230F3" w:rsidP="000B4270">
            <w:pPr>
              <w:spacing w:line="300" w:lineRule="exact"/>
              <w:jc w:val="left"/>
              <w:rPr>
                <w:rFonts w:ascii="ＭＳ 明朝" w:hAnsi="ＭＳ 明朝" w:hint="default"/>
              </w:rPr>
            </w:pPr>
          </w:p>
          <w:p w14:paraId="5F2E2E6F" w14:textId="77777777" w:rsidR="005230F3" w:rsidRPr="008C5348" w:rsidRDefault="005230F3" w:rsidP="000B4270">
            <w:pPr>
              <w:spacing w:line="300" w:lineRule="exact"/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83996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</w:rPr>
            </w:pPr>
          </w:p>
          <w:p w14:paraId="7B85DA20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</w:rPr>
            </w:pPr>
          </w:p>
        </w:tc>
      </w:tr>
      <w:tr w:rsidR="005230F3" w:rsidRPr="008C5348" w14:paraId="5397203D" w14:textId="77777777" w:rsidTr="005230F3"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80A80" w14:textId="77777777" w:rsidR="005230F3" w:rsidRPr="008C5348" w:rsidRDefault="005230F3" w:rsidP="000B4270">
            <w:pPr>
              <w:spacing w:line="300" w:lineRule="exact"/>
              <w:jc w:val="left"/>
              <w:rPr>
                <w:rFonts w:ascii="ＭＳ 明朝" w:hAnsi="ＭＳ 明朝" w:hint="default"/>
              </w:rPr>
            </w:pPr>
          </w:p>
          <w:p w14:paraId="06577285" w14:textId="77777777" w:rsidR="005230F3" w:rsidRPr="008C5348" w:rsidRDefault="005230F3" w:rsidP="000B4270">
            <w:pPr>
              <w:spacing w:line="300" w:lineRule="exact"/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11DA0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</w:rPr>
            </w:pPr>
          </w:p>
          <w:p w14:paraId="686A5DA3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</w:rPr>
            </w:pPr>
          </w:p>
        </w:tc>
      </w:tr>
      <w:tr w:rsidR="005230F3" w:rsidRPr="008C5348" w14:paraId="3DCC8DC2" w14:textId="77777777" w:rsidTr="005230F3"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C9ED2" w14:textId="77777777" w:rsidR="005230F3" w:rsidRPr="008C5348" w:rsidRDefault="005230F3" w:rsidP="000B4270">
            <w:pPr>
              <w:spacing w:line="300" w:lineRule="exact"/>
              <w:jc w:val="left"/>
              <w:rPr>
                <w:rFonts w:ascii="ＭＳ 明朝" w:hAnsi="ＭＳ 明朝" w:hint="default"/>
              </w:rPr>
            </w:pPr>
          </w:p>
          <w:p w14:paraId="4A25D640" w14:textId="77777777" w:rsidR="005230F3" w:rsidRPr="008C5348" w:rsidRDefault="005230F3" w:rsidP="000B4270">
            <w:pPr>
              <w:spacing w:line="300" w:lineRule="exact"/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927AC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</w:rPr>
            </w:pPr>
          </w:p>
          <w:p w14:paraId="1693C3D5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</w:rPr>
            </w:pPr>
          </w:p>
        </w:tc>
      </w:tr>
      <w:tr w:rsidR="005230F3" w:rsidRPr="008C5348" w14:paraId="277C23C7" w14:textId="77777777" w:rsidTr="005230F3"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71AF9" w14:textId="77777777" w:rsidR="005230F3" w:rsidRPr="008C5348" w:rsidRDefault="005230F3" w:rsidP="000B4270">
            <w:pPr>
              <w:spacing w:line="300" w:lineRule="exact"/>
              <w:jc w:val="left"/>
              <w:rPr>
                <w:rFonts w:ascii="ＭＳ 明朝" w:hAnsi="ＭＳ 明朝" w:hint="default"/>
              </w:rPr>
            </w:pPr>
          </w:p>
          <w:p w14:paraId="6D82B7F1" w14:textId="77777777" w:rsidR="005230F3" w:rsidRPr="008C5348" w:rsidRDefault="005230F3" w:rsidP="000B4270">
            <w:pPr>
              <w:spacing w:line="300" w:lineRule="exact"/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7918F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</w:rPr>
            </w:pPr>
          </w:p>
          <w:p w14:paraId="4AF80246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</w:rPr>
            </w:pPr>
          </w:p>
        </w:tc>
      </w:tr>
      <w:tr w:rsidR="005230F3" w:rsidRPr="008C5348" w14:paraId="24772BC7" w14:textId="77777777" w:rsidTr="005230F3"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555CB" w14:textId="77777777" w:rsidR="005230F3" w:rsidRPr="008C5348" w:rsidRDefault="005230F3" w:rsidP="000B4270">
            <w:pPr>
              <w:spacing w:line="300" w:lineRule="exact"/>
              <w:jc w:val="left"/>
              <w:rPr>
                <w:rFonts w:ascii="ＭＳ 明朝" w:hAnsi="ＭＳ 明朝" w:hint="default"/>
              </w:rPr>
            </w:pPr>
          </w:p>
          <w:p w14:paraId="1069380C" w14:textId="77777777" w:rsidR="005230F3" w:rsidRPr="008C5348" w:rsidRDefault="005230F3" w:rsidP="000B4270">
            <w:pPr>
              <w:spacing w:line="300" w:lineRule="exact"/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7DC08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</w:rPr>
            </w:pPr>
          </w:p>
          <w:p w14:paraId="6FE0F72B" w14:textId="77777777" w:rsidR="005230F3" w:rsidRPr="008C5348" w:rsidRDefault="005230F3" w:rsidP="000B4270">
            <w:pPr>
              <w:spacing w:line="300" w:lineRule="exact"/>
              <w:jc w:val="center"/>
              <w:rPr>
                <w:rFonts w:ascii="ＭＳ 明朝" w:hAnsi="ＭＳ 明朝" w:hint="default"/>
              </w:rPr>
            </w:pPr>
          </w:p>
        </w:tc>
      </w:tr>
    </w:tbl>
    <w:p w14:paraId="0AD72E37" w14:textId="77777777" w:rsidR="008D3761" w:rsidRPr="008D3761" w:rsidRDefault="008D3761" w:rsidP="00102024">
      <w:pPr>
        <w:pStyle w:val="Word"/>
        <w:spacing w:line="300" w:lineRule="exact"/>
        <w:ind w:left="241" w:hangingChars="100" w:hanging="241"/>
        <w:rPr>
          <w:rFonts w:ascii="ＭＳ 明朝" w:hAnsi="ＭＳ 明朝" w:hint="default"/>
          <w:b/>
          <w:sz w:val="24"/>
        </w:rPr>
      </w:pPr>
    </w:p>
    <w:sectPr w:rsidR="008D3761" w:rsidRPr="008D3761" w:rsidSect="003B36A7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1134" w:footer="0" w:gutter="0"/>
      <w:cols w:space="720"/>
      <w:docGrid w:type="linesAndChars" w:linePitch="218" w:charSpace="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48C4" w14:textId="77777777" w:rsidR="0009048B" w:rsidRDefault="0009048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4C3F91E" w14:textId="77777777" w:rsidR="0009048B" w:rsidRDefault="0009048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D25D" w14:textId="77777777" w:rsidR="0009048B" w:rsidRDefault="0009048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0958BB" w14:textId="77777777" w:rsidR="0009048B" w:rsidRDefault="0009048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1"/>
  <w:hyphenationZone w:val="0"/>
  <w:drawingGridHorizontalSpacing w:val="370"/>
  <w:drawingGridVerticalSpacing w:val="2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A7"/>
    <w:rsid w:val="000221EE"/>
    <w:rsid w:val="0009048B"/>
    <w:rsid w:val="000B4270"/>
    <w:rsid w:val="000B45D1"/>
    <w:rsid w:val="000B476E"/>
    <w:rsid w:val="000D01EA"/>
    <w:rsid w:val="00102024"/>
    <w:rsid w:val="0012474D"/>
    <w:rsid w:val="00143950"/>
    <w:rsid w:val="001D35F5"/>
    <w:rsid w:val="00281E54"/>
    <w:rsid w:val="002946C9"/>
    <w:rsid w:val="002C09BE"/>
    <w:rsid w:val="00304512"/>
    <w:rsid w:val="003B36A7"/>
    <w:rsid w:val="003E0804"/>
    <w:rsid w:val="003F0286"/>
    <w:rsid w:val="00403B47"/>
    <w:rsid w:val="00421F20"/>
    <w:rsid w:val="0042385B"/>
    <w:rsid w:val="00437573"/>
    <w:rsid w:val="00444395"/>
    <w:rsid w:val="0047231E"/>
    <w:rsid w:val="004A4F79"/>
    <w:rsid w:val="004B4F6A"/>
    <w:rsid w:val="005230F3"/>
    <w:rsid w:val="00556263"/>
    <w:rsid w:val="00580449"/>
    <w:rsid w:val="00591470"/>
    <w:rsid w:val="005B1B90"/>
    <w:rsid w:val="005C4A2F"/>
    <w:rsid w:val="00616212"/>
    <w:rsid w:val="00635085"/>
    <w:rsid w:val="006663DD"/>
    <w:rsid w:val="00676A10"/>
    <w:rsid w:val="006D4280"/>
    <w:rsid w:val="00704E54"/>
    <w:rsid w:val="007101F7"/>
    <w:rsid w:val="007A041B"/>
    <w:rsid w:val="007A0EE5"/>
    <w:rsid w:val="007F42F0"/>
    <w:rsid w:val="007F676D"/>
    <w:rsid w:val="0081150C"/>
    <w:rsid w:val="0082725A"/>
    <w:rsid w:val="008475D1"/>
    <w:rsid w:val="008505C2"/>
    <w:rsid w:val="008B24AF"/>
    <w:rsid w:val="008B324B"/>
    <w:rsid w:val="008C5348"/>
    <w:rsid w:val="008D3761"/>
    <w:rsid w:val="008F1968"/>
    <w:rsid w:val="008F7A9B"/>
    <w:rsid w:val="009001EC"/>
    <w:rsid w:val="00980485"/>
    <w:rsid w:val="009A1F4B"/>
    <w:rsid w:val="009C13F9"/>
    <w:rsid w:val="00A90703"/>
    <w:rsid w:val="00B443F4"/>
    <w:rsid w:val="00B94CDD"/>
    <w:rsid w:val="00BE750F"/>
    <w:rsid w:val="00BF5452"/>
    <w:rsid w:val="00BF6EBF"/>
    <w:rsid w:val="00C014E9"/>
    <w:rsid w:val="00C15458"/>
    <w:rsid w:val="00C727B2"/>
    <w:rsid w:val="00C8406F"/>
    <w:rsid w:val="00CC687F"/>
    <w:rsid w:val="00CD7538"/>
    <w:rsid w:val="00D512A3"/>
    <w:rsid w:val="00D7751C"/>
    <w:rsid w:val="00D879BE"/>
    <w:rsid w:val="00DB5242"/>
    <w:rsid w:val="00DB5739"/>
    <w:rsid w:val="00DB7041"/>
    <w:rsid w:val="00E11FA8"/>
    <w:rsid w:val="00EE0DF8"/>
    <w:rsid w:val="00EF7AB4"/>
    <w:rsid w:val="00F55B65"/>
    <w:rsid w:val="00F767F9"/>
    <w:rsid w:val="00F82848"/>
    <w:rsid w:val="00FB5C01"/>
    <w:rsid w:val="00FC3D45"/>
    <w:rsid w:val="00FE47F1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0982D"/>
  <w15:chartTrackingRefBased/>
  <w15:docId w15:val="{AEDE26FD-79C7-4777-9B42-30875AEF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Arial" w:eastAsia="ＭＳ ゴシック" w:hAnsi="Arial"/>
    </w:rPr>
  </w:style>
  <w:style w:type="paragraph" w:customStyle="1" w:styleId="11">
    <w:name w:val="表 (格子)1"/>
    <w:basedOn w:val="a"/>
    <w:pPr>
      <w:jc w:val="left"/>
    </w:pPr>
    <w:rPr>
      <w:rFonts w:ascii="Century" w:hAnsi="Century"/>
    </w:rPr>
  </w:style>
  <w:style w:type="table" w:styleId="a3">
    <w:name w:val="Table Grid"/>
    <w:basedOn w:val="a1"/>
    <w:uiPriority w:val="39"/>
    <w:rsid w:val="00421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070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90703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43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443F4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B443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443F4"/>
    <w:rPr>
      <w:rFonts w:ascii="Times New Roman" w:hAnsi="Times New Roman"/>
      <w:color w:val="000000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BF5452"/>
    <w:pPr>
      <w:jc w:val="center"/>
    </w:pPr>
    <w:rPr>
      <w:rFonts w:hint="default"/>
    </w:rPr>
  </w:style>
  <w:style w:type="character" w:customStyle="1" w:styleId="ab">
    <w:name w:val="記 (文字)"/>
    <w:link w:val="aa"/>
    <w:uiPriority w:val="99"/>
    <w:rsid w:val="00BF5452"/>
    <w:rPr>
      <w:rFonts w:ascii="Times New Roman" w:hAnsi="Times New Roman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BF5452"/>
    <w:pPr>
      <w:jc w:val="right"/>
    </w:pPr>
    <w:rPr>
      <w:rFonts w:hint="default"/>
    </w:rPr>
  </w:style>
  <w:style w:type="character" w:customStyle="1" w:styleId="ad">
    <w:name w:val="結語 (文字)"/>
    <w:link w:val="ac"/>
    <w:uiPriority w:val="99"/>
    <w:rsid w:val="00BF545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8AA41-A8B0-4592-87B4-603DE30C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</dc:creator>
  <cp:keywords/>
  <dc:description/>
  <cp:lastModifiedBy>丹治 利佳子</cp:lastModifiedBy>
  <cp:revision>2</cp:revision>
  <cp:lastPrinted>2025-06-22T23:04:00Z</cp:lastPrinted>
  <dcterms:created xsi:type="dcterms:W3CDTF">2026-05-13T00:08:00Z</dcterms:created>
  <dcterms:modified xsi:type="dcterms:W3CDTF">2026-05-13T00:08:00Z</dcterms:modified>
</cp:coreProperties>
</file>