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7AF24" w14:textId="77777777" w:rsidR="00047054" w:rsidRDefault="000646A4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</w:t>
      </w:r>
      <w:r w:rsidR="00D31B32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関係）</w:t>
      </w:r>
    </w:p>
    <w:p w14:paraId="7716D570" w14:textId="77777777" w:rsidR="00047054" w:rsidRDefault="00047054">
      <w:pPr>
        <w:pStyle w:val="a5"/>
        <w:ind w:right="840" w:firstLineChars="100" w:firstLine="210"/>
        <w:jc w:val="both"/>
      </w:pPr>
    </w:p>
    <w:p w14:paraId="42070FF7" w14:textId="77777777"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23FC4E53" w14:textId="27BE54EE"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537D69">
        <w:rPr>
          <w:rFonts w:asciiTheme="minorEastAsia" w:hAnsiTheme="minorEastAsia" w:hint="eastAsia"/>
        </w:rPr>
        <w:t>８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21558698" w14:textId="77777777" w:rsidR="00047054" w:rsidRDefault="00047054">
      <w:pPr>
        <w:rPr>
          <w:rFonts w:ascii="ＭＳ 明朝" w:hAnsi="ＭＳ 明朝"/>
          <w:sz w:val="22"/>
        </w:rPr>
      </w:pPr>
    </w:p>
    <w:p w14:paraId="691930C9" w14:textId="77777777"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0671785F" w14:textId="77777777" w:rsidR="00047054" w:rsidRDefault="00047054">
      <w:pPr>
        <w:rPr>
          <w:rFonts w:ascii="ＭＳ 明朝" w:hAnsi="ＭＳ 明朝"/>
          <w:sz w:val="22"/>
        </w:rPr>
      </w:pPr>
    </w:p>
    <w:p w14:paraId="4A2396D3" w14:textId="77777777"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525DECFA" w14:textId="77777777"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14:paraId="785901DE" w14:textId="77777777" w:rsidR="00047054" w:rsidRDefault="00047054">
      <w:pPr>
        <w:jc w:val="left"/>
        <w:rPr>
          <w:rFonts w:ascii="ＭＳ 明朝" w:hAnsi="ＭＳ 明朝"/>
          <w:sz w:val="22"/>
        </w:rPr>
      </w:pPr>
    </w:p>
    <w:p w14:paraId="09A993B1" w14:textId="2DC453E0" w:rsidR="00047054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1B4F3A" w:rsidRPr="0057645D">
        <w:rPr>
          <w:rFonts w:ascii="ＭＳ 明朝" w:hAnsi="ＭＳ 明朝" w:hint="eastAsia"/>
          <w:sz w:val="22"/>
        </w:rPr>
        <w:t>『感働！ふくしま』</w:t>
      </w:r>
      <w:r w:rsidRPr="000646A4">
        <w:rPr>
          <w:rFonts w:asciiTheme="minorEastAsia" w:hAnsiTheme="minorEastAsia" w:hint="eastAsia"/>
          <w:sz w:val="22"/>
        </w:rPr>
        <w:t>プロジェクト「小中学生向け</w:t>
      </w:r>
      <w:r w:rsidR="00E3131E">
        <w:rPr>
          <w:rFonts w:asciiTheme="minorEastAsia" w:hAnsiTheme="minorEastAsia" w:hint="eastAsia"/>
          <w:sz w:val="22"/>
        </w:rPr>
        <w:t>企業</w:t>
      </w:r>
      <w:r w:rsidRPr="000646A4">
        <w:rPr>
          <w:rFonts w:asciiTheme="minorEastAsia" w:hAnsiTheme="minorEastAsia" w:hint="eastAsia"/>
          <w:sz w:val="22"/>
        </w:rPr>
        <w:t>見学</w:t>
      </w:r>
      <w:r w:rsidR="00E3131E">
        <w:rPr>
          <w:rFonts w:asciiTheme="minorEastAsia" w:hAnsiTheme="minorEastAsia" w:hint="eastAsia"/>
          <w:sz w:val="22"/>
        </w:rPr>
        <w:t>・体験</w:t>
      </w:r>
      <w:r w:rsidRPr="000646A4">
        <w:rPr>
          <w:rFonts w:asciiTheme="minorEastAsia" w:hAnsiTheme="minorEastAsia" w:hint="eastAsia"/>
          <w:sz w:val="22"/>
        </w:rPr>
        <w:t>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4993B276" w14:textId="77777777"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42322572" w14:textId="77777777"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14:paraId="18D35252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7E09C75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8312D3F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71A19F3A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60667000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4E39A9F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AAFB1CF" w14:textId="77777777" w:rsidR="00047054" w:rsidRDefault="00047054">
      <w:pPr>
        <w:rPr>
          <w:rFonts w:ascii="ＭＳ 明朝" w:hAnsi="ＭＳ 明朝"/>
          <w:sz w:val="22"/>
        </w:rPr>
      </w:pPr>
    </w:p>
    <w:p w14:paraId="01452932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54A1238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5A9CAE2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DD90B8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A9D1D0D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8706D1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0C15DE7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E03CC8D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2CB10D8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351FD38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6B6C2382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E9B2E16" w14:textId="77777777" w:rsidR="00047054" w:rsidRDefault="00047054">
      <w:pPr>
        <w:ind w:right="211"/>
        <w:rPr>
          <w:rFonts w:ascii="ＭＳ 明朝" w:hAnsi="ＭＳ 明朝"/>
          <w:sz w:val="22"/>
        </w:rPr>
      </w:pPr>
    </w:p>
    <w:p w14:paraId="1243BF36" w14:textId="58B7451F"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 w:rsidR="002C0A53">
        <w:rPr>
          <w:rFonts w:ascii="ＭＳ 明朝" w:hAnsi="ＭＳ 明朝" w:hint="eastAsia"/>
          <w:sz w:val="22"/>
        </w:rPr>
        <w:t>主事　髙野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B4EA" w14:textId="77777777" w:rsidR="00047054" w:rsidRDefault="000646A4">
      <w:r>
        <w:separator/>
      </w:r>
    </w:p>
  </w:endnote>
  <w:endnote w:type="continuationSeparator" w:id="0">
    <w:p w14:paraId="0CEE26D1" w14:textId="77777777"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165E0" w14:textId="77777777" w:rsidR="00047054" w:rsidRDefault="000646A4">
      <w:r>
        <w:separator/>
      </w:r>
    </w:p>
  </w:footnote>
  <w:footnote w:type="continuationSeparator" w:id="0">
    <w:p w14:paraId="504C1BA3" w14:textId="77777777"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2984167">
    <w:abstractNumId w:val="10"/>
  </w:num>
  <w:num w:numId="2" w16cid:durableId="1059866227">
    <w:abstractNumId w:val="2"/>
  </w:num>
  <w:num w:numId="3" w16cid:durableId="1949434961">
    <w:abstractNumId w:val="8"/>
  </w:num>
  <w:num w:numId="4" w16cid:durableId="718482927">
    <w:abstractNumId w:val="1"/>
  </w:num>
  <w:num w:numId="5" w16cid:durableId="1366636288">
    <w:abstractNumId w:val="7"/>
  </w:num>
  <w:num w:numId="6" w16cid:durableId="2083210033">
    <w:abstractNumId w:val="9"/>
  </w:num>
  <w:num w:numId="7" w16cid:durableId="650600690">
    <w:abstractNumId w:val="6"/>
  </w:num>
  <w:num w:numId="8" w16cid:durableId="481970615">
    <w:abstractNumId w:val="5"/>
  </w:num>
  <w:num w:numId="9" w16cid:durableId="1466121650">
    <w:abstractNumId w:val="4"/>
  </w:num>
  <w:num w:numId="10" w16cid:durableId="2044284538">
    <w:abstractNumId w:val="3"/>
  </w:num>
  <w:num w:numId="11" w16cid:durableId="149946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54"/>
    <w:rsid w:val="00047054"/>
    <w:rsid w:val="000646A4"/>
    <w:rsid w:val="001B4F3A"/>
    <w:rsid w:val="002C0A53"/>
    <w:rsid w:val="00537D69"/>
    <w:rsid w:val="0057645D"/>
    <w:rsid w:val="00852518"/>
    <w:rsid w:val="00D31B32"/>
    <w:rsid w:val="00E3131E"/>
    <w:rsid w:val="00FA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63CFCFC8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8E65-3FC1-4ABA-9961-A0EEF3D1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髙野 恵</cp:lastModifiedBy>
  <cp:revision>56</cp:revision>
  <cp:lastPrinted>2023-02-14T09:59:00Z</cp:lastPrinted>
  <dcterms:created xsi:type="dcterms:W3CDTF">2016-03-14T00:36:00Z</dcterms:created>
  <dcterms:modified xsi:type="dcterms:W3CDTF">2026-02-05T06:56:00Z</dcterms:modified>
</cp:coreProperties>
</file>