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DE85" w14:textId="4FDC7840" w:rsidR="00A0466A" w:rsidRPr="00B26DCC" w:rsidRDefault="00A0466A" w:rsidP="003A0665">
      <w:pPr>
        <w:adjustRightInd/>
        <w:jc w:val="center"/>
        <w:rPr>
          <w:rFonts w:cs="Times New Roman"/>
          <w:b/>
          <w:sz w:val="24"/>
          <w:szCs w:val="24"/>
        </w:rPr>
      </w:pPr>
      <w:r w:rsidRPr="00B26DCC">
        <w:rPr>
          <w:rFonts w:cs="Times New Roman" w:hint="eastAsia"/>
          <w:b/>
          <w:kern w:val="2"/>
          <w:sz w:val="24"/>
          <w:szCs w:val="24"/>
          <w:lang w:eastAsia="zh-TW"/>
        </w:rPr>
        <w:t>業務委託仕様書</w:t>
      </w:r>
      <w:r w:rsidR="005211F8" w:rsidRPr="00B26DCC">
        <w:rPr>
          <w:rFonts w:cs="Times New Roman" w:hint="eastAsia"/>
          <w:b/>
          <w:kern w:val="2"/>
          <w:sz w:val="24"/>
          <w:szCs w:val="24"/>
        </w:rPr>
        <w:t>（案）</w:t>
      </w:r>
    </w:p>
    <w:p w14:paraId="24855F79" w14:textId="77777777" w:rsidR="00A0466A" w:rsidRPr="00B26DCC" w:rsidRDefault="00A0466A" w:rsidP="00A0466A">
      <w:pPr>
        <w:overflowPunct/>
        <w:autoSpaceDE w:val="0"/>
        <w:autoSpaceDN w:val="0"/>
        <w:adjustRightInd/>
        <w:jc w:val="center"/>
        <w:textAlignment w:val="auto"/>
        <w:rPr>
          <w:rFonts w:cs="Times New Roman"/>
          <w:kern w:val="2"/>
          <w:sz w:val="24"/>
          <w:szCs w:val="24"/>
          <w:lang w:eastAsia="zh-TW"/>
        </w:rPr>
      </w:pPr>
    </w:p>
    <w:p w14:paraId="2BAC5F8D" w14:textId="77777777" w:rsidR="00A0466A" w:rsidRPr="00B26DCC" w:rsidRDefault="00A0466A" w:rsidP="00A0466A">
      <w:pPr>
        <w:overflowPunct/>
        <w:autoSpaceDE w:val="0"/>
        <w:autoSpaceDN w:val="0"/>
        <w:adjustRightInd/>
        <w:textAlignment w:val="auto"/>
        <w:rPr>
          <w:rFonts w:cs="Times New Roman"/>
          <w:b/>
          <w:kern w:val="2"/>
          <w:sz w:val="24"/>
          <w:szCs w:val="24"/>
        </w:rPr>
      </w:pPr>
      <w:r w:rsidRPr="00B26DCC">
        <w:rPr>
          <w:rFonts w:cs="Times New Roman" w:hint="eastAsia"/>
          <w:b/>
          <w:kern w:val="2"/>
          <w:sz w:val="24"/>
          <w:szCs w:val="24"/>
        </w:rPr>
        <w:t>１　事業の目的</w:t>
      </w:r>
    </w:p>
    <w:p w14:paraId="0EDA7FB7" w14:textId="1C002434" w:rsidR="00A0466A" w:rsidRPr="00B26DCC" w:rsidRDefault="00A43ABA" w:rsidP="00E13CAD">
      <w:pPr>
        <w:ind w:left="242" w:hangingChars="100" w:hanging="242"/>
        <w:jc w:val="left"/>
        <w:rPr>
          <w:sz w:val="24"/>
          <w:szCs w:val="24"/>
        </w:rPr>
      </w:pPr>
      <w:r w:rsidRPr="00B26DCC">
        <w:rPr>
          <w:rFonts w:hint="eastAsia"/>
          <w:sz w:val="24"/>
          <w:szCs w:val="24"/>
        </w:rPr>
        <w:t xml:space="preserve">　　</w:t>
      </w:r>
      <w:r w:rsidR="003275DF" w:rsidRPr="00B26DCC">
        <w:rPr>
          <w:rFonts w:hint="eastAsia"/>
          <w:sz w:val="24"/>
          <w:szCs w:val="24"/>
        </w:rPr>
        <w:t>メディアを活用した</w:t>
      </w:r>
      <w:r w:rsidR="0025517A">
        <w:rPr>
          <w:rFonts w:hint="eastAsia"/>
          <w:sz w:val="24"/>
          <w:szCs w:val="24"/>
        </w:rPr>
        <w:t>沖縄</w:t>
      </w:r>
      <w:r w:rsidR="00BD1382" w:rsidRPr="00B26DCC">
        <w:rPr>
          <w:rFonts w:hint="eastAsia"/>
          <w:sz w:val="24"/>
          <w:szCs w:val="24"/>
        </w:rPr>
        <w:t>・福島間</w:t>
      </w:r>
      <w:r w:rsidR="003275DF" w:rsidRPr="00B26DCC">
        <w:rPr>
          <w:rFonts w:hint="eastAsia"/>
          <w:sz w:val="24"/>
          <w:szCs w:val="24"/>
        </w:rPr>
        <w:t>の</w:t>
      </w:r>
      <w:r w:rsidR="00625DDD">
        <w:rPr>
          <w:rFonts w:hint="eastAsia"/>
          <w:sz w:val="24"/>
          <w:szCs w:val="24"/>
        </w:rPr>
        <w:t>チャーター</w:t>
      </w:r>
      <w:r w:rsidR="003275DF" w:rsidRPr="00B26DCC">
        <w:rPr>
          <w:rFonts w:hint="eastAsia"/>
          <w:sz w:val="24"/>
          <w:szCs w:val="24"/>
        </w:rPr>
        <w:t>便利用</w:t>
      </w:r>
      <w:r w:rsidR="00E13CAD" w:rsidRPr="00B26DCC">
        <w:rPr>
          <w:rFonts w:hint="eastAsia"/>
          <w:sz w:val="24"/>
          <w:szCs w:val="24"/>
        </w:rPr>
        <w:t>旅行商品の広報を行うことにより、福島空港を利用した本県への誘客と、本県の風評払拭、観光振興を図ることを目的とする。</w:t>
      </w:r>
    </w:p>
    <w:p w14:paraId="6F623AA3" w14:textId="77777777" w:rsidR="00E13CAD" w:rsidRPr="00B26DCC" w:rsidRDefault="00E13CAD" w:rsidP="00E13CAD">
      <w:pPr>
        <w:ind w:left="242" w:hangingChars="100" w:hanging="242"/>
        <w:jc w:val="left"/>
        <w:rPr>
          <w:rFonts w:cs="Times New Roman"/>
          <w:kern w:val="2"/>
          <w:sz w:val="24"/>
          <w:szCs w:val="24"/>
        </w:rPr>
      </w:pPr>
    </w:p>
    <w:p w14:paraId="26707108" w14:textId="77777777" w:rsidR="00A0466A" w:rsidRPr="00B26DCC" w:rsidRDefault="00A0466A" w:rsidP="00A0466A">
      <w:pPr>
        <w:overflowPunct/>
        <w:autoSpaceDE w:val="0"/>
        <w:autoSpaceDN w:val="0"/>
        <w:adjustRightInd/>
        <w:textAlignment w:val="auto"/>
        <w:rPr>
          <w:rFonts w:cs="Times New Roman"/>
          <w:b/>
          <w:kern w:val="2"/>
          <w:sz w:val="24"/>
          <w:szCs w:val="24"/>
        </w:rPr>
      </w:pPr>
      <w:r w:rsidRPr="00B26DCC">
        <w:rPr>
          <w:rFonts w:cs="Times New Roman" w:hint="eastAsia"/>
          <w:b/>
          <w:kern w:val="2"/>
          <w:sz w:val="24"/>
          <w:szCs w:val="24"/>
        </w:rPr>
        <w:t>２　業務名</w:t>
      </w:r>
    </w:p>
    <w:p w14:paraId="42AD1673" w14:textId="7D6B7F1D" w:rsidR="00A0466A" w:rsidRPr="00B26DCC" w:rsidRDefault="00A0466A" w:rsidP="00A0466A">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w:t>
      </w:r>
      <w:r w:rsidR="0025517A">
        <w:rPr>
          <w:rFonts w:cs="Times New Roman" w:hint="eastAsia"/>
          <w:kern w:val="2"/>
          <w:sz w:val="24"/>
          <w:szCs w:val="24"/>
        </w:rPr>
        <w:t>沖縄</w:t>
      </w:r>
      <w:r w:rsidR="00544407" w:rsidRPr="00B26DCC">
        <w:rPr>
          <w:rFonts w:cs="Times New Roman" w:hint="eastAsia"/>
          <w:kern w:val="2"/>
          <w:sz w:val="24"/>
          <w:szCs w:val="24"/>
        </w:rPr>
        <w:t>メディアタイアップＰＲ事業</w:t>
      </w:r>
    </w:p>
    <w:p w14:paraId="05430BC1" w14:textId="77777777" w:rsidR="00A0466A" w:rsidRPr="003702BC" w:rsidRDefault="00A0466A" w:rsidP="00A0466A">
      <w:pPr>
        <w:overflowPunct/>
        <w:autoSpaceDE w:val="0"/>
        <w:autoSpaceDN w:val="0"/>
        <w:adjustRightInd/>
        <w:textAlignment w:val="auto"/>
        <w:rPr>
          <w:rFonts w:cs="Times New Roman"/>
          <w:kern w:val="2"/>
          <w:sz w:val="24"/>
          <w:szCs w:val="24"/>
        </w:rPr>
      </w:pPr>
    </w:p>
    <w:p w14:paraId="782693A5" w14:textId="77777777" w:rsidR="00A0466A" w:rsidRPr="00B26DCC" w:rsidRDefault="00A0466A" w:rsidP="00A0466A">
      <w:pPr>
        <w:overflowPunct/>
        <w:autoSpaceDE w:val="0"/>
        <w:autoSpaceDN w:val="0"/>
        <w:adjustRightInd/>
        <w:textAlignment w:val="auto"/>
        <w:rPr>
          <w:rFonts w:cs="Times New Roman"/>
          <w:b/>
          <w:kern w:val="2"/>
          <w:sz w:val="24"/>
          <w:szCs w:val="24"/>
          <w:lang w:eastAsia="zh-TW"/>
        </w:rPr>
      </w:pPr>
      <w:r w:rsidRPr="00B26DCC">
        <w:rPr>
          <w:rFonts w:cs="Times New Roman" w:hint="eastAsia"/>
          <w:b/>
          <w:kern w:val="2"/>
          <w:sz w:val="24"/>
          <w:szCs w:val="24"/>
          <w:lang w:eastAsia="zh-TW"/>
        </w:rPr>
        <w:t>３　委託業務</w:t>
      </w:r>
      <w:r w:rsidR="00934ADA" w:rsidRPr="00B26DCC">
        <w:rPr>
          <w:rFonts w:cs="Times New Roman" w:hint="eastAsia"/>
          <w:b/>
          <w:kern w:val="2"/>
          <w:sz w:val="24"/>
          <w:szCs w:val="24"/>
        </w:rPr>
        <w:t>の</w:t>
      </w:r>
      <w:r w:rsidRPr="00B26DCC">
        <w:rPr>
          <w:rFonts w:cs="Times New Roman" w:hint="eastAsia"/>
          <w:b/>
          <w:kern w:val="2"/>
          <w:sz w:val="24"/>
          <w:szCs w:val="24"/>
          <w:lang w:eastAsia="zh-TW"/>
        </w:rPr>
        <w:t>内容</w:t>
      </w:r>
    </w:p>
    <w:p w14:paraId="7AFB2B68" w14:textId="77777777" w:rsidR="00A0466A" w:rsidRPr="00B26DCC" w:rsidRDefault="00BD3AAD" w:rsidP="00BD3AAD">
      <w:pPr>
        <w:overflowPunct/>
        <w:autoSpaceDE w:val="0"/>
        <w:autoSpaceDN w:val="0"/>
        <w:adjustRightInd/>
        <w:ind w:firstLineChars="50" w:firstLine="121"/>
        <w:textAlignment w:val="auto"/>
        <w:rPr>
          <w:rFonts w:cs="Times New Roman"/>
          <w:kern w:val="2"/>
          <w:sz w:val="24"/>
          <w:szCs w:val="24"/>
        </w:rPr>
      </w:pPr>
      <w:r w:rsidRPr="00B26DCC">
        <w:rPr>
          <w:rFonts w:cs="Times New Roman" w:hint="eastAsia"/>
          <w:kern w:val="2"/>
          <w:sz w:val="24"/>
          <w:szCs w:val="24"/>
        </w:rPr>
        <w:t>(</w:t>
      </w:r>
      <w:r w:rsidRPr="00B26DCC">
        <w:rPr>
          <w:rFonts w:cs="Times New Roman"/>
          <w:kern w:val="2"/>
          <w:sz w:val="24"/>
          <w:szCs w:val="24"/>
        </w:rPr>
        <w:t>1)</w:t>
      </w:r>
      <w:r w:rsidRPr="00B26DCC">
        <w:rPr>
          <w:rFonts w:cs="Times New Roman" w:hint="eastAsia"/>
          <w:kern w:val="2"/>
          <w:sz w:val="24"/>
          <w:szCs w:val="24"/>
        </w:rPr>
        <w:t xml:space="preserve">　</w:t>
      </w:r>
      <w:r w:rsidR="00B52055" w:rsidRPr="00B26DCC">
        <w:rPr>
          <w:rFonts w:cs="Times New Roman" w:hint="eastAsia"/>
          <w:kern w:val="2"/>
          <w:sz w:val="24"/>
          <w:szCs w:val="24"/>
          <w:lang w:eastAsia="zh-TW"/>
        </w:rPr>
        <w:t>業務</w:t>
      </w:r>
      <w:r w:rsidR="00B52055" w:rsidRPr="00B26DCC">
        <w:rPr>
          <w:rFonts w:cs="Times New Roman" w:hint="eastAsia"/>
          <w:kern w:val="2"/>
          <w:sz w:val="24"/>
          <w:szCs w:val="24"/>
        </w:rPr>
        <w:t>内容</w:t>
      </w:r>
    </w:p>
    <w:p w14:paraId="10BD2866" w14:textId="43B409E9" w:rsidR="00D13811" w:rsidRPr="00B26DCC" w:rsidRDefault="00DA1B74" w:rsidP="00092E65">
      <w:pPr>
        <w:overflowPunct/>
        <w:autoSpaceDE w:val="0"/>
        <w:autoSpaceDN w:val="0"/>
        <w:adjustRightInd/>
        <w:ind w:left="484" w:hangingChars="200" w:hanging="484"/>
        <w:textAlignment w:val="auto"/>
        <w:rPr>
          <w:rFonts w:cs="Times New Roman"/>
          <w:kern w:val="2"/>
          <w:sz w:val="24"/>
          <w:szCs w:val="24"/>
        </w:rPr>
      </w:pPr>
      <w:r w:rsidRPr="00B26DCC">
        <w:rPr>
          <w:rFonts w:cs="Times New Roman" w:hint="eastAsia"/>
          <w:kern w:val="2"/>
          <w:sz w:val="24"/>
          <w:szCs w:val="24"/>
        </w:rPr>
        <w:t xml:space="preserve">　　　下記</w:t>
      </w:r>
      <w:r w:rsidR="00D35FA2" w:rsidRPr="00B26DCC">
        <w:rPr>
          <w:rFonts w:cs="Times New Roman" w:hint="eastAsia"/>
          <w:kern w:val="2"/>
          <w:sz w:val="24"/>
          <w:szCs w:val="24"/>
        </w:rPr>
        <w:t>の条件を満たす旅行商品の造成、及び広報</w:t>
      </w:r>
      <w:r w:rsidRPr="00B26DCC">
        <w:rPr>
          <w:rFonts w:cs="Times New Roman" w:hint="eastAsia"/>
          <w:kern w:val="2"/>
          <w:sz w:val="24"/>
          <w:szCs w:val="24"/>
        </w:rPr>
        <w:t>を実施すること。</w:t>
      </w:r>
      <w:r w:rsidRPr="003702BC">
        <w:rPr>
          <w:rFonts w:cs="Times New Roman" w:hint="eastAsia"/>
          <w:kern w:val="2"/>
          <w:sz w:val="24"/>
          <w:szCs w:val="24"/>
          <w:u w:val="single"/>
        </w:rPr>
        <w:t>なお、委託料は</w:t>
      </w:r>
      <w:r w:rsidR="00D35FA2" w:rsidRPr="003702BC">
        <w:rPr>
          <w:rFonts w:cs="Times New Roman" w:hint="eastAsia"/>
          <w:kern w:val="2"/>
          <w:sz w:val="24"/>
          <w:szCs w:val="24"/>
          <w:u w:val="single"/>
        </w:rPr>
        <w:t>下記</w:t>
      </w:r>
      <w:r w:rsidRPr="003702BC">
        <w:rPr>
          <w:rFonts w:cs="Times New Roman" w:hint="eastAsia"/>
          <w:kern w:val="2"/>
          <w:sz w:val="24"/>
          <w:szCs w:val="24"/>
          <w:u w:val="single"/>
        </w:rPr>
        <w:t>「イ　旅行商品の広報」にのみ</w:t>
      </w:r>
      <w:r w:rsidR="001C40AF" w:rsidRPr="003702BC">
        <w:rPr>
          <w:rFonts w:cs="Times New Roman" w:hint="eastAsia"/>
          <w:kern w:val="2"/>
          <w:sz w:val="24"/>
          <w:szCs w:val="24"/>
          <w:u w:val="single"/>
        </w:rPr>
        <w:t>支出</w:t>
      </w:r>
      <w:r w:rsidRPr="003702BC">
        <w:rPr>
          <w:rFonts w:cs="Times New Roman" w:hint="eastAsia"/>
          <w:kern w:val="2"/>
          <w:sz w:val="24"/>
          <w:szCs w:val="24"/>
          <w:u w:val="single"/>
        </w:rPr>
        <w:t>すること。</w:t>
      </w:r>
    </w:p>
    <w:p w14:paraId="43C38F05" w14:textId="22039704" w:rsidR="001C40AF" w:rsidRDefault="00B26DCC" w:rsidP="003275DF">
      <w:pPr>
        <w:overflowPunct/>
        <w:autoSpaceDE w:val="0"/>
        <w:autoSpaceDN w:val="0"/>
        <w:adjustRightInd/>
        <w:textAlignment w:val="auto"/>
        <w:rPr>
          <w:rFonts w:cs="Times New Roman"/>
          <w:kern w:val="2"/>
          <w:sz w:val="24"/>
          <w:szCs w:val="24"/>
        </w:rPr>
      </w:pPr>
      <w:r>
        <w:rPr>
          <w:rFonts w:cs="Times New Roman" w:hint="eastAsia"/>
          <w:kern w:val="2"/>
          <w:sz w:val="24"/>
          <w:szCs w:val="24"/>
        </w:rPr>
        <w:t xml:space="preserve">　　</w:t>
      </w:r>
      <w:r w:rsidR="00CA32E6">
        <w:rPr>
          <w:rFonts w:cs="Times New Roman" w:hint="eastAsia"/>
          <w:kern w:val="2"/>
          <w:sz w:val="24"/>
          <w:szCs w:val="24"/>
        </w:rPr>
        <w:t xml:space="preserve">　</w:t>
      </w:r>
      <w:r>
        <w:rPr>
          <w:rFonts w:cs="Times New Roman" w:hint="eastAsia"/>
          <w:kern w:val="2"/>
          <w:sz w:val="24"/>
          <w:szCs w:val="24"/>
        </w:rPr>
        <w:t>※予算上限額：</w:t>
      </w:r>
      <w:r w:rsidR="00625DDD">
        <w:rPr>
          <w:rFonts w:cs="Times New Roman" w:hint="eastAsia"/>
          <w:kern w:val="2"/>
          <w:sz w:val="24"/>
          <w:szCs w:val="24"/>
        </w:rPr>
        <w:t>４</w:t>
      </w:r>
      <w:r w:rsidR="00B848E0">
        <w:rPr>
          <w:rFonts w:cs="Times New Roman" w:hint="eastAsia"/>
          <w:kern w:val="2"/>
          <w:sz w:val="24"/>
          <w:szCs w:val="24"/>
        </w:rPr>
        <w:t>，</w:t>
      </w:r>
      <w:r w:rsidR="00CA32E6">
        <w:rPr>
          <w:rFonts w:cs="Times New Roman" w:hint="eastAsia"/>
          <w:kern w:val="2"/>
          <w:sz w:val="24"/>
          <w:szCs w:val="24"/>
        </w:rPr>
        <w:t>５００，０００</w:t>
      </w:r>
      <w:r w:rsidR="00B848E0">
        <w:rPr>
          <w:rFonts w:cs="Times New Roman" w:hint="eastAsia"/>
          <w:kern w:val="2"/>
          <w:sz w:val="24"/>
          <w:szCs w:val="24"/>
        </w:rPr>
        <w:t>円</w:t>
      </w:r>
    </w:p>
    <w:p w14:paraId="494AB195" w14:textId="77777777" w:rsidR="00B26DCC" w:rsidRPr="00B26DCC" w:rsidRDefault="00B26DCC" w:rsidP="003275DF">
      <w:pPr>
        <w:overflowPunct/>
        <w:autoSpaceDE w:val="0"/>
        <w:autoSpaceDN w:val="0"/>
        <w:adjustRightInd/>
        <w:textAlignment w:val="auto"/>
        <w:rPr>
          <w:rFonts w:cs="Times New Roman"/>
          <w:kern w:val="2"/>
          <w:sz w:val="24"/>
          <w:szCs w:val="24"/>
        </w:rPr>
      </w:pPr>
    </w:p>
    <w:p w14:paraId="405294F9" w14:textId="0AB824AF" w:rsidR="003275DF" w:rsidRPr="00B26DCC" w:rsidRDefault="003275DF" w:rsidP="003275DF">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ア　旅行商品</w:t>
      </w:r>
      <w:r w:rsidR="00DA1B74" w:rsidRPr="00B26DCC">
        <w:rPr>
          <w:rFonts w:cs="Times New Roman" w:hint="eastAsia"/>
          <w:kern w:val="2"/>
          <w:sz w:val="24"/>
          <w:szCs w:val="24"/>
        </w:rPr>
        <w:t>の造成</w:t>
      </w:r>
    </w:p>
    <w:p w14:paraId="3B29EC59" w14:textId="09EE6DA9" w:rsidR="003275DF" w:rsidRPr="00CA32E6" w:rsidRDefault="00312C98" w:rsidP="00CA32E6">
      <w:pPr>
        <w:pStyle w:val="aa"/>
        <w:numPr>
          <w:ilvl w:val="0"/>
          <w:numId w:val="5"/>
        </w:numPr>
        <w:autoSpaceDE w:val="0"/>
        <w:autoSpaceDN w:val="0"/>
        <w:ind w:leftChars="0"/>
        <w:rPr>
          <w:sz w:val="24"/>
          <w:szCs w:val="24"/>
        </w:rPr>
      </w:pPr>
      <w:r w:rsidRPr="00CA32E6">
        <w:rPr>
          <w:rFonts w:hint="eastAsia"/>
          <w:sz w:val="24"/>
          <w:szCs w:val="24"/>
        </w:rPr>
        <w:t>旅行商品</w:t>
      </w:r>
      <w:r w:rsidR="003275DF" w:rsidRPr="00CA32E6">
        <w:rPr>
          <w:rFonts w:hint="eastAsia"/>
          <w:sz w:val="24"/>
          <w:szCs w:val="24"/>
        </w:rPr>
        <w:t>は</w:t>
      </w:r>
      <w:r w:rsidRPr="00CA32E6">
        <w:rPr>
          <w:rFonts w:hint="eastAsia"/>
          <w:sz w:val="24"/>
          <w:szCs w:val="24"/>
        </w:rPr>
        <w:t>、</w:t>
      </w:r>
      <w:r w:rsidR="00CA32E6" w:rsidRPr="00CA32E6">
        <w:rPr>
          <w:rFonts w:hint="eastAsia"/>
          <w:sz w:val="24"/>
          <w:szCs w:val="24"/>
        </w:rPr>
        <w:t>那覇</w:t>
      </w:r>
      <w:r w:rsidR="00D35FA2" w:rsidRPr="00CA32E6">
        <w:rPr>
          <w:rFonts w:hint="eastAsia"/>
          <w:sz w:val="24"/>
          <w:szCs w:val="24"/>
        </w:rPr>
        <w:t>空港</w:t>
      </w:r>
      <w:r w:rsidR="00972E3D" w:rsidRPr="00CA32E6">
        <w:rPr>
          <w:rFonts w:hint="eastAsia"/>
          <w:sz w:val="24"/>
          <w:szCs w:val="24"/>
        </w:rPr>
        <w:t>を出発して</w:t>
      </w:r>
      <w:r w:rsidR="003275DF" w:rsidRPr="00CA32E6">
        <w:rPr>
          <w:rFonts w:hint="eastAsia"/>
          <w:sz w:val="24"/>
          <w:szCs w:val="24"/>
        </w:rPr>
        <w:t>福島空港に着陸する</w:t>
      </w:r>
      <w:r w:rsidR="00625DDD" w:rsidRPr="00CA32E6">
        <w:rPr>
          <w:rFonts w:hint="eastAsia"/>
          <w:sz w:val="24"/>
          <w:szCs w:val="24"/>
        </w:rPr>
        <w:t>チャーター</w:t>
      </w:r>
      <w:r w:rsidRPr="00CA32E6">
        <w:rPr>
          <w:rFonts w:hint="eastAsia"/>
          <w:sz w:val="24"/>
          <w:szCs w:val="24"/>
        </w:rPr>
        <w:t>便を利用する</w:t>
      </w:r>
      <w:r w:rsidR="003275DF" w:rsidRPr="00CA32E6">
        <w:rPr>
          <w:rFonts w:hint="eastAsia"/>
          <w:sz w:val="24"/>
          <w:szCs w:val="24"/>
        </w:rPr>
        <w:t>こと。</w:t>
      </w:r>
    </w:p>
    <w:p w14:paraId="525CEEA5" w14:textId="624EF3DE" w:rsidR="00AE1488" w:rsidRDefault="00312C98" w:rsidP="00CA32E6">
      <w:pPr>
        <w:pStyle w:val="aa"/>
        <w:numPr>
          <w:ilvl w:val="0"/>
          <w:numId w:val="5"/>
        </w:numPr>
        <w:autoSpaceDE w:val="0"/>
        <w:autoSpaceDN w:val="0"/>
        <w:ind w:leftChars="0"/>
        <w:rPr>
          <w:sz w:val="24"/>
          <w:szCs w:val="24"/>
        </w:rPr>
      </w:pPr>
      <w:r w:rsidRPr="00CA32E6">
        <w:rPr>
          <w:rFonts w:hint="eastAsia"/>
          <w:sz w:val="24"/>
          <w:szCs w:val="24"/>
        </w:rPr>
        <w:t>旅行商品</w:t>
      </w:r>
      <w:r w:rsidR="003275DF" w:rsidRPr="00CA32E6">
        <w:rPr>
          <w:rFonts w:hint="eastAsia"/>
          <w:sz w:val="24"/>
          <w:szCs w:val="24"/>
        </w:rPr>
        <w:t>の</w:t>
      </w:r>
      <w:r w:rsidRPr="00CA32E6">
        <w:rPr>
          <w:rFonts w:hint="eastAsia"/>
          <w:sz w:val="24"/>
          <w:szCs w:val="24"/>
        </w:rPr>
        <w:t>出発日の設定</w:t>
      </w:r>
      <w:r w:rsidR="00AE1488" w:rsidRPr="00CA32E6">
        <w:rPr>
          <w:rFonts w:hint="eastAsia"/>
          <w:sz w:val="24"/>
          <w:szCs w:val="24"/>
        </w:rPr>
        <w:t>本数</w:t>
      </w:r>
      <w:r w:rsidR="006A031F" w:rsidRPr="00CA32E6">
        <w:rPr>
          <w:rFonts w:hint="eastAsia"/>
          <w:sz w:val="24"/>
          <w:szCs w:val="24"/>
        </w:rPr>
        <w:t>は</w:t>
      </w:r>
      <w:r w:rsidR="00625DDD" w:rsidRPr="00CA32E6">
        <w:rPr>
          <w:rFonts w:hint="eastAsia"/>
          <w:sz w:val="24"/>
          <w:szCs w:val="24"/>
        </w:rPr>
        <w:t>１</w:t>
      </w:r>
      <w:r w:rsidRPr="00CA32E6">
        <w:rPr>
          <w:rFonts w:hint="eastAsia"/>
          <w:sz w:val="24"/>
          <w:szCs w:val="24"/>
        </w:rPr>
        <w:t>本</w:t>
      </w:r>
      <w:r w:rsidR="00AE1488" w:rsidRPr="00CA32E6">
        <w:rPr>
          <w:rFonts w:hint="eastAsia"/>
          <w:sz w:val="24"/>
          <w:szCs w:val="24"/>
        </w:rPr>
        <w:t>以上であること。</w:t>
      </w:r>
    </w:p>
    <w:p w14:paraId="17CECD44" w14:textId="786D969C" w:rsidR="00CA32E6" w:rsidRDefault="00CA32E6" w:rsidP="00CA32E6">
      <w:pPr>
        <w:pStyle w:val="aa"/>
        <w:numPr>
          <w:ilvl w:val="0"/>
          <w:numId w:val="5"/>
        </w:numPr>
        <w:autoSpaceDE w:val="0"/>
        <w:autoSpaceDN w:val="0"/>
        <w:ind w:leftChars="0"/>
        <w:rPr>
          <w:sz w:val="24"/>
          <w:szCs w:val="24"/>
        </w:rPr>
      </w:pPr>
      <w:r>
        <w:rPr>
          <w:rFonts w:hint="eastAsia"/>
          <w:sz w:val="24"/>
          <w:szCs w:val="24"/>
        </w:rPr>
        <w:t>チャーター便は、</w:t>
      </w:r>
      <w:r w:rsidR="00014303">
        <w:rPr>
          <w:rFonts w:hint="eastAsia"/>
          <w:sz w:val="24"/>
          <w:szCs w:val="24"/>
        </w:rPr>
        <w:t>４</w:t>
      </w:r>
      <w:r>
        <w:rPr>
          <w:rFonts w:hint="eastAsia"/>
          <w:sz w:val="24"/>
          <w:szCs w:val="24"/>
        </w:rPr>
        <w:t>便以上かつ送客</w:t>
      </w:r>
      <w:r w:rsidR="0007150D">
        <w:rPr>
          <w:rFonts w:hint="eastAsia"/>
          <w:sz w:val="24"/>
          <w:szCs w:val="24"/>
        </w:rPr>
        <w:t>目標</w:t>
      </w:r>
      <w:r>
        <w:rPr>
          <w:rFonts w:hint="eastAsia"/>
          <w:sz w:val="24"/>
          <w:szCs w:val="24"/>
        </w:rPr>
        <w:t>人数が合計</w:t>
      </w:r>
      <w:r w:rsidR="0007150D">
        <w:rPr>
          <w:rFonts w:hint="eastAsia"/>
          <w:sz w:val="24"/>
          <w:szCs w:val="24"/>
        </w:rPr>
        <w:t>２００</w:t>
      </w:r>
      <w:r>
        <w:rPr>
          <w:rFonts w:hint="eastAsia"/>
          <w:sz w:val="24"/>
          <w:szCs w:val="24"/>
        </w:rPr>
        <w:t>名以上とすること。</w:t>
      </w:r>
    </w:p>
    <w:p w14:paraId="523C0163" w14:textId="65163402" w:rsidR="003275DF" w:rsidRDefault="003275DF" w:rsidP="00CA32E6">
      <w:pPr>
        <w:pStyle w:val="aa"/>
        <w:numPr>
          <w:ilvl w:val="0"/>
          <w:numId w:val="5"/>
        </w:numPr>
        <w:autoSpaceDE w:val="0"/>
        <w:autoSpaceDN w:val="0"/>
        <w:ind w:leftChars="0"/>
        <w:rPr>
          <w:sz w:val="24"/>
          <w:szCs w:val="24"/>
        </w:rPr>
      </w:pPr>
      <w:r w:rsidRPr="00CA32E6">
        <w:rPr>
          <w:rFonts w:hint="eastAsia"/>
          <w:sz w:val="24"/>
          <w:szCs w:val="24"/>
        </w:rPr>
        <w:t>旅行商品は旅行業法第３条の登録を受けた第一種旅行業務</w:t>
      </w:r>
      <w:r w:rsidR="00527012" w:rsidRPr="00CA32E6">
        <w:rPr>
          <w:rFonts w:hint="eastAsia"/>
          <w:sz w:val="24"/>
          <w:szCs w:val="24"/>
        </w:rPr>
        <w:t>又は第二種旅行業務</w:t>
      </w:r>
      <w:r w:rsidRPr="00CA32E6">
        <w:rPr>
          <w:rFonts w:hint="eastAsia"/>
          <w:sz w:val="24"/>
          <w:szCs w:val="24"/>
        </w:rPr>
        <w:t>を取り扱う事業者が造成すること。</w:t>
      </w:r>
    </w:p>
    <w:p w14:paraId="630E1DD0" w14:textId="39CA06BE" w:rsidR="004329C8" w:rsidRDefault="004329C8" w:rsidP="00CA32E6">
      <w:pPr>
        <w:pStyle w:val="aa"/>
        <w:numPr>
          <w:ilvl w:val="0"/>
          <w:numId w:val="5"/>
        </w:numPr>
        <w:autoSpaceDE w:val="0"/>
        <w:autoSpaceDN w:val="0"/>
        <w:ind w:leftChars="0"/>
        <w:rPr>
          <w:sz w:val="24"/>
          <w:szCs w:val="24"/>
        </w:rPr>
      </w:pPr>
      <w:r w:rsidRPr="00CA32E6">
        <w:rPr>
          <w:rFonts w:hint="eastAsia"/>
          <w:sz w:val="24"/>
          <w:szCs w:val="24"/>
        </w:rPr>
        <w:t>旅行商品は福島県内を周遊するものとし、近隣県を</w:t>
      </w:r>
      <w:r w:rsidR="00CE30F8" w:rsidRPr="00CA32E6">
        <w:rPr>
          <w:rFonts w:hint="eastAsia"/>
          <w:sz w:val="24"/>
          <w:szCs w:val="24"/>
        </w:rPr>
        <w:t>含める</w:t>
      </w:r>
      <w:r w:rsidRPr="00CA32E6">
        <w:rPr>
          <w:rFonts w:hint="eastAsia"/>
          <w:sz w:val="24"/>
          <w:szCs w:val="24"/>
        </w:rPr>
        <w:t>ことも可とする。</w:t>
      </w:r>
    </w:p>
    <w:p w14:paraId="2F9A8F27" w14:textId="52DD42EB" w:rsidR="00AE1488" w:rsidRDefault="004329C8" w:rsidP="00CA32E6">
      <w:pPr>
        <w:pStyle w:val="aa"/>
        <w:numPr>
          <w:ilvl w:val="0"/>
          <w:numId w:val="5"/>
        </w:numPr>
        <w:autoSpaceDE w:val="0"/>
        <w:autoSpaceDN w:val="0"/>
        <w:ind w:leftChars="0"/>
        <w:rPr>
          <w:sz w:val="24"/>
          <w:szCs w:val="24"/>
        </w:rPr>
      </w:pPr>
      <w:r w:rsidRPr="00CA32E6">
        <w:rPr>
          <w:rFonts w:hint="eastAsia"/>
          <w:sz w:val="24"/>
          <w:szCs w:val="24"/>
        </w:rPr>
        <w:t>旅行商品のうち１つは、福島県浜通り地域の周遊を含めるものとすること。</w:t>
      </w:r>
    </w:p>
    <w:p w14:paraId="629E53CF" w14:textId="7448708D" w:rsidR="009F680D" w:rsidRPr="00CA32E6" w:rsidRDefault="009F680D" w:rsidP="00D13811">
      <w:pPr>
        <w:pStyle w:val="aa"/>
        <w:numPr>
          <w:ilvl w:val="0"/>
          <w:numId w:val="5"/>
        </w:numPr>
        <w:autoSpaceDE w:val="0"/>
        <w:autoSpaceDN w:val="0"/>
        <w:ind w:leftChars="0"/>
        <w:rPr>
          <w:sz w:val="24"/>
          <w:szCs w:val="24"/>
        </w:rPr>
      </w:pPr>
      <w:r w:rsidRPr="00CA32E6">
        <w:rPr>
          <w:rFonts w:hint="eastAsia"/>
          <w:sz w:val="24"/>
          <w:szCs w:val="24"/>
        </w:rPr>
        <w:t>造成する旅行商品は、「震災からの復興の姿と魅力的な観光資源を組み合わ</w:t>
      </w:r>
    </w:p>
    <w:p w14:paraId="577295CC" w14:textId="7BEFFFFA" w:rsidR="00D13811" w:rsidRPr="00B26DCC" w:rsidRDefault="009F680D" w:rsidP="00CA32E6">
      <w:pPr>
        <w:overflowPunct/>
        <w:autoSpaceDE w:val="0"/>
        <w:autoSpaceDN w:val="0"/>
        <w:adjustRightInd/>
        <w:ind w:firstLineChars="400" w:firstLine="968"/>
        <w:textAlignment w:val="auto"/>
        <w:rPr>
          <w:rFonts w:cs="Times New Roman"/>
          <w:kern w:val="2"/>
          <w:sz w:val="24"/>
          <w:szCs w:val="24"/>
        </w:rPr>
      </w:pPr>
      <w:r w:rsidRPr="00B26DCC">
        <w:rPr>
          <w:rFonts w:cs="Times New Roman" w:hint="eastAsia"/>
          <w:kern w:val="2"/>
          <w:sz w:val="24"/>
          <w:szCs w:val="24"/>
        </w:rPr>
        <w:t>せた「福島の今」を体感できる」ものとする。</w:t>
      </w:r>
    </w:p>
    <w:p w14:paraId="238F385A" w14:textId="513E5AE8" w:rsidR="00B26DCC" w:rsidRDefault="00B26DCC" w:rsidP="00B26DCC">
      <w:pPr>
        <w:overflowPunct/>
        <w:autoSpaceDE w:val="0"/>
        <w:autoSpaceDN w:val="0"/>
        <w:adjustRightInd/>
        <w:textAlignment w:val="auto"/>
        <w:rPr>
          <w:sz w:val="24"/>
          <w:szCs w:val="24"/>
          <w:u w:val="single"/>
        </w:rPr>
      </w:pPr>
      <w:r w:rsidRPr="00B26DCC">
        <w:rPr>
          <w:rFonts w:cs="Times New Roman" w:hint="eastAsia"/>
          <w:kern w:val="2"/>
          <w:sz w:val="24"/>
          <w:szCs w:val="24"/>
        </w:rPr>
        <w:t xml:space="preserve">　　　</w:t>
      </w:r>
      <w:r w:rsidRPr="00B26DCC">
        <w:rPr>
          <w:rFonts w:hint="eastAsia"/>
          <w:sz w:val="24"/>
          <w:szCs w:val="24"/>
          <w:u w:val="single"/>
        </w:rPr>
        <w:t>※提案時、ターゲット及びペルソナを設定理由も併せて記載すること。なお、記</w:t>
      </w:r>
    </w:p>
    <w:p w14:paraId="41FE4583" w14:textId="7019A9AD" w:rsidR="00B26DCC" w:rsidRPr="00B26DCC" w:rsidRDefault="00B26DCC" w:rsidP="00B26DCC">
      <w:pPr>
        <w:overflowPunct/>
        <w:autoSpaceDE w:val="0"/>
        <w:autoSpaceDN w:val="0"/>
        <w:adjustRightInd/>
        <w:ind w:firstLineChars="400" w:firstLine="968"/>
        <w:textAlignment w:val="auto"/>
        <w:rPr>
          <w:rFonts w:cs="Times New Roman"/>
          <w:kern w:val="2"/>
          <w:sz w:val="24"/>
          <w:szCs w:val="24"/>
        </w:rPr>
      </w:pPr>
      <w:r w:rsidRPr="00B26DCC">
        <w:rPr>
          <w:rFonts w:hint="eastAsia"/>
          <w:sz w:val="24"/>
          <w:szCs w:val="24"/>
          <w:u w:val="single"/>
        </w:rPr>
        <w:t>載する数は問わない。</w:t>
      </w:r>
    </w:p>
    <w:p w14:paraId="4F256E16" w14:textId="77777777" w:rsidR="00B26DCC" w:rsidRPr="00B26DCC" w:rsidRDefault="00B26DCC" w:rsidP="00B26DCC">
      <w:pPr>
        <w:overflowPunct/>
        <w:autoSpaceDE w:val="0"/>
        <w:autoSpaceDN w:val="0"/>
        <w:adjustRightInd/>
        <w:textAlignment w:val="auto"/>
        <w:rPr>
          <w:rFonts w:cs="Times New Roman"/>
          <w:kern w:val="2"/>
          <w:sz w:val="24"/>
          <w:szCs w:val="24"/>
        </w:rPr>
      </w:pPr>
    </w:p>
    <w:p w14:paraId="61E989A6" w14:textId="4E42B77F" w:rsidR="003275DF" w:rsidRPr="00B26DCC" w:rsidRDefault="003275DF" w:rsidP="003275DF">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イ　旅行商品</w:t>
      </w:r>
      <w:r w:rsidR="00DA1B74" w:rsidRPr="00B26DCC">
        <w:rPr>
          <w:rFonts w:cs="Times New Roman" w:hint="eastAsia"/>
          <w:kern w:val="2"/>
          <w:sz w:val="24"/>
          <w:szCs w:val="24"/>
        </w:rPr>
        <w:t>の広報</w:t>
      </w:r>
    </w:p>
    <w:p w14:paraId="57529DA3" w14:textId="7CFFE187" w:rsidR="00D13811" w:rsidRPr="00B26DCC" w:rsidRDefault="00D13811" w:rsidP="00222AF8">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①　</w:t>
      </w:r>
      <w:r w:rsidR="0068299D" w:rsidRPr="0068299D">
        <w:rPr>
          <w:rFonts w:cs="Times New Roman" w:hint="eastAsia"/>
          <w:kern w:val="2"/>
          <w:sz w:val="24"/>
          <w:szCs w:val="24"/>
        </w:rPr>
        <w:t>テレビ、ラジオ及び新聞を含む</w:t>
      </w:r>
      <w:r w:rsidR="00222AF8" w:rsidRPr="00B26DCC">
        <w:rPr>
          <w:rFonts w:cs="Times New Roman" w:hint="eastAsia"/>
          <w:kern w:val="2"/>
          <w:sz w:val="24"/>
          <w:szCs w:val="24"/>
        </w:rPr>
        <w:t>メディアを活用して広報すること。なお、テレビ広報のための制作及び放映料等の経費一式並びに必要に応じて実施する現地視察等に要する旅費及び視察先での入場料、飲食代は委託料の中から支出すること。</w:t>
      </w:r>
    </w:p>
    <w:p w14:paraId="17766B7B" w14:textId="508556F0" w:rsidR="00312C98" w:rsidRPr="00B26DCC" w:rsidRDefault="00312C98" w:rsidP="00222AF8">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②　</w:t>
      </w:r>
      <w:r w:rsidR="00B63617">
        <w:rPr>
          <w:rFonts w:cs="Times New Roman" w:hint="eastAsia"/>
          <w:kern w:val="2"/>
          <w:sz w:val="24"/>
          <w:szCs w:val="24"/>
        </w:rPr>
        <w:t>旅行商品催行による目標誘客人数を</w:t>
      </w:r>
      <w:r w:rsidR="0025517A">
        <w:rPr>
          <w:rFonts w:cs="Times New Roman" w:hint="eastAsia"/>
          <w:kern w:val="2"/>
          <w:sz w:val="24"/>
          <w:szCs w:val="24"/>
        </w:rPr>
        <w:t>２０</w:t>
      </w:r>
      <w:r w:rsidR="0068299D">
        <w:rPr>
          <w:rFonts w:cs="Times New Roman" w:hint="eastAsia"/>
          <w:kern w:val="2"/>
          <w:sz w:val="24"/>
          <w:szCs w:val="24"/>
        </w:rPr>
        <w:t>０</w:t>
      </w:r>
      <w:r w:rsidR="00B63617">
        <w:rPr>
          <w:rFonts w:cs="Times New Roman" w:hint="eastAsia"/>
          <w:kern w:val="2"/>
          <w:sz w:val="24"/>
          <w:szCs w:val="24"/>
        </w:rPr>
        <w:t>人と</w:t>
      </w:r>
      <w:r w:rsidR="00B41C89" w:rsidRPr="00B26DCC">
        <w:rPr>
          <w:rFonts w:cs="Times New Roman" w:hint="eastAsia"/>
          <w:kern w:val="2"/>
          <w:sz w:val="24"/>
          <w:szCs w:val="24"/>
        </w:rPr>
        <w:t>する。</w:t>
      </w:r>
    </w:p>
    <w:p w14:paraId="35060B6D" w14:textId="77777777" w:rsidR="003B2DFF" w:rsidRPr="00B26DCC" w:rsidRDefault="003B2DFF" w:rsidP="00DD5007">
      <w:pPr>
        <w:overflowPunct/>
        <w:autoSpaceDE w:val="0"/>
        <w:autoSpaceDN w:val="0"/>
        <w:adjustRightInd/>
        <w:textAlignment w:val="auto"/>
        <w:rPr>
          <w:rFonts w:cs="Times New Roman"/>
          <w:kern w:val="2"/>
          <w:sz w:val="24"/>
          <w:szCs w:val="24"/>
        </w:rPr>
      </w:pPr>
    </w:p>
    <w:p w14:paraId="43F121D9" w14:textId="77777777" w:rsidR="00F710E0" w:rsidRPr="00B26DCC" w:rsidRDefault="0018633E" w:rsidP="00DD5007">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w:t>
      </w:r>
      <w:r w:rsidRPr="00B26DCC">
        <w:rPr>
          <w:rFonts w:cs="Times New Roman"/>
          <w:kern w:val="2"/>
          <w:sz w:val="24"/>
          <w:szCs w:val="24"/>
        </w:rPr>
        <w:t>(</w:t>
      </w:r>
      <w:r w:rsidR="00D73928" w:rsidRPr="00B26DCC">
        <w:rPr>
          <w:rFonts w:cs="Times New Roman"/>
          <w:kern w:val="2"/>
          <w:sz w:val="24"/>
          <w:szCs w:val="24"/>
        </w:rPr>
        <w:t>2</w:t>
      </w:r>
      <w:r w:rsidRPr="00B26DCC">
        <w:rPr>
          <w:rFonts w:cs="Times New Roman"/>
          <w:kern w:val="2"/>
          <w:sz w:val="24"/>
          <w:szCs w:val="24"/>
        </w:rPr>
        <w:t>)</w:t>
      </w:r>
      <w:r w:rsidRPr="00B26DCC">
        <w:rPr>
          <w:rFonts w:cs="Times New Roman" w:hint="eastAsia"/>
          <w:kern w:val="2"/>
          <w:sz w:val="24"/>
          <w:szCs w:val="24"/>
        </w:rPr>
        <w:t xml:space="preserve">　留意事項</w:t>
      </w:r>
    </w:p>
    <w:p w14:paraId="14AC6617" w14:textId="77777777" w:rsidR="00026C58" w:rsidRPr="00B26DCC" w:rsidRDefault="00026C58" w:rsidP="00DD5007">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ア　</w:t>
      </w:r>
      <w:r w:rsidR="00C915C0" w:rsidRPr="00B26DCC">
        <w:rPr>
          <w:rFonts w:cs="Times New Roman" w:hint="eastAsia"/>
          <w:kern w:val="2"/>
          <w:sz w:val="24"/>
          <w:szCs w:val="24"/>
        </w:rPr>
        <w:t>業務の進行管理</w:t>
      </w:r>
    </w:p>
    <w:p w14:paraId="34D5352E" w14:textId="77777777" w:rsidR="00C915C0" w:rsidRPr="00B26DCC" w:rsidRDefault="00C915C0"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D92EAC" w:rsidRPr="00B26DCC">
        <w:rPr>
          <w:rFonts w:cs="Times New Roman" w:hint="eastAsia"/>
          <w:color w:val="000000"/>
          <w:kern w:val="2"/>
          <w:sz w:val="24"/>
          <w:szCs w:val="24"/>
        </w:rPr>
        <w:t>①</w:t>
      </w:r>
      <w:r w:rsidRPr="00B26DCC">
        <w:rPr>
          <w:rFonts w:cs="Times New Roman" w:hint="eastAsia"/>
          <w:color w:val="000000"/>
          <w:kern w:val="2"/>
          <w:sz w:val="24"/>
          <w:szCs w:val="24"/>
        </w:rPr>
        <w:t xml:space="preserve">　</w:t>
      </w:r>
      <w:r w:rsidRPr="00B26DCC">
        <w:rPr>
          <w:rFonts w:hint="eastAsia"/>
          <w:color w:val="000000"/>
          <w:spacing w:val="9"/>
          <w:sz w:val="24"/>
          <w:szCs w:val="24"/>
        </w:rPr>
        <w:t>受託業務の開始時期及び終了時期並びに受託期間内において、甲又は乙が必要と認める時期に随時打合せを行うものとする。</w:t>
      </w:r>
    </w:p>
    <w:p w14:paraId="726601B8" w14:textId="77777777" w:rsidR="00C05C3B" w:rsidRPr="00B26DCC" w:rsidRDefault="00C05C3B" w:rsidP="00C05C3B">
      <w:pPr>
        <w:overflowPunct/>
        <w:adjustRightInd/>
        <w:ind w:left="726" w:hangingChars="300" w:hanging="726"/>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1C4E" w:rsidRPr="00B26DCC">
        <w:rPr>
          <w:rFonts w:cs="Times New Roman" w:hint="eastAsia"/>
          <w:color w:val="000000"/>
          <w:kern w:val="2"/>
          <w:sz w:val="24"/>
          <w:szCs w:val="24"/>
        </w:rPr>
        <w:t xml:space="preserve"> </w:t>
      </w:r>
      <w:r w:rsidRPr="00B26DCC">
        <w:rPr>
          <w:rFonts w:cs="Times New Roman" w:hint="eastAsia"/>
          <w:color w:val="000000"/>
          <w:kern w:val="2"/>
          <w:sz w:val="24"/>
          <w:szCs w:val="24"/>
        </w:rPr>
        <w:t xml:space="preserve">　</w:t>
      </w:r>
      <w:r w:rsidR="00C915C0" w:rsidRPr="00B26DCC">
        <w:rPr>
          <w:rFonts w:cs="Times New Roman" w:hint="eastAsia"/>
          <w:color w:val="000000"/>
          <w:kern w:val="2"/>
          <w:sz w:val="24"/>
          <w:szCs w:val="24"/>
        </w:rPr>
        <w:t xml:space="preserve"> </w:t>
      </w:r>
      <w:r w:rsidR="00D9638A" w:rsidRPr="00B26DCC">
        <w:rPr>
          <w:rFonts w:cs="Times New Roman" w:hint="eastAsia"/>
          <w:color w:val="000000"/>
          <w:kern w:val="2"/>
          <w:sz w:val="24"/>
          <w:szCs w:val="24"/>
        </w:rPr>
        <w:t>②</w:t>
      </w:r>
      <w:r w:rsidRPr="00B26DCC">
        <w:rPr>
          <w:rFonts w:cs="Times New Roman" w:hint="eastAsia"/>
          <w:color w:val="000000"/>
          <w:kern w:val="2"/>
          <w:sz w:val="24"/>
          <w:szCs w:val="24"/>
        </w:rPr>
        <w:t xml:space="preserve">　業務完了後、速やかに報告書を作成し、福島県に提出すること。</w:t>
      </w:r>
    </w:p>
    <w:p w14:paraId="4E5CF225" w14:textId="77777777" w:rsidR="00773DB0" w:rsidRPr="00B26DCC" w:rsidRDefault="00D9638A" w:rsidP="00773DB0">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lastRenderedPageBreak/>
        <w:t xml:space="preserve">　　　③</w:t>
      </w:r>
      <w:r w:rsidR="00773DB0" w:rsidRPr="00B26DCC">
        <w:rPr>
          <w:rFonts w:cs="Times New Roman" w:hint="eastAsia"/>
          <w:color w:val="000000"/>
          <w:kern w:val="2"/>
          <w:sz w:val="24"/>
          <w:szCs w:val="24"/>
        </w:rPr>
        <w:t xml:space="preserve">　</w:t>
      </w:r>
      <w:r w:rsidR="00773DB0" w:rsidRPr="00B26DCC">
        <w:rPr>
          <w:rFonts w:hint="eastAsia"/>
          <w:color w:val="000000"/>
          <w:spacing w:val="9"/>
          <w:sz w:val="24"/>
          <w:szCs w:val="24"/>
        </w:rPr>
        <w:t>乙は、受託業務の執行に関して、本仕様書の内容に疑義が生じた場合は、遅滞なく甲に連絡し、指示を受けるものとする。</w:t>
      </w:r>
    </w:p>
    <w:p w14:paraId="5EC24A7C" w14:textId="77777777" w:rsidR="00C915C0" w:rsidRPr="00B26DCC" w:rsidRDefault="00C915C0" w:rsidP="00C05C3B">
      <w:pPr>
        <w:overflowPunct/>
        <w:adjustRightInd/>
        <w:ind w:left="726" w:hangingChars="300" w:hanging="726"/>
        <w:textAlignment w:val="auto"/>
        <w:rPr>
          <w:rFonts w:cs="Times New Roman"/>
          <w:color w:val="000000"/>
          <w:kern w:val="2"/>
          <w:sz w:val="24"/>
          <w:szCs w:val="24"/>
        </w:rPr>
      </w:pPr>
    </w:p>
    <w:p w14:paraId="5EB0571A" w14:textId="77777777" w:rsidR="00C915C0" w:rsidRPr="00B26DCC" w:rsidRDefault="00C915C0" w:rsidP="00C05C3B">
      <w:pPr>
        <w:overflowPunct/>
        <w:adjustRightInd/>
        <w:ind w:left="726" w:hangingChars="300" w:hanging="726"/>
        <w:textAlignment w:val="auto"/>
        <w:rPr>
          <w:rFonts w:cs="Times New Roman"/>
          <w:color w:val="000000"/>
          <w:kern w:val="2"/>
          <w:sz w:val="24"/>
          <w:szCs w:val="24"/>
        </w:rPr>
      </w:pPr>
      <w:r w:rsidRPr="00B26DCC">
        <w:rPr>
          <w:rFonts w:cs="Times New Roman" w:hint="eastAsia"/>
          <w:color w:val="000000"/>
          <w:kern w:val="2"/>
          <w:sz w:val="24"/>
          <w:szCs w:val="24"/>
        </w:rPr>
        <w:t xml:space="preserve">　　イ　</w:t>
      </w:r>
      <w:r w:rsidR="0004097D" w:rsidRPr="00B26DCC">
        <w:rPr>
          <w:rFonts w:cs="Times New Roman" w:hint="eastAsia"/>
          <w:color w:val="000000"/>
          <w:kern w:val="2"/>
          <w:sz w:val="24"/>
          <w:szCs w:val="24"/>
        </w:rPr>
        <w:t>円滑かつ効果的</w:t>
      </w:r>
      <w:r w:rsidR="0052498C" w:rsidRPr="00B26DCC">
        <w:rPr>
          <w:rFonts w:cs="Times New Roman" w:hint="eastAsia"/>
          <w:color w:val="000000"/>
          <w:kern w:val="2"/>
          <w:sz w:val="24"/>
          <w:szCs w:val="24"/>
        </w:rPr>
        <w:t>な業務の実施</w:t>
      </w:r>
    </w:p>
    <w:p w14:paraId="2E0A7B67" w14:textId="77777777" w:rsidR="00DA7963" w:rsidRPr="00B26DCC" w:rsidRDefault="00D9638A" w:rsidP="00DA7963">
      <w:pPr>
        <w:wordWrap w:val="0"/>
        <w:overflowPunct/>
        <w:autoSpaceDE w:val="0"/>
        <w:autoSpaceDN w:val="0"/>
        <w:spacing w:line="336" w:lineRule="exact"/>
        <w:ind w:leftChars="300" w:left="896" w:hangingChars="100" w:hanging="260"/>
        <w:textAlignment w:val="auto"/>
        <w:rPr>
          <w:color w:val="000000"/>
          <w:spacing w:val="9"/>
          <w:sz w:val="24"/>
          <w:szCs w:val="24"/>
        </w:rPr>
      </w:pPr>
      <w:r w:rsidRPr="00B26DCC">
        <w:rPr>
          <w:rFonts w:hint="eastAsia"/>
          <w:color w:val="000000"/>
          <w:spacing w:val="9"/>
          <w:sz w:val="24"/>
          <w:szCs w:val="24"/>
        </w:rPr>
        <w:t>①</w:t>
      </w:r>
      <w:r w:rsidR="00DA7963" w:rsidRPr="00B26DCC">
        <w:rPr>
          <w:rFonts w:hint="eastAsia"/>
          <w:color w:val="000000"/>
          <w:spacing w:val="9"/>
          <w:sz w:val="24"/>
          <w:szCs w:val="24"/>
        </w:rPr>
        <w:t xml:space="preserve">　乙は、受託業務の遂行上必要とする資料の収集に当たり、関係機関の協力を得る必要がある場合は、予めその趣旨を甲に連絡した上でこれを行わなければならない。</w:t>
      </w:r>
    </w:p>
    <w:p w14:paraId="632CFB07" w14:textId="77777777" w:rsidR="00BC3AB9" w:rsidRPr="00B26DCC" w:rsidRDefault="00341FDA" w:rsidP="00BC3AB9">
      <w:pPr>
        <w:wordWrap w:val="0"/>
        <w:overflowPunct/>
        <w:autoSpaceDE w:val="0"/>
        <w:autoSpaceDN w:val="0"/>
        <w:spacing w:line="336" w:lineRule="exact"/>
        <w:ind w:leftChars="300" w:left="766" w:hangingChars="50" w:hanging="130"/>
        <w:textAlignment w:val="auto"/>
        <w:rPr>
          <w:color w:val="000000"/>
          <w:spacing w:val="9"/>
          <w:sz w:val="24"/>
          <w:szCs w:val="24"/>
        </w:rPr>
      </w:pPr>
      <w:r w:rsidRPr="00B26DCC">
        <w:rPr>
          <w:rFonts w:hint="eastAsia"/>
          <w:color w:val="000000"/>
          <w:spacing w:val="9"/>
          <w:sz w:val="24"/>
          <w:szCs w:val="24"/>
        </w:rPr>
        <w:t>②</w:t>
      </w:r>
      <w:r w:rsidR="00CA117B" w:rsidRPr="00B26DCC">
        <w:rPr>
          <w:rFonts w:hint="eastAsia"/>
          <w:color w:val="000000"/>
          <w:spacing w:val="9"/>
          <w:sz w:val="24"/>
          <w:szCs w:val="24"/>
        </w:rPr>
        <w:t xml:space="preserve">　本事業の実施にあたり、甲が必要とする関係機関への諸手続について</w:t>
      </w:r>
    </w:p>
    <w:p w14:paraId="4FA728DD" w14:textId="77777777" w:rsidR="00CA117B" w:rsidRPr="00B26DCC" w:rsidRDefault="00CA117B" w:rsidP="00BC3AB9">
      <w:pPr>
        <w:wordWrap w:val="0"/>
        <w:overflowPunct/>
        <w:autoSpaceDE w:val="0"/>
        <w:autoSpaceDN w:val="0"/>
        <w:spacing w:line="336" w:lineRule="exact"/>
        <w:ind w:firstLineChars="350" w:firstLine="910"/>
        <w:textAlignment w:val="auto"/>
        <w:rPr>
          <w:color w:val="000000"/>
          <w:sz w:val="24"/>
          <w:szCs w:val="24"/>
        </w:rPr>
      </w:pPr>
      <w:r w:rsidRPr="00B26DCC">
        <w:rPr>
          <w:rFonts w:hint="eastAsia"/>
          <w:color w:val="000000"/>
          <w:spacing w:val="9"/>
          <w:sz w:val="24"/>
          <w:szCs w:val="24"/>
        </w:rPr>
        <w:t>は乙が代行するものとする。</w:t>
      </w:r>
    </w:p>
    <w:p w14:paraId="5AD780A6" w14:textId="77777777" w:rsidR="0052498C" w:rsidRPr="00B26DCC" w:rsidRDefault="0052498C" w:rsidP="00C01C4E">
      <w:pPr>
        <w:overflowPunct/>
        <w:adjustRightInd/>
        <w:ind w:left="968" w:hangingChars="400" w:hanging="968"/>
        <w:textAlignment w:val="auto"/>
        <w:rPr>
          <w:rFonts w:cs="Times New Roman"/>
          <w:color w:val="000000"/>
          <w:kern w:val="2"/>
          <w:sz w:val="24"/>
          <w:szCs w:val="24"/>
        </w:rPr>
      </w:pPr>
    </w:p>
    <w:p w14:paraId="186F3C65" w14:textId="77777777" w:rsidR="0052498C" w:rsidRPr="00B26DCC" w:rsidRDefault="0052498C"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ウ　</w:t>
      </w:r>
      <w:r w:rsidR="00243C0B" w:rsidRPr="00B26DCC">
        <w:rPr>
          <w:rFonts w:cs="Times New Roman" w:hint="eastAsia"/>
          <w:color w:val="000000"/>
          <w:kern w:val="2"/>
          <w:sz w:val="24"/>
          <w:szCs w:val="24"/>
        </w:rPr>
        <w:t>事業費の取り扱い</w:t>
      </w:r>
    </w:p>
    <w:p w14:paraId="7E6CAB3B" w14:textId="77777777" w:rsidR="00C05C3B" w:rsidRPr="00B26DCC" w:rsidRDefault="00C05C3B"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1C4E" w:rsidRPr="00B26DCC">
        <w:rPr>
          <w:rFonts w:cs="Times New Roman" w:hint="eastAsia"/>
          <w:color w:val="000000"/>
          <w:kern w:val="2"/>
          <w:sz w:val="24"/>
          <w:szCs w:val="24"/>
        </w:rPr>
        <w:t xml:space="preserve"> </w:t>
      </w:r>
      <w:r w:rsidR="0052498C" w:rsidRPr="00B26DCC">
        <w:rPr>
          <w:rFonts w:cs="Times New Roman"/>
          <w:color w:val="000000"/>
          <w:kern w:val="2"/>
          <w:sz w:val="24"/>
          <w:szCs w:val="24"/>
        </w:rPr>
        <w:t xml:space="preserve"> </w:t>
      </w:r>
      <w:r w:rsidR="0052498C" w:rsidRPr="00B26DCC">
        <w:rPr>
          <w:rFonts w:cs="Times New Roman" w:hint="eastAsia"/>
          <w:color w:val="000000"/>
          <w:kern w:val="2"/>
          <w:sz w:val="24"/>
          <w:szCs w:val="24"/>
        </w:rPr>
        <w:t>①</w:t>
      </w:r>
      <w:r w:rsidR="00C01C4E" w:rsidRPr="00B26DCC">
        <w:rPr>
          <w:rFonts w:cs="Times New Roman" w:hint="eastAsia"/>
          <w:color w:val="000000"/>
          <w:kern w:val="2"/>
          <w:sz w:val="24"/>
          <w:szCs w:val="24"/>
        </w:rPr>
        <w:t xml:space="preserve">　</w:t>
      </w:r>
      <w:r w:rsidRPr="00B26DCC">
        <w:rPr>
          <w:rFonts w:cs="Times New Roman" w:hint="eastAsia"/>
          <w:color w:val="000000"/>
          <w:kern w:val="2"/>
          <w:sz w:val="24"/>
          <w:szCs w:val="24"/>
        </w:rPr>
        <w:t>編集、調査、報告等の一切の経費（交通費、宿泊費、車両費、コーディネート費、各種データ費等）は、全て</w:t>
      </w:r>
      <w:r w:rsidR="00534357" w:rsidRPr="00B26DCC">
        <w:rPr>
          <w:rFonts w:cs="Times New Roman" w:hint="eastAsia"/>
          <w:color w:val="000000"/>
          <w:kern w:val="2"/>
          <w:sz w:val="24"/>
          <w:szCs w:val="24"/>
        </w:rPr>
        <w:t>事業費</w:t>
      </w:r>
      <w:r w:rsidRPr="00B26DCC">
        <w:rPr>
          <w:rFonts w:cs="Times New Roman" w:hint="eastAsia"/>
          <w:color w:val="000000"/>
          <w:kern w:val="2"/>
          <w:sz w:val="24"/>
          <w:szCs w:val="24"/>
        </w:rPr>
        <w:t>に含むこと。</w:t>
      </w:r>
    </w:p>
    <w:p w14:paraId="29F1EDA5" w14:textId="77777777" w:rsidR="00F47E57" w:rsidRPr="00B26DCC" w:rsidRDefault="0052498C" w:rsidP="00DE1215">
      <w:pPr>
        <w:overflowPunct/>
        <w:adjustRightInd/>
        <w:ind w:leftChars="300" w:left="878" w:hangingChars="100" w:hanging="242"/>
        <w:textAlignment w:val="auto"/>
        <w:rPr>
          <w:rFonts w:cs="Times New Roman"/>
          <w:color w:val="000000"/>
          <w:kern w:val="2"/>
          <w:sz w:val="24"/>
          <w:szCs w:val="24"/>
        </w:rPr>
      </w:pPr>
      <w:r w:rsidRPr="00B26DCC">
        <w:rPr>
          <w:rFonts w:cs="Times New Roman" w:hint="eastAsia"/>
          <w:color w:val="000000"/>
          <w:kern w:val="2"/>
          <w:sz w:val="24"/>
          <w:szCs w:val="24"/>
        </w:rPr>
        <w:t>②</w:t>
      </w:r>
      <w:r w:rsidR="00C01C4E" w:rsidRPr="00B26DCC">
        <w:rPr>
          <w:rFonts w:cs="Times New Roman" w:hint="eastAsia"/>
          <w:color w:val="000000"/>
          <w:kern w:val="2"/>
          <w:sz w:val="24"/>
          <w:szCs w:val="24"/>
        </w:rPr>
        <w:t xml:space="preserve">　</w:t>
      </w:r>
      <w:r w:rsidR="00C05C3B" w:rsidRPr="00B26DCC">
        <w:rPr>
          <w:rFonts w:cs="Times New Roman" w:hint="eastAsia"/>
          <w:color w:val="000000"/>
          <w:kern w:val="2"/>
          <w:sz w:val="24"/>
          <w:szCs w:val="24"/>
        </w:rPr>
        <w:t>業務の一部を第三者へ再委託する場合、再委託先、金額、業務体制などを事前に福島県に申告し、了解を得ること。なお、再委託先への指示、業務管理を徹底すること。</w:t>
      </w:r>
    </w:p>
    <w:p w14:paraId="4136AC7B" w14:textId="77777777" w:rsidR="0052498C" w:rsidRPr="00B26DCC" w:rsidRDefault="00F904BB" w:rsidP="00F904BB">
      <w:pPr>
        <w:overflowPunct/>
        <w:adjustRightInd/>
        <w:textAlignment w:val="auto"/>
        <w:rPr>
          <w:rFonts w:cs="Times New Roman"/>
          <w:color w:val="000000"/>
          <w:kern w:val="2"/>
          <w:sz w:val="24"/>
          <w:szCs w:val="24"/>
        </w:rPr>
      </w:pPr>
      <w:r w:rsidRPr="00B26DCC">
        <w:rPr>
          <w:rFonts w:cs="Times New Roman" w:hint="eastAsia"/>
          <w:color w:val="000000"/>
          <w:kern w:val="2"/>
          <w:sz w:val="24"/>
          <w:szCs w:val="24"/>
        </w:rPr>
        <w:t xml:space="preserve">　　</w:t>
      </w:r>
    </w:p>
    <w:p w14:paraId="6983C6D8" w14:textId="77777777" w:rsidR="00F904BB" w:rsidRPr="00B26DCC" w:rsidRDefault="00F904BB" w:rsidP="00F904BB">
      <w:pPr>
        <w:overflowPunct/>
        <w:adjustRightInd/>
        <w:textAlignment w:val="auto"/>
        <w:rPr>
          <w:rFonts w:cs="Times New Roman"/>
          <w:color w:val="000000"/>
          <w:kern w:val="2"/>
          <w:sz w:val="24"/>
          <w:szCs w:val="24"/>
        </w:rPr>
      </w:pPr>
      <w:r w:rsidRPr="00B26DCC">
        <w:rPr>
          <w:rFonts w:cs="Times New Roman" w:hint="eastAsia"/>
          <w:color w:val="000000"/>
          <w:kern w:val="2"/>
          <w:sz w:val="24"/>
          <w:szCs w:val="24"/>
        </w:rPr>
        <w:t xml:space="preserve">　　エ　情報</w:t>
      </w:r>
      <w:r w:rsidR="002D13F7" w:rsidRPr="00B26DCC">
        <w:rPr>
          <w:rFonts w:cs="Times New Roman" w:hint="eastAsia"/>
          <w:color w:val="000000"/>
          <w:kern w:val="2"/>
          <w:sz w:val="24"/>
          <w:szCs w:val="24"/>
        </w:rPr>
        <w:t>資産</w:t>
      </w:r>
      <w:r w:rsidRPr="00B26DCC">
        <w:rPr>
          <w:rFonts w:cs="Times New Roman" w:hint="eastAsia"/>
          <w:color w:val="000000"/>
          <w:kern w:val="2"/>
          <w:sz w:val="24"/>
          <w:szCs w:val="24"/>
        </w:rPr>
        <w:t>の管理</w:t>
      </w:r>
    </w:p>
    <w:p w14:paraId="7F703657" w14:textId="77777777" w:rsidR="00C05C3B" w:rsidRPr="00B26DCC" w:rsidRDefault="00500585" w:rsidP="00F904BB">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5C3B" w:rsidRPr="00B26DCC">
        <w:rPr>
          <w:rFonts w:cs="Times New Roman" w:hint="eastAsia"/>
          <w:color w:val="000000"/>
          <w:kern w:val="2"/>
          <w:sz w:val="24"/>
          <w:szCs w:val="24"/>
        </w:rPr>
        <w:t>個人情報の取り扱いに十分留意し、情報漏洩が生じないように管理すること。</w:t>
      </w:r>
    </w:p>
    <w:p w14:paraId="6C6F4AB9" w14:textId="77777777" w:rsidR="00C05C3B" w:rsidRPr="00B26DCC" w:rsidRDefault="00C05C3B" w:rsidP="00A0466A">
      <w:pPr>
        <w:wordWrap w:val="0"/>
        <w:overflowPunct/>
        <w:autoSpaceDE w:val="0"/>
        <w:autoSpaceDN w:val="0"/>
        <w:spacing w:line="336" w:lineRule="exact"/>
        <w:textAlignment w:val="auto"/>
        <w:rPr>
          <w:color w:val="000000"/>
          <w:spacing w:val="9"/>
          <w:sz w:val="24"/>
          <w:szCs w:val="24"/>
        </w:rPr>
      </w:pPr>
    </w:p>
    <w:p w14:paraId="04929BCA"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hint="eastAsia"/>
          <w:b/>
          <w:color w:val="000000"/>
          <w:spacing w:val="9"/>
          <w:sz w:val="24"/>
          <w:szCs w:val="24"/>
        </w:rPr>
        <w:t>４　委託期間</w:t>
      </w:r>
    </w:p>
    <w:p w14:paraId="076F3C2C" w14:textId="2AD0108A" w:rsidR="00A0466A" w:rsidRPr="00B26DCC" w:rsidRDefault="00092E65"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委託契約締結の日から令和</w:t>
      </w:r>
      <w:r w:rsidR="00B177EB">
        <w:rPr>
          <w:rFonts w:hint="eastAsia"/>
          <w:color w:val="000000"/>
          <w:spacing w:val="9"/>
          <w:sz w:val="24"/>
          <w:szCs w:val="24"/>
        </w:rPr>
        <w:t>８</w:t>
      </w:r>
      <w:r w:rsidR="001E2F10" w:rsidRPr="00B26DCC">
        <w:rPr>
          <w:rFonts w:hint="eastAsia"/>
          <w:color w:val="000000"/>
          <w:spacing w:val="9"/>
          <w:sz w:val="24"/>
          <w:szCs w:val="24"/>
        </w:rPr>
        <w:t>年</w:t>
      </w:r>
      <w:r w:rsidR="0025517A">
        <w:rPr>
          <w:rFonts w:hint="eastAsia"/>
          <w:color w:val="000000"/>
          <w:spacing w:val="9"/>
          <w:sz w:val="24"/>
          <w:szCs w:val="24"/>
        </w:rPr>
        <w:t>３</w:t>
      </w:r>
      <w:r w:rsidR="001E2F10" w:rsidRPr="00B26DCC">
        <w:rPr>
          <w:rFonts w:hint="eastAsia"/>
          <w:color w:val="000000"/>
          <w:spacing w:val="9"/>
          <w:sz w:val="24"/>
          <w:szCs w:val="24"/>
        </w:rPr>
        <w:t>月</w:t>
      </w:r>
      <w:r w:rsidR="00B177EB">
        <w:rPr>
          <w:rFonts w:hint="eastAsia"/>
          <w:color w:val="000000"/>
          <w:spacing w:val="9"/>
          <w:sz w:val="24"/>
          <w:szCs w:val="24"/>
        </w:rPr>
        <w:t>２</w:t>
      </w:r>
      <w:r w:rsidR="001E2F10" w:rsidRPr="00B26DCC">
        <w:rPr>
          <w:rFonts w:hint="eastAsia"/>
          <w:color w:val="000000"/>
          <w:spacing w:val="9"/>
          <w:sz w:val="24"/>
          <w:szCs w:val="24"/>
        </w:rPr>
        <w:t>日（</w:t>
      </w:r>
      <w:r w:rsidR="0025517A">
        <w:rPr>
          <w:rFonts w:hint="eastAsia"/>
          <w:color w:val="000000"/>
          <w:spacing w:val="9"/>
          <w:sz w:val="24"/>
          <w:szCs w:val="24"/>
        </w:rPr>
        <w:t>月</w:t>
      </w:r>
      <w:r w:rsidR="00A0466A" w:rsidRPr="00B26DCC">
        <w:rPr>
          <w:rFonts w:hint="eastAsia"/>
          <w:color w:val="000000"/>
          <w:spacing w:val="9"/>
          <w:sz w:val="24"/>
          <w:szCs w:val="24"/>
        </w:rPr>
        <w:t>）まで</w:t>
      </w:r>
    </w:p>
    <w:p w14:paraId="516428C5"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p>
    <w:p w14:paraId="0A7CDDAB"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hint="eastAsia"/>
          <w:b/>
          <w:color w:val="000000"/>
          <w:spacing w:val="9"/>
          <w:sz w:val="24"/>
          <w:szCs w:val="24"/>
        </w:rPr>
        <w:t>５　成果品</w:t>
      </w:r>
    </w:p>
    <w:p w14:paraId="7350A343"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事業実施報告書</w:t>
      </w:r>
    </w:p>
    <w:p w14:paraId="77943FBE"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p>
    <w:p w14:paraId="0D5E465A"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cs="ＭＳ ゴシック" w:hint="eastAsia"/>
          <w:b/>
          <w:color w:val="000000"/>
          <w:spacing w:val="9"/>
          <w:sz w:val="24"/>
          <w:szCs w:val="24"/>
        </w:rPr>
        <w:t>６</w:t>
      </w:r>
      <w:r w:rsidRPr="00B26DCC">
        <w:rPr>
          <w:rFonts w:hint="eastAsia"/>
          <w:b/>
          <w:color w:val="000000"/>
          <w:spacing w:val="9"/>
          <w:sz w:val="24"/>
          <w:szCs w:val="24"/>
        </w:rPr>
        <w:t xml:space="preserve">　提出書類</w:t>
      </w:r>
    </w:p>
    <w:p w14:paraId="74BD9494"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乙は甲に対して、委託契約書で定めた書類のほか、次に掲げる書類を提出し</w:t>
      </w:r>
    </w:p>
    <w:p w14:paraId="27F9E036" w14:textId="77777777" w:rsidR="00A0466A" w:rsidRPr="00B26DCC" w:rsidRDefault="00A0466A" w:rsidP="00A0466A">
      <w:pPr>
        <w:wordWrap w:val="0"/>
        <w:overflowPunct/>
        <w:autoSpaceDE w:val="0"/>
        <w:autoSpaceDN w:val="0"/>
        <w:spacing w:line="336" w:lineRule="exact"/>
        <w:ind w:firstLineChars="100" w:firstLine="260"/>
        <w:textAlignment w:val="auto"/>
        <w:rPr>
          <w:color w:val="000000"/>
          <w:spacing w:val="9"/>
          <w:sz w:val="24"/>
          <w:szCs w:val="24"/>
        </w:rPr>
      </w:pPr>
      <w:r w:rsidRPr="00B26DCC">
        <w:rPr>
          <w:rFonts w:hint="eastAsia"/>
          <w:color w:val="000000"/>
          <w:spacing w:val="9"/>
          <w:sz w:val="24"/>
          <w:szCs w:val="24"/>
        </w:rPr>
        <w:t>なければならない。</w:t>
      </w:r>
    </w:p>
    <w:p w14:paraId="381B4791" w14:textId="77777777" w:rsidR="00A0466A" w:rsidRPr="00B26DCC" w:rsidRDefault="002D2082" w:rsidP="00126DDD">
      <w:pPr>
        <w:wordWrap w:val="0"/>
        <w:overflowPunct/>
        <w:autoSpaceDE w:val="0"/>
        <w:autoSpaceDN w:val="0"/>
        <w:spacing w:line="336" w:lineRule="exact"/>
        <w:ind w:firstLineChars="50" w:firstLine="130"/>
        <w:textAlignment w:val="auto"/>
        <w:rPr>
          <w:color w:val="000000"/>
          <w:spacing w:val="9"/>
          <w:sz w:val="24"/>
          <w:szCs w:val="24"/>
          <w:lang w:eastAsia="zh-CN"/>
        </w:rPr>
      </w:pPr>
      <w:r w:rsidRPr="00B26DCC">
        <w:rPr>
          <w:rFonts w:hint="eastAsia"/>
          <w:color w:val="000000"/>
          <w:spacing w:val="9"/>
          <w:sz w:val="24"/>
          <w:szCs w:val="24"/>
        </w:rPr>
        <w:t>(</w:t>
      </w:r>
      <w:r w:rsidRPr="00B26DCC">
        <w:rPr>
          <w:color w:val="000000"/>
          <w:spacing w:val="9"/>
          <w:sz w:val="24"/>
          <w:szCs w:val="24"/>
        </w:rPr>
        <w:t>1)</w:t>
      </w:r>
      <w:r w:rsidRPr="00B26DCC">
        <w:rPr>
          <w:rFonts w:hint="eastAsia"/>
          <w:color w:val="000000"/>
          <w:spacing w:val="9"/>
          <w:sz w:val="24"/>
          <w:szCs w:val="24"/>
        </w:rPr>
        <w:t xml:space="preserve">　</w:t>
      </w:r>
      <w:r w:rsidR="00A0466A" w:rsidRPr="00B26DCC">
        <w:rPr>
          <w:rFonts w:hint="eastAsia"/>
          <w:color w:val="000000"/>
          <w:spacing w:val="9"/>
          <w:sz w:val="24"/>
          <w:szCs w:val="24"/>
          <w:lang w:eastAsia="zh-CN"/>
        </w:rPr>
        <w:t>着手届</w:t>
      </w:r>
      <w:r w:rsidR="00126DDD" w:rsidRPr="00B26DCC">
        <w:rPr>
          <w:rFonts w:hint="eastAsia"/>
          <w:color w:val="000000"/>
          <w:spacing w:val="9"/>
          <w:sz w:val="24"/>
          <w:szCs w:val="24"/>
          <w:lang w:eastAsia="zh-CN"/>
        </w:rPr>
        <w:t>（別記第１号様式）</w:t>
      </w:r>
    </w:p>
    <w:p w14:paraId="14EFF6BD" w14:textId="5D2A1F7E" w:rsidR="005763A0" w:rsidRDefault="002D2082" w:rsidP="002D2082">
      <w:pPr>
        <w:wordWrap w:val="0"/>
        <w:overflowPunct/>
        <w:autoSpaceDE w:val="0"/>
        <w:autoSpaceDN w:val="0"/>
        <w:spacing w:line="336" w:lineRule="exact"/>
        <w:ind w:firstLineChars="50" w:firstLine="130"/>
        <w:textAlignment w:val="auto"/>
        <w:rPr>
          <w:color w:val="000000"/>
          <w:spacing w:val="9"/>
          <w:sz w:val="24"/>
          <w:szCs w:val="24"/>
        </w:rPr>
      </w:pPr>
      <w:r w:rsidRPr="00B26DCC">
        <w:rPr>
          <w:rFonts w:hint="eastAsia"/>
          <w:color w:val="000000"/>
          <w:spacing w:val="9"/>
          <w:sz w:val="24"/>
          <w:szCs w:val="24"/>
        </w:rPr>
        <w:t>(</w:t>
      </w:r>
      <w:r w:rsidRPr="00B26DCC">
        <w:rPr>
          <w:color w:val="000000"/>
          <w:spacing w:val="9"/>
          <w:sz w:val="24"/>
          <w:szCs w:val="24"/>
        </w:rPr>
        <w:t>2)</w:t>
      </w:r>
      <w:r w:rsidRPr="00B26DCC">
        <w:rPr>
          <w:rFonts w:hint="eastAsia"/>
          <w:color w:val="000000"/>
          <w:spacing w:val="9"/>
          <w:sz w:val="24"/>
          <w:szCs w:val="24"/>
        </w:rPr>
        <w:t xml:space="preserve">　</w:t>
      </w:r>
      <w:r w:rsidR="005763A0">
        <w:rPr>
          <w:rFonts w:hint="eastAsia"/>
          <w:color w:val="000000"/>
          <w:spacing w:val="9"/>
          <w:sz w:val="24"/>
          <w:szCs w:val="24"/>
        </w:rPr>
        <w:t>総統括責任者通知書（別記第２号様式）</w:t>
      </w:r>
    </w:p>
    <w:p w14:paraId="326EE01F" w14:textId="620DF667" w:rsidR="00A0466A" w:rsidRPr="005763A0" w:rsidRDefault="002D2082" w:rsidP="005763A0">
      <w:pPr>
        <w:wordWrap w:val="0"/>
        <w:overflowPunct/>
        <w:autoSpaceDE w:val="0"/>
        <w:autoSpaceDN w:val="0"/>
        <w:spacing w:line="336" w:lineRule="exact"/>
        <w:ind w:firstLineChars="50" w:firstLine="130"/>
        <w:textAlignment w:val="auto"/>
        <w:rPr>
          <w:rFonts w:hint="eastAsia"/>
          <w:color w:val="000000"/>
          <w:spacing w:val="9"/>
          <w:sz w:val="24"/>
          <w:szCs w:val="24"/>
        </w:rPr>
      </w:pPr>
      <w:r w:rsidRPr="00B26DCC">
        <w:rPr>
          <w:rFonts w:hint="eastAsia"/>
          <w:color w:val="000000"/>
          <w:spacing w:val="9"/>
          <w:sz w:val="24"/>
          <w:szCs w:val="24"/>
        </w:rPr>
        <w:t>(</w:t>
      </w:r>
      <w:r w:rsidR="00505BF2" w:rsidRPr="00B26DCC">
        <w:rPr>
          <w:rFonts w:hint="eastAsia"/>
          <w:color w:val="000000"/>
          <w:spacing w:val="9"/>
          <w:sz w:val="24"/>
          <w:szCs w:val="24"/>
        </w:rPr>
        <w:t>3</w:t>
      </w:r>
      <w:r w:rsidRPr="00B26DCC">
        <w:rPr>
          <w:color w:val="000000"/>
          <w:spacing w:val="9"/>
          <w:sz w:val="24"/>
          <w:szCs w:val="24"/>
        </w:rPr>
        <w:t>)</w:t>
      </w:r>
      <w:r w:rsidRPr="00B26DCC">
        <w:rPr>
          <w:rFonts w:hint="eastAsia"/>
          <w:color w:val="000000"/>
          <w:spacing w:val="9"/>
          <w:sz w:val="24"/>
          <w:szCs w:val="24"/>
        </w:rPr>
        <w:t xml:space="preserve">　</w:t>
      </w:r>
      <w:r w:rsidR="005763A0" w:rsidRPr="00B26DCC">
        <w:rPr>
          <w:rFonts w:hint="eastAsia"/>
          <w:color w:val="000000"/>
          <w:spacing w:val="9"/>
          <w:sz w:val="24"/>
          <w:szCs w:val="24"/>
          <w:lang w:eastAsia="zh-TW"/>
        </w:rPr>
        <w:t>完了届</w:t>
      </w:r>
      <w:r w:rsidR="005763A0" w:rsidRPr="00B26DCC">
        <w:rPr>
          <w:rFonts w:hint="eastAsia"/>
          <w:color w:val="000000"/>
          <w:spacing w:val="9"/>
          <w:sz w:val="24"/>
          <w:szCs w:val="24"/>
          <w:lang w:eastAsia="zh-CN"/>
        </w:rPr>
        <w:t>（別記第</w:t>
      </w:r>
      <w:r w:rsidR="005763A0">
        <w:rPr>
          <w:rFonts w:hint="eastAsia"/>
          <w:color w:val="000000"/>
          <w:spacing w:val="9"/>
          <w:sz w:val="24"/>
          <w:szCs w:val="24"/>
        </w:rPr>
        <w:t>３</w:t>
      </w:r>
      <w:r w:rsidR="005763A0" w:rsidRPr="00B26DCC">
        <w:rPr>
          <w:rFonts w:hint="eastAsia"/>
          <w:color w:val="000000"/>
          <w:spacing w:val="9"/>
          <w:sz w:val="24"/>
          <w:szCs w:val="24"/>
          <w:lang w:eastAsia="zh-CN"/>
        </w:rPr>
        <w:t>号様式）</w:t>
      </w:r>
    </w:p>
    <w:p w14:paraId="6B89CF72" w14:textId="4CB2BB7D" w:rsidR="00E51E2A" w:rsidRPr="005763A0" w:rsidRDefault="00E51E2A" w:rsidP="00E51E2A">
      <w:pPr>
        <w:wordWrap w:val="0"/>
        <w:overflowPunct/>
        <w:autoSpaceDE w:val="0"/>
        <w:autoSpaceDN w:val="0"/>
        <w:spacing w:line="336" w:lineRule="exact"/>
        <w:textAlignment w:val="auto"/>
        <w:rPr>
          <w:rFonts w:hint="eastAsia"/>
          <w:color w:val="000000"/>
          <w:spacing w:val="9"/>
          <w:sz w:val="24"/>
          <w:szCs w:val="24"/>
        </w:rPr>
      </w:pPr>
      <w:r>
        <w:rPr>
          <w:rFonts w:hint="eastAsia"/>
          <w:color w:val="000000"/>
          <w:spacing w:val="9"/>
          <w:sz w:val="24"/>
          <w:szCs w:val="24"/>
        </w:rPr>
        <w:t>（4）</w:t>
      </w:r>
      <w:r w:rsidR="005763A0" w:rsidRPr="00B26DCC">
        <w:rPr>
          <w:rFonts w:hint="eastAsia"/>
          <w:color w:val="000000"/>
          <w:spacing w:val="9"/>
          <w:sz w:val="24"/>
          <w:szCs w:val="24"/>
        </w:rPr>
        <w:t>その他甲が必要と認める書類</w:t>
      </w:r>
    </w:p>
    <w:p w14:paraId="590971CE" w14:textId="44D2451F" w:rsidR="00E51E2A" w:rsidRDefault="00E51E2A" w:rsidP="00E51E2A">
      <w:pPr>
        <w:wordWrap w:val="0"/>
        <w:overflowPunct/>
        <w:autoSpaceDE w:val="0"/>
        <w:autoSpaceDN w:val="0"/>
        <w:spacing w:line="336" w:lineRule="exact"/>
        <w:textAlignment w:val="auto"/>
        <w:rPr>
          <w:color w:val="000000"/>
          <w:spacing w:val="9"/>
          <w:sz w:val="24"/>
          <w:szCs w:val="24"/>
        </w:rPr>
      </w:pPr>
      <w:r>
        <w:rPr>
          <w:rFonts w:hint="eastAsia"/>
          <w:color w:val="000000"/>
          <w:spacing w:val="9"/>
          <w:sz w:val="24"/>
          <w:szCs w:val="24"/>
        </w:rPr>
        <w:t>（5） 実施工程表（任意様式）</w:t>
      </w:r>
    </w:p>
    <w:p w14:paraId="485ADD9F" w14:textId="023327E4" w:rsidR="00E51E2A" w:rsidRPr="00B26DCC" w:rsidRDefault="00E51E2A" w:rsidP="00E51E2A">
      <w:pPr>
        <w:wordWrap w:val="0"/>
        <w:overflowPunct/>
        <w:autoSpaceDE w:val="0"/>
        <w:autoSpaceDN w:val="0"/>
        <w:spacing w:line="336" w:lineRule="exact"/>
        <w:textAlignment w:val="auto"/>
        <w:rPr>
          <w:color w:val="000000"/>
          <w:spacing w:val="9"/>
          <w:sz w:val="24"/>
          <w:szCs w:val="24"/>
        </w:rPr>
      </w:pPr>
      <w:r>
        <w:rPr>
          <w:rFonts w:hint="eastAsia"/>
          <w:color w:val="000000"/>
          <w:spacing w:val="9"/>
          <w:sz w:val="24"/>
          <w:szCs w:val="24"/>
        </w:rPr>
        <w:t>（6） 実施体制図（任意様式）</w:t>
      </w:r>
    </w:p>
    <w:p w14:paraId="6298D582" w14:textId="77777777" w:rsidR="001E20F6" w:rsidRDefault="001E20F6" w:rsidP="00813F70">
      <w:pPr>
        <w:spacing w:line="360" w:lineRule="atLeast"/>
        <w:rPr>
          <w:color w:val="000000"/>
          <w:sz w:val="24"/>
          <w:szCs w:val="24"/>
          <w:bdr w:val="single" w:sz="4" w:space="0" w:color="auto"/>
        </w:rPr>
      </w:pPr>
    </w:p>
    <w:p w14:paraId="6913EB79" w14:textId="77777777" w:rsidR="004E6EB0" w:rsidRDefault="004E6EB0" w:rsidP="00813F70">
      <w:pPr>
        <w:spacing w:line="360" w:lineRule="atLeast"/>
        <w:rPr>
          <w:color w:val="000000"/>
          <w:sz w:val="24"/>
          <w:szCs w:val="24"/>
          <w:bdr w:val="single" w:sz="4" w:space="0" w:color="auto"/>
        </w:rPr>
      </w:pPr>
    </w:p>
    <w:p w14:paraId="1A833942" w14:textId="77777777" w:rsidR="004E6EB0" w:rsidRDefault="004E6EB0" w:rsidP="00813F70">
      <w:pPr>
        <w:spacing w:line="360" w:lineRule="atLeast"/>
        <w:rPr>
          <w:color w:val="000000"/>
          <w:sz w:val="24"/>
          <w:szCs w:val="24"/>
          <w:bdr w:val="single" w:sz="4" w:space="0" w:color="auto"/>
        </w:rPr>
      </w:pPr>
    </w:p>
    <w:p w14:paraId="08E7ACA4" w14:textId="77777777" w:rsidR="004E6EB0" w:rsidRDefault="004E6EB0" w:rsidP="00813F70">
      <w:pPr>
        <w:spacing w:line="360" w:lineRule="atLeast"/>
        <w:rPr>
          <w:color w:val="000000"/>
          <w:sz w:val="24"/>
          <w:szCs w:val="24"/>
          <w:bdr w:val="single" w:sz="4" w:space="0" w:color="auto"/>
        </w:rPr>
      </w:pPr>
    </w:p>
    <w:p w14:paraId="5AB29104" w14:textId="77777777" w:rsidR="004E6EB0" w:rsidRDefault="004E6EB0" w:rsidP="00813F70">
      <w:pPr>
        <w:spacing w:line="360" w:lineRule="atLeast"/>
        <w:rPr>
          <w:color w:val="000000"/>
          <w:sz w:val="24"/>
          <w:szCs w:val="24"/>
          <w:bdr w:val="single" w:sz="4" w:space="0" w:color="auto"/>
        </w:rPr>
      </w:pPr>
    </w:p>
    <w:p w14:paraId="2C1F02F3" w14:textId="77777777" w:rsidR="004E6EB0" w:rsidRDefault="004E6EB0" w:rsidP="00813F70">
      <w:pPr>
        <w:spacing w:line="360" w:lineRule="atLeast"/>
        <w:rPr>
          <w:color w:val="000000"/>
          <w:sz w:val="24"/>
          <w:szCs w:val="24"/>
          <w:bdr w:val="single" w:sz="4" w:space="0" w:color="auto"/>
        </w:rPr>
      </w:pPr>
    </w:p>
    <w:p w14:paraId="4FCDFA01" w14:textId="77777777" w:rsidR="004E6EB0" w:rsidRDefault="004E6EB0" w:rsidP="00813F70">
      <w:pPr>
        <w:spacing w:line="360" w:lineRule="atLeast"/>
        <w:rPr>
          <w:color w:val="000000"/>
          <w:sz w:val="24"/>
          <w:szCs w:val="24"/>
          <w:bdr w:val="single" w:sz="4" w:space="0" w:color="auto"/>
        </w:rPr>
      </w:pPr>
    </w:p>
    <w:p w14:paraId="5C3225F6" w14:textId="77777777" w:rsidR="004E6EB0" w:rsidRPr="00451B6B" w:rsidRDefault="004E6EB0" w:rsidP="004E6EB0">
      <w:pPr>
        <w:spacing w:line="360" w:lineRule="atLeast"/>
        <w:rPr>
          <w:color w:val="000000"/>
          <w:sz w:val="24"/>
        </w:rPr>
      </w:pPr>
      <w:r w:rsidRPr="00451B6B">
        <w:rPr>
          <w:rFonts w:hint="eastAsia"/>
          <w:color w:val="000000"/>
          <w:sz w:val="24"/>
        </w:rPr>
        <w:lastRenderedPageBreak/>
        <w:t>（</w:t>
      </w:r>
      <w:r w:rsidRPr="00451B6B">
        <w:rPr>
          <w:rFonts w:hint="eastAsia"/>
          <w:color w:val="000000"/>
          <w:sz w:val="24"/>
          <w:lang w:eastAsia="zh-CN"/>
        </w:rPr>
        <w:t>別記第１号様式</w:t>
      </w:r>
      <w:r w:rsidRPr="00451B6B">
        <w:rPr>
          <w:rFonts w:hint="eastAsia"/>
          <w:color w:val="000000"/>
          <w:sz w:val="24"/>
        </w:rPr>
        <w:t>）</w:t>
      </w:r>
    </w:p>
    <w:p w14:paraId="0AE73553" w14:textId="77777777" w:rsidR="004E6EB0" w:rsidRPr="00451B6B" w:rsidRDefault="004E6EB0" w:rsidP="004E6EB0">
      <w:pPr>
        <w:spacing w:line="320" w:lineRule="exact"/>
        <w:rPr>
          <w:color w:val="000000"/>
        </w:rPr>
      </w:pPr>
    </w:p>
    <w:p w14:paraId="62F56B4B" w14:textId="77777777" w:rsidR="004E6EB0" w:rsidRPr="00451B6B" w:rsidRDefault="004E6EB0" w:rsidP="004E6EB0">
      <w:pPr>
        <w:spacing w:line="360" w:lineRule="exact"/>
        <w:jc w:val="center"/>
        <w:rPr>
          <w:color w:val="000000"/>
          <w:sz w:val="36"/>
          <w:szCs w:val="28"/>
        </w:rPr>
      </w:pPr>
      <w:r w:rsidRPr="00451B6B">
        <w:rPr>
          <w:rFonts w:hint="eastAsia"/>
          <w:color w:val="000000"/>
          <w:sz w:val="36"/>
          <w:szCs w:val="28"/>
        </w:rPr>
        <w:t>着　手　届</w:t>
      </w:r>
    </w:p>
    <w:p w14:paraId="7C221AA6" w14:textId="77777777" w:rsidR="004E6EB0" w:rsidRPr="00451B6B" w:rsidRDefault="004E6EB0" w:rsidP="004E6EB0">
      <w:pPr>
        <w:spacing w:line="320" w:lineRule="exact"/>
        <w:rPr>
          <w:color w:val="000000"/>
        </w:rPr>
      </w:pPr>
    </w:p>
    <w:p w14:paraId="43653C8E" w14:textId="77777777" w:rsidR="004E6EB0" w:rsidRPr="00451B6B" w:rsidRDefault="004E6EB0" w:rsidP="004E6EB0">
      <w:pPr>
        <w:spacing w:line="320" w:lineRule="exact"/>
        <w:rPr>
          <w:color w:val="000000"/>
        </w:rPr>
      </w:pPr>
    </w:p>
    <w:p w14:paraId="1DD0DCF1" w14:textId="77777777" w:rsidR="004E6EB0" w:rsidRPr="00451B6B" w:rsidRDefault="004E6EB0" w:rsidP="004E6EB0">
      <w:pPr>
        <w:spacing w:line="320" w:lineRule="exact"/>
        <w:ind w:firstLineChars="2750" w:firstLine="5830"/>
        <w:rPr>
          <w:color w:val="000000"/>
        </w:rPr>
      </w:pPr>
      <w:r w:rsidRPr="00451B6B">
        <w:rPr>
          <w:rFonts w:hint="eastAsia"/>
          <w:color w:val="000000"/>
        </w:rPr>
        <w:t>令和　　年　　月　　日</w:t>
      </w:r>
    </w:p>
    <w:p w14:paraId="70B8DCB8" w14:textId="77777777" w:rsidR="004E6EB0" w:rsidRPr="00451B6B" w:rsidRDefault="004E6EB0" w:rsidP="004E6EB0">
      <w:pPr>
        <w:spacing w:line="320" w:lineRule="exact"/>
        <w:rPr>
          <w:color w:val="000000"/>
        </w:rPr>
      </w:pPr>
    </w:p>
    <w:p w14:paraId="7EF87082" w14:textId="77777777" w:rsidR="004E6EB0" w:rsidRPr="00451B6B" w:rsidRDefault="004E6EB0" w:rsidP="004E6EB0">
      <w:pPr>
        <w:spacing w:line="320" w:lineRule="exact"/>
        <w:rPr>
          <w:color w:val="000000"/>
        </w:rPr>
      </w:pPr>
    </w:p>
    <w:p w14:paraId="1C011A33" w14:textId="77777777" w:rsidR="004E6EB0" w:rsidRPr="00451B6B" w:rsidRDefault="004E6EB0" w:rsidP="004E6EB0">
      <w:pPr>
        <w:spacing w:line="320" w:lineRule="exact"/>
        <w:rPr>
          <w:color w:val="000000"/>
        </w:rPr>
      </w:pPr>
      <w:r w:rsidRPr="00451B6B">
        <w:rPr>
          <w:rFonts w:hint="eastAsia"/>
          <w:color w:val="000000"/>
        </w:rPr>
        <w:t xml:space="preserve">　福 島 県 知 事</w:t>
      </w:r>
    </w:p>
    <w:p w14:paraId="7156CA73" w14:textId="77777777" w:rsidR="004E6EB0" w:rsidRPr="00451B6B" w:rsidRDefault="004E6EB0" w:rsidP="004E6EB0">
      <w:pPr>
        <w:spacing w:line="320" w:lineRule="exact"/>
        <w:rPr>
          <w:color w:val="000000"/>
        </w:rPr>
      </w:pPr>
    </w:p>
    <w:p w14:paraId="29A19943" w14:textId="77777777" w:rsidR="004E6EB0" w:rsidRPr="00451B6B" w:rsidRDefault="004E6EB0" w:rsidP="004E6EB0">
      <w:pPr>
        <w:spacing w:line="320" w:lineRule="exact"/>
        <w:rPr>
          <w:color w:val="000000"/>
        </w:rPr>
      </w:pPr>
    </w:p>
    <w:p w14:paraId="37816001" w14:textId="77777777" w:rsidR="004E6EB0" w:rsidRPr="00451B6B" w:rsidRDefault="004E6EB0" w:rsidP="004E6EB0">
      <w:pPr>
        <w:spacing w:line="320" w:lineRule="exact"/>
        <w:rPr>
          <w:color w:val="000000"/>
        </w:rPr>
      </w:pPr>
    </w:p>
    <w:p w14:paraId="794CD6D5" w14:textId="77777777" w:rsidR="004E6EB0" w:rsidRPr="00451B6B" w:rsidRDefault="004E6EB0" w:rsidP="004E6EB0">
      <w:pPr>
        <w:spacing w:line="320" w:lineRule="exact"/>
        <w:rPr>
          <w:color w:val="000000"/>
        </w:rPr>
      </w:pPr>
      <w:r w:rsidRPr="00451B6B">
        <w:rPr>
          <w:rFonts w:hint="eastAsia"/>
          <w:color w:val="000000"/>
        </w:rPr>
        <w:t xml:space="preserve">　　　　　　　　　　　　　　　　　　　　住　　　　所</w:t>
      </w:r>
      <w:r>
        <w:rPr>
          <w:rFonts w:hint="eastAsia"/>
          <w:color w:val="000000"/>
        </w:rPr>
        <w:t xml:space="preserve">　</w:t>
      </w:r>
    </w:p>
    <w:p w14:paraId="13DAACBB" w14:textId="77777777" w:rsidR="004E6EB0" w:rsidRPr="00451B6B" w:rsidRDefault="004E6EB0" w:rsidP="004E6EB0">
      <w:pPr>
        <w:spacing w:line="320" w:lineRule="exact"/>
        <w:rPr>
          <w:color w:val="000000"/>
        </w:rPr>
      </w:pPr>
      <w:r w:rsidRPr="00451B6B">
        <w:rPr>
          <w:rFonts w:hint="eastAsia"/>
          <w:color w:val="000000"/>
        </w:rPr>
        <w:t xml:space="preserve">　　　　　　　　　　　　　　　　　　　　商号又は名称</w:t>
      </w:r>
      <w:r>
        <w:rPr>
          <w:rFonts w:hint="eastAsia"/>
          <w:color w:val="000000"/>
        </w:rPr>
        <w:t xml:space="preserve">　</w:t>
      </w:r>
    </w:p>
    <w:p w14:paraId="47214572" w14:textId="77777777" w:rsidR="004E6EB0" w:rsidRPr="00451B6B" w:rsidRDefault="004E6EB0" w:rsidP="004E6EB0">
      <w:pPr>
        <w:spacing w:line="320" w:lineRule="exact"/>
        <w:rPr>
          <w:color w:val="000000"/>
        </w:rPr>
      </w:pPr>
      <w:r w:rsidRPr="00451B6B">
        <w:rPr>
          <w:rFonts w:hint="eastAsia"/>
          <w:color w:val="000000"/>
        </w:rPr>
        <w:t xml:space="preserve">　　　　　　　　　　　　　　　　　　　　</w:t>
      </w:r>
      <w:r w:rsidRPr="004E6EB0">
        <w:rPr>
          <w:rFonts w:hint="eastAsia"/>
          <w:color w:val="000000"/>
          <w:spacing w:val="157"/>
          <w:fitText w:val="1260" w:id="-698584576"/>
        </w:rPr>
        <w:t>代表</w:t>
      </w:r>
      <w:r w:rsidRPr="004E6EB0">
        <w:rPr>
          <w:rFonts w:hint="eastAsia"/>
          <w:color w:val="000000"/>
          <w:spacing w:val="1"/>
          <w:fitText w:val="1260" w:id="-698584576"/>
        </w:rPr>
        <w:t>者</w:t>
      </w:r>
      <w:r>
        <w:rPr>
          <w:rFonts w:hint="eastAsia"/>
          <w:color w:val="000000"/>
        </w:rPr>
        <w:t xml:space="preserve">　</w:t>
      </w:r>
    </w:p>
    <w:p w14:paraId="6271F324" w14:textId="77777777" w:rsidR="004E6EB0" w:rsidRPr="00451B6B" w:rsidRDefault="004E6EB0" w:rsidP="004E6EB0">
      <w:pPr>
        <w:spacing w:line="320" w:lineRule="exact"/>
        <w:rPr>
          <w:color w:val="000000"/>
        </w:rPr>
      </w:pPr>
    </w:p>
    <w:p w14:paraId="488985EB" w14:textId="77777777" w:rsidR="004E6EB0" w:rsidRPr="00451B6B" w:rsidRDefault="004E6EB0" w:rsidP="004E6EB0">
      <w:pPr>
        <w:spacing w:line="320" w:lineRule="exact"/>
        <w:rPr>
          <w:color w:val="000000"/>
        </w:rPr>
      </w:pPr>
    </w:p>
    <w:p w14:paraId="5EE35A0B" w14:textId="77777777" w:rsidR="004E6EB0" w:rsidRPr="00451B6B" w:rsidRDefault="004E6EB0" w:rsidP="004E6EB0">
      <w:pPr>
        <w:spacing w:line="320" w:lineRule="exact"/>
        <w:rPr>
          <w:color w:val="000000"/>
        </w:rPr>
      </w:pPr>
    </w:p>
    <w:p w14:paraId="53023162" w14:textId="77777777" w:rsidR="004E6EB0" w:rsidRPr="00451B6B" w:rsidRDefault="004E6EB0" w:rsidP="004E6EB0">
      <w:pPr>
        <w:spacing w:line="320" w:lineRule="exact"/>
        <w:ind w:firstLineChars="200" w:firstLine="424"/>
        <w:rPr>
          <w:color w:val="000000"/>
        </w:rPr>
      </w:pPr>
      <w:r w:rsidRPr="00451B6B">
        <w:rPr>
          <w:rFonts w:hint="eastAsia"/>
          <w:color w:val="000000"/>
        </w:rPr>
        <w:t>下記のとおり事業に着手したので届け出ます。</w:t>
      </w:r>
    </w:p>
    <w:p w14:paraId="162D7131" w14:textId="77777777" w:rsidR="004E6EB0" w:rsidRPr="00451B6B" w:rsidRDefault="004E6EB0" w:rsidP="004E6EB0">
      <w:pPr>
        <w:spacing w:line="320" w:lineRule="exact"/>
        <w:jc w:val="center"/>
        <w:rPr>
          <w:color w:val="000000"/>
        </w:rPr>
      </w:pPr>
      <w:r>
        <w:rPr>
          <w:rFonts w:hint="eastAsia"/>
          <w:color w:val="000000"/>
        </w:rPr>
        <w:t>記</w:t>
      </w:r>
    </w:p>
    <w:p w14:paraId="685C308D" w14:textId="4A933C4B" w:rsidR="004E6EB0" w:rsidRPr="00451B6B" w:rsidRDefault="004E6EB0" w:rsidP="004E6EB0">
      <w:pPr>
        <w:spacing w:line="320" w:lineRule="exact"/>
        <w:rPr>
          <w:color w:val="000000"/>
        </w:rPr>
      </w:pPr>
      <w:r w:rsidRPr="00451B6B">
        <w:rPr>
          <w:rFonts w:hint="eastAsia"/>
          <w:color w:val="000000"/>
        </w:rPr>
        <w:t xml:space="preserve">　１　委託業務名　　</w:t>
      </w:r>
      <w:r>
        <w:rPr>
          <w:rFonts w:hint="eastAsia"/>
          <w:color w:val="000000"/>
        </w:rPr>
        <w:t>沖縄</w:t>
      </w:r>
      <w:r>
        <w:rPr>
          <w:rFonts w:hint="eastAsia"/>
          <w:color w:val="000000"/>
        </w:rPr>
        <w:t>メディアタイアップＰＲ</w:t>
      </w:r>
      <w:r w:rsidRPr="00451B6B">
        <w:rPr>
          <w:rFonts w:hint="eastAsia"/>
          <w:color w:val="000000"/>
        </w:rPr>
        <w:t>事業</w:t>
      </w:r>
    </w:p>
    <w:p w14:paraId="33BF8390" w14:textId="77777777" w:rsidR="004E6EB0" w:rsidRPr="00451B6B" w:rsidRDefault="004E6EB0" w:rsidP="004E6EB0">
      <w:pPr>
        <w:spacing w:line="320" w:lineRule="exact"/>
        <w:rPr>
          <w:color w:val="000000"/>
        </w:rPr>
      </w:pPr>
      <w:r w:rsidRPr="00451B6B">
        <w:rPr>
          <w:rFonts w:hint="eastAsia"/>
          <w:color w:val="000000"/>
        </w:rPr>
        <w:t xml:space="preserve">　２　着　手　日　　令和　　　年　　　月　　　日</w:t>
      </w:r>
    </w:p>
    <w:p w14:paraId="55270C32" w14:textId="77777777" w:rsidR="004E6EB0" w:rsidRPr="00451B6B" w:rsidRDefault="004E6EB0" w:rsidP="004E6EB0">
      <w:pPr>
        <w:spacing w:line="320" w:lineRule="exact"/>
        <w:rPr>
          <w:color w:val="000000"/>
        </w:rPr>
      </w:pPr>
    </w:p>
    <w:p w14:paraId="560BAEAF" w14:textId="77777777" w:rsidR="004E6EB0" w:rsidRPr="00451B6B" w:rsidRDefault="004E6EB0" w:rsidP="004E6EB0">
      <w:pPr>
        <w:spacing w:line="320" w:lineRule="exact"/>
        <w:rPr>
          <w:color w:val="000000"/>
        </w:rPr>
      </w:pPr>
    </w:p>
    <w:p w14:paraId="19394538" w14:textId="77777777" w:rsidR="004E6EB0" w:rsidRPr="00451B6B" w:rsidRDefault="004E6EB0" w:rsidP="004E6EB0">
      <w:pPr>
        <w:spacing w:line="320" w:lineRule="exact"/>
        <w:rPr>
          <w:color w:val="000000"/>
        </w:rPr>
      </w:pPr>
    </w:p>
    <w:p w14:paraId="4521406C" w14:textId="77777777" w:rsidR="004E6EB0" w:rsidRPr="00451B6B" w:rsidRDefault="004E6EB0" w:rsidP="004E6EB0">
      <w:pPr>
        <w:spacing w:line="320" w:lineRule="exact"/>
        <w:rPr>
          <w:color w:val="000000"/>
        </w:rPr>
      </w:pPr>
    </w:p>
    <w:p w14:paraId="27B1493A" w14:textId="77777777" w:rsidR="004E6EB0" w:rsidRPr="00451B6B" w:rsidRDefault="004E6EB0" w:rsidP="004E6EB0">
      <w:pPr>
        <w:spacing w:line="320" w:lineRule="exact"/>
        <w:rPr>
          <w:color w:val="000000"/>
        </w:rPr>
      </w:pPr>
    </w:p>
    <w:p w14:paraId="5752EF50" w14:textId="77777777" w:rsidR="004E6EB0" w:rsidRPr="00451B6B" w:rsidRDefault="004E6EB0" w:rsidP="004E6EB0">
      <w:pPr>
        <w:spacing w:line="320" w:lineRule="exact"/>
        <w:rPr>
          <w:color w:val="000000"/>
        </w:rPr>
      </w:pPr>
    </w:p>
    <w:p w14:paraId="23B3C793" w14:textId="77777777" w:rsidR="004E6EB0" w:rsidRPr="00451B6B" w:rsidRDefault="004E6EB0" w:rsidP="004E6EB0">
      <w:pPr>
        <w:spacing w:line="320" w:lineRule="exact"/>
        <w:rPr>
          <w:color w:val="000000"/>
        </w:rPr>
      </w:pPr>
    </w:p>
    <w:p w14:paraId="42FC2160" w14:textId="77777777" w:rsidR="004E6EB0" w:rsidRPr="00451B6B" w:rsidRDefault="004E6EB0" w:rsidP="004E6EB0">
      <w:pPr>
        <w:spacing w:line="320" w:lineRule="exact"/>
        <w:rPr>
          <w:color w:val="000000"/>
        </w:rPr>
      </w:pPr>
    </w:p>
    <w:p w14:paraId="5D994AF2" w14:textId="77777777" w:rsidR="004E6EB0" w:rsidRPr="00451B6B" w:rsidRDefault="004E6EB0" w:rsidP="004E6EB0">
      <w:pPr>
        <w:spacing w:line="320" w:lineRule="exact"/>
        <w:rPr>
          <w:color w:val="000000"/>
        </w:rPr>
      </w:pPr>
    </w:p>
    <w:p w14:paraId="5CDD1568" w14:textId="77777777" w:rsidR="004E6EB0" w:rsidRPr="00451B6B" w:rsidRDefault="004E6EB0" w:rsidP="004E6EB0">
      <w:pPr>
        <w:spacing w:line="320" w:lineRule="exact"/>
        <w:rPr>
          <w:color w:val="000000"/>
        </w:rPr>
      </w:pPr>
    </w:p>
    <w:p w14:paraId="288B1B69" w14:textId="77777777" w:rsidR="004E6EB0" w:rsidRPr="00451B6B" w:rsidRDefault="004E6EB0" w:rsidP="004E6EB0">
      <w:pPr>
        <w:spacing w:line="320" w:lineRule="exact"/>
        <w:rPr>
          <w:color w:val="000000"/>
        </w:rPr>
      </w:pPr>
    </w:p>
    <w:p w14:paraId="7BA762CF" w14:textId="77777777" w:rsidR="004E6EB0" w:rsidRPr="00451B6B" w:rsidRDefault="004E6EB0" w:rsidP="004E6EB0">
      <w:pPr>
        <w:spacing w:line="320" w:lineRule="exact"/>
        <w:rPr>
          <w:color w:val="000000"/>
        </w:rPr>
      </w:pPr>
    </w:p>
    <w:p w14:paraId="5F868CF8" w14:textId="77777777" w:rsidR="004E6EB0" w:rsidRPr="00451B6B" w:rsidRDefault="004E6EB0" w:rsidP="004E6EB0">
      <w:pPr>
        <w:spacing w:line="320" w:lineRule="exact"/>
        <w:rPr>
          <w:color w:val="000000"/>
        </w:rPr>
      </w:pPr>
    </w:p>
    <w:p w14:paraId="47DAE3FB" w14:textId="77777777" w:rsidR="004E6EB0" w:rsidRPr="00451B6B" w:rsidRDefault="004E6EB0" w:rsidP="004E6EB0">
      <w:pPr>
        <w:spacing w:line="320" w:lineRule="exact"/>
        <w:rPr>
          <w:color w:val="000000"/>
        </w:rPr>
      </w:pPr>
    </w:p>
    <w:p w14:paraId="3368DE83" w14:textId="77777777" w:rsidR="004E6EB0" w:rsidRPr="00451B6B" w:rsidRDefault="004E6EB0" w:rsidP="004E6EB0">
      <w:pPr>
        <w:spacing w:line="320" w:lineRule="exact"/>
        <w:rPr>
          <w:color w:val="000000"/>
        </w:rPr>
      </w:pPr>
    </w:p>
    <w:p w14:paraId="592D289F" w14:textId="77777777" w:rsidR="004E6EB0" w:rsidRPr="00451B6B" w:rsidRDefault="004E6EB0" w:rsidP="004E6EB0">
      <w:pPr>
        <w:spacing w:line="320" w:lineRule="exact"/>
        <w:rPr>
          <w:color w:val="000000"/>
        </w:rPr>
      </w:pPr>
      <w:r w:rsidRPr="00451B6B">
        <w:rPr>
          <w:rFonts w:hint="eastAsia"/>
          <w:color w:val="000000"/>
        </w:rPr>
        <w:t>本件担当者：</w:t>
      </w:r>
    </w:p>
    <w:p w14:paraId="347C3E38" w14:textId="77777777" w:rsidR="004E6EB0" w:rsidRPr="00451B6B" w:rsidRDefault="004E6EB0" w:rsidP="004E6EB0">
      <w:pPr>
        <w:spacing w:line="320" w:lineRule="exact"/>
        <w:rPr>
          <w:color w:val="000000"/>
        </w:rPr>
      </w:pPr>
      <w:r w:rsidRPr="00451B6B">
        <w:rPr>
          <w:rFonts w:hint="eastAsia"/>
          <w:color w:val="000000"/>
        </w:rPr>
        <w:t>本件責任者：</w:t>
      </w:r>
    </w:p>
    <w:p w14:paraId="1D6BB7BF" w14:textId="77777777" w:rsidR="004E6EB0" w:rsidRDefault="004E6EB0" w:rsidP="004E6EB0">
      <w:pPr>
        <w:spacing w:line="320" w:lineRule="exact"/>
        <w:rPr>
          <w:color w:val="000000"/>
        </w:rPr>
      </w:pPr>
      <w:r w:rsidRPr="00451B6B">
        <w:rPr>
          <w:rFonts w:hint="eastAsia"/>
          <w:color w:val="000000"/>
        </w:rPr>
        <w:t>連　絡　先：</w:t>
      </w:r>
    </w:p>
    <w:p w14:paraId="4874E637" w14:textId="77777777" w:rsidR="004E6EB0" w:rsidRDefault="004E6EB0" w:rsidP="004E6EB0">
      <w:pPr>
        <w:widowControl/>
        <w:overflowPunct/>
        <w:adjustRightInd/>
        <w:jc w:val="left"/>
        <w:textAlignment w:val="auto"/>
        <w:rPr>
          <w:color w:val="000000"/>
        </w:rPr>
      </w:pPr>
      <w:r>
        <w:rPr>
          <w:color w:val="000000"/>
        </w:rPr>
        <w:br w:type="page"/>
      </w:r>
    </w:p>
    <w:p w14:paraId="47B09EED" w14:textId="77777777" w:rsidR="004E6EB0" w:rsidRPr="00451B6B" w:rsidRDefault="004E6EB0" w:rsidP="004E6EB0">
      <w:pPr>
        <w:spacing w:line="320" w:lineRule="exact"/>
        <w:rPr>
          <w:color w:val="000000"/>
          <w:sz w:val="24"/>
        </w:rPr>
      </w:pPr>
      <w:r w:rsidRPr="00451B6B">
        <w:rPr>
          <w:rFonts w:hint="eastAsia"/>
          <w:color w:val="000000"/>
          <w:sz w:val="24"/>
        </w:rPr>
        <w:lastRenderedPageBreak/>
        <w:t>（</w:t>
      </w:r>
      <w:r w:rsidRPr="00451B6B">
        <w:rPr>
          <w:rFonts w:hint="eastAsia"/>
          <w:color w:val="000000"/>
          <w:sz w:val="24"/>
          <w:lang w:eastAsia="zh-TW"/>
        </w:rPr>
        <w:t>別記第</w:t>
      </w:r>
      <w:r>
        <w:rPr>
          <w:rFonts w:hint="eastAsia"/>
          <w:color w:val="000000"/>
          <w:sz w:val="24"/>
        </w:rPr>
        <w:t>２</w:t>
      </w:r>
      <w:r w:rsidRPr="00451B6B">
        <w:rPr>
          <w:rFonts w:hint="eastAsia"/>
          <w:color w:val="000000"/>
          <w:sz w:val="24"/>
          <w:lang w:eastAsia="zh-TW"/>
        </w:rPr>
        <w:t>号様式</w:t>
      </w:r>
      <w:r w:rsidRPr="00451B6B">
        <w:rPr>
          <w:rFonts w:hint="eastAsia"/>
          <w:color w:val="000000"/>
          <w:sz w:val="24"/>
        </w:rPr>
        <w:t>）</w:t>
      </w:r>
    </w:p>
    <w:p w14:paraId="5DCDC6DB" w14:textId="77777777" w:rsidR="004E6EB0" w:rsidRPr="00451B6B" w:rsidRDefault="004E6EB0" w:rsidP="004E6EB0">
      <w:pPr>
        <w:spacing w:line="320" w:lineRule="exact"/>
        <w:rPr>
          <w:color w:val="000000"/>
        </w:rPr>
      </w:pPr>
    </w:p>
    <w:p w14:paraId="3A52BAD1" w14:textId="77777777" w:rsidR="004E6EB0" w:rsidRPr="00451B6B" w:rsidRDefault="004E6EB0" w:rsidP="004E6EB0">
      <w:pPr>
        <w:spacing w:line="360" w:lineRule="exact"/>
        <w:jc w:val="center"/>
        <w:rPr>
          <w:color w:val="000000"/>
          <w:sz w:val="36"/>
          <w:szCs w:val="28"/>
        </w:rPr>
      </w:pPr>
      <w:r>
        <w:rPr>
          <w:rFonts w:hint="eastAsia"/>
          <w:color w:val="000000"/>
          <w:sz w:val="36"/>
          <w:szCs w:val="28"/>
        </w:rPr>
        <w:t>総　轄　責　任　者　通　知　書</w:t>
      </w:r>
    </w:p>
    <w:p w14:paraId="12D5B60D" w14:textId="77777777" w:rsidR="004E6EB0" w:rsidRPr="00451B6B" w:rsidRDefault="004E6EB0" w:rsidP="004E6EB0">
      <w:pPr>
        <w:spacing w:line="320" w:lineRule="exact"/>
        <w:rPr>
          <w:color w:val="000000"/>
        </w:rPr>
      </w:pPr>
    </w:p>
    <w:p w14:paraId="2BB5C732" w14:textId="77777777" w:rsidR="004E6EB0" w:rsidRPr="00451B6B" w:rsidRDefault="004E6EB0" w:rsidP="004E6EB0">
      <w:pPr>
        <w:spacing w:line="320" w:lineRule="exact"/>
        <w:rPr>
          <w:color w:val="000000"/>
        </w:rPr>
      </w:pPr>
    </w:p>
    <w:p w14:paraId="77A7A506" w14:textId="77777777" w:rsidR="004E6EB0" w:rsidRPr="00451B6B" w:rsidRDefault="004E6EB0" w:rsidP="004E6EB0">
      <w:pPr>
        <w:spacing w:line="320" w:lineRule="exact"/>
        <w:jc w:val="left"/>
        <w:rPr>
          <w:color w:val="000000"/>
        </w:rPr>
      </w:pPr>
      <w:r w:rsidRPr="00451B6B">
        <w:rPr>
          <w:rFonts w:hint="eastAsia"/>
          <w:color w:val="000000"/>
        </w:rPr>
        <w:t xml:space="preserve">　</w:t>
      </w:r>
      <w:r w:rsidRPr="00451B6B">
        <w:rPr>
          <w:color w:val="000000"/>
        </w:rPr>
        <w:t xml:space="preserve">　　　　　　　　　　　　　　　　　　　　　　　　　　</w:t>
      </w:r>
      <w:r w:rsidRPr="00451B6B">
        <w:rPr>
          <w:rFonts w:hint="eastAsia"/>
          <w:color w:val="000000"/>
        </w:rPr>
        <w:t xml:space="preserve">　　令和　　年　　月　　日</w:t>
      </w:r>
    </w:p>
    <w:p w14:paraId="7572CB8A" w14:textId="77777777" w:rsidR="004E6EB0" w:rsidRPr="00451B6B" w:rsidRDefault="004E6EB0" w:rsidP="004E6EB0">
      <w:pPr>
        <w:spacing w:line="320" w:lineRule="exact"/>
        <w:rPr>
          <w:color w:val="000000"/>
        </w:rPr>
      </w:pPr>
    </w:p>
    <w:p w14:paraId="4FF770C8" w14:textId="77777777" w:rsidR="004E6EB0" w:rsidRPr="00451B6B" w:rsidRDefault="004E6EB0" w:rsidP="004E6EB0">
      <w:pPr>
        <w:spacing w:line="320" w:lineRule="exact"/>
        <w:rPr>
          <w:color w:val="000000"/>
        </w:rPr>
      </w:pPr>
    </w:p>
    <w:p w14:paraId="62AE880A" w14:textId="77777777" w:rsidR="004E6EB0" w:rsidRPr="00451B6B" w:rsidRDefault="004E6EB0" w:rsidP="004E6EB0">
      <w:pPr>
        <w:spacing w:line="320" w:lineRule="exact"/>
        <w:rPr>
          <w:color w:val="000000"/>
        </w:rPr>
      </w:pPr>
      <w:r w:rsidRPr="00451B6B">
        <w:rPr>
          <w:rFonts w:hint="eastAsia"/>
          <w:color w:val="000000"/>
        </w:rPr>
        <w:t xml:space="preserve">　福 島 県 知 事</w:t>
      </w:r>
    </w:p>
    <w:p w14:paraId="5CA5CA3D" w14:textId="77777777" w:rsidR="004E6EB0" w:rsidRPr="00451B6B" w:rsidRDefault="004E6EB0" w:rsidP="004E6EB0">
      <w:pPr>
        <w:spacing w:line="320" w:lineRule="exact"/>
        <w:rPr>
          <w:color w:val="000000"/>
        </w:rPr>
      </w:pPr>
    </w:p>
    <w:p w14:paraId="5F4C617F" w14:textId="77777777" w:rsidR="004E6EB0" w:rsidRPr="00451B6B" w:rsidRDefault="004E6EB0" w:rsidP="004E6EB0">
      <w:pPr>
        <w:spacing w:line="320" w:lineRule="exact"/>
        <w:rPr>
          <w:color w:val="000000"/>
        </w:rPr>
      </w:pPr>
    </w:p>
    <w:p w14:paraId="10452F17" w14:textId="77777777" w:rsidR="004E6EB0" w:rsidRPr="00451B6B" w:rsidRDefault="004E6EB0" w:rsidP="004E6EB0">
      <w:pPr>
        <w:spacing w:line="320" w:lineRule="exact"/>
        <w:rPr>
          <w:color w:val="000000"/>
        </w:rPr>
      </w:pPr>
    </w:p>
    <w:p w14:paraId="492C32B0" w14:textId="77777777" w:rsidR="004E6EB0" w:rsidRPr="00451B6B" w:rsidRDefault="004E6EB0" w:rsidP="004E6EB0">
      <w:pPr>
        <w:spacing w:line="320" w:lineRule="exact"/>
        <w:rPr>
          <w:color w:val="000000"/>
        </w:rPr>
      </w:pPr>
      <w:r w:rsidRPr="00451B6B">
        <w:rPr>
          <w:rFonts w:hint="eastAsia"/>
          <w:color w:val="000000"/>
        </w:rPr>
        <w:t xml:space="preserve">　　　　　　　　　　　　　　　　　　　住　　　　所</w:t>
      </w:r>
      <w:r>
        <w:rPr>
          <w:rFonts w:hint="eastAsia"/>
          <w:color w:val="000000"/>
        </w:rPr>
        <w:t xml:space="preserve">　</w:t>
      </w:r>
    </w:p>
    <w:p w14:paraId="3FA15FA8" w14:textId="77777777" w:rsidR="004E6EB0" w:rsidRPr="00451B6B" w:rsidRDefault="004E6EB0" w:rsidP="004E6EB0">
      <w:pPr>
        <w:spacing w:line="320" w:lineRule="exact"/>
        <w:rPr>
          <w:color w:val="000000"/>
        </w:rPr>
      </w:pPr>
      <w:r w:rsidRPr="00451B6B">
        <w:rPr>
          <w:rFonts w:hint="eastAsia"/>
          <w:color w:val="000000"/>
        </w:rPr>
        <w:t xml:space="preserve">　　　　　　　　　　　　　　　　　　　商号又は名称</w:t>
      </w:r>
      <w:r>
        <w:rPr>
          <w:rFonts w:hint="eastAsia"/>
          <w:color w:val="000000"/>
        </w:rPr>
        <w:t xml:space="preserve">　</w:t>
      </w:r>
    </w:p>
    <w:p w14:paraId="2CDF8214" w14:textId="77777777" w:rsidR="004E6EB0" w:rsidRPr="00451B6B" w:rsidRDefault="004E6EB0" w:rsidP="004E6EB0">
      <w:pPr>
        <w:spacing w:line="320" w:lineRule="exact"/>
        <w:rPr>
          <w:color w:val="000000"/>
        </w:rPr>
      </w:pPr>
      <w:r w:rsidRPr="00451B6B">
        <w:rPr>
          <w:rFonts w:hint="eastAsia"/>
          <w:color w:val="000000"/>
        </w:rPr>
        <w:t xml:space="preserve">　　　　　　　　　　　　　　　　　　　</w:t>
      </w:r>
      <w:r w:rsidRPr="004E6EB0">
        <w:rPr>
          <w:rFonts w:hint="eastAsia"/>
          <w:color w:val="000000"/>
          <w:spacing w:val="157"/>
          <w:fitText w:val="1260" w:id="-698584575"/>
        </w:rPr>
        <w:t>代表</w:t>
      </w:r>
      <w:r w:rsidRPr="004E6EB0">
        <w:rPr>
          <w:rFonts w:hint="eastAsia"/>
          <w:color w:val="000000"/>
          <w:spacing w:val="1"/>
          <w:fitText w:val="1260" w:id="-698584575"/>
        </w:rPr>
        <w:t>者</w:t>
      </w:r>
      <w:r>
        <w:rPr>
          <w:rFonts w:hint="eastAsia"/>
          <w:color w:val="000000"/>
        </w:rPr>
        <w:t xml:space="preserve">　</w:t>
      </w:r>
    </w:p>
    <w:p w14:paraId="158E0F23" w14:textId="77777777" w:rsidR="004E6EB0" w:rsidRPr="00451B6B" w:rsidRDefault="004E6EB0" w:rsidP="004E6EB0">
      <w:pPr>
        <w:spacing w:line="320" w:lineRule="exact"/>
        <w:rPr>
          <w:color w:val="000000"/>
        </w:rPr>
      </w:pPr>
    </w:p>
    <w:p w14:paraId="05E76B57" w14:textId="77777777" w:rsidR="004E6EB0" w:rsidRPr="00451B6B" w:rsidRDefault="004E6EB0" w:rsidP="004E6EB0">
      <w:pPr>
        <w:spacing w:line="320" w:lineRule="exact"/>
        <w:rPr>
          <w:color w:val="000000"/>
        </w:rPr>
      </w:pPr>
    </w:p>
    <w:p w14:paraId="1A0D8FDF" w14:textId="77777777" w:rsidR="004E6EB0" w:rsidRPr="00451B6B" w:rsidRDefault="004E6EB0" w:rsidP="004E6EB0">
      <w:pPr>
        <w:spacing w:line="320" w:lineRule="exact"/>
        <w:rPr>
          <w:color w:val="000000"/>
        </w:rPr>
      </w:pPr>
    </w:p>
    <w:p w14:paraId="15551862" w14:textId="77777777" w:rsidR="004E6EB0" w:rsidRPr="00451B6B" w:rsidRDefault="004E6EB0" w:rsidP="004E6EB0">
      <w:pPr>
        <w:spacing w:line="320" w:lineRule="exact"/>
        <w:rPr>
          <w:color w:val="000000"/>
        </w:rPr>
      </w:pPr>
      <w:r>
        <w:rPr>
          <w:rFonts w:hint="eastAsia"/>
          <w:color w:val="000000"/>
        </w:rPr>
        <w:t xml:space="preserve">　</w:t>
      </w:r>
      <w:r w:rsidRPr="00451B6B">
        <w:rPr>
          <w:rFonts w:hint="eastAsia"/>
          <w:color w:val="000000"/>
        </w:rPr>
        <w:t>下記のとおり</w:t>
      </w:r>
      <w:r>
        <w:rPr>
          <w:rFonts w:hint="eastAsia"/>
          <w:color w:val="000000"/>
        </w:rPr>
        <w:t>総轄責任者を定めたので、通知します。</w:t>
      </w:r>
    </w:p>
    <w:p w14:paraId="7C952E2E" w14:textId="77777777" w:rsidR="004E6EB0" w:rsidRPr="00451B6B" w:rsidRDefault="004E6EB0" w:rsidP="004E6EB0">
      <w:pPr>
        <w:spacing w:line="320" w:lineRule="exact"/>
        <w:jc w:val="center"/>
        <w:rPr>
          <w:color w:val="000000"/>
        </w:rPr>
      </w:pPr>
      <w:r>
        <w:rPr>
          <w:rFonts w:hint="eastAsia"/>
          <w:color w:val="000000"/>
        </w:rPr>
        <w:t>記</w:t>
      </w:r>
    </w:p>
    <w:p w14:paraId="02199EF7" w14:textId="43225F8E" w:rsidR="004E6EB0" w:rsidRPr="00451B6B" w:rsidRDefault="004E6EB0" w:rsidP="004E6EB0">
      <w:pPr>
        <w:spacing w:line="320" w:lineRule="exact"/>
        <w:rPr>
          <w:color w:val="000000"/>
        </w:rPr>
      </w:pPr>
      <w:r w:rsidRPr="00451B6B">
        <w:rPr>
          <w:rFonts w:hint="eastAsia"/>
          <w:color w:val="000000"/>
        </w:rPr>
        <w:t xml:space="preserve">　１　委託業務名　　</w:t>
      </w:r>
      <w:r>
        <w:rPr>
          <w:rFonts w:hint="eastAsia"/>
          <w:color w:val="000000"/>
        </w:rPr>
        <w:t>沖縄</w:t>
      </w:r>
      <w:r>
        <w:rPr>
          <w:rFonts w:hint="eastAsia"/>
          <w:color w:val="000000"/>
        </w:rPr>
        <w:t>メディアタイアップＰＲ</w:t>
      </w:r>
      <w:r w:rsidRPr="00451B6B">
        <w:rPr>
          <w:rFonts w:hint="eastAsia"/>
          <w:color w:val="000000"/>
        </w:rPr>
        <w:t>事業</w:t>
      </w:r>
    </w:p>
    <w:p w14:paraId="2BF40DC6" w14:textId="77777777" w:rsidR="004E6EB0" w:rsidRDefault="004E6EB0" w:rsidP="004E6EB0">
      <w:pPr>
        <w:spacing w:line="320" w:lineRule="exact"/>
        <w:rPr>
          <w:color w:val="000000"/>
        </w:rPr>
      </w:pPr>
      <w:r>
        <w:rPr>
          <w:rFonts w:hint="eastAsia"/>
          <w:color w:val="000000"/>
        </w:rPr>
        <w:t xml:space="preserve">　２　総轄責任者　　</w:t>
      </w:r>
    </w:p>
    <w:p w14:paraId="4CC12692" w14:textId="77777777" w:rsidR="004E6EB0" w:rsidRDefault="004E6EB0" w:rsidP="004E6EB0">
      <w:pPr>
        <w:spacing w:line="320" w:lineRule="exact"/>
        <w:ind w:leftChars="899" w:left="1906"/>
        <w:rPr>
          <w:color w:val="000000"/>
        </w:rPr>
      </w:pPr>
      <w:r w:rsidRPr="004E6EB0">
        <w:rPr>
          <w:rFonts w:hint="eastAsia"/>
          <w:color w:val="000000"/>
          <w:fitText w:val="636" w:id="-698584574"/>
        </w:rPr>
        <w:t xml:space="preserve">　職　</w:t>
      </w:r>
      <w:r>
        <w:rPr>
          <w:rFonts w:hint="eastAsia"/>
          <w:color w:val="000000"/>
        </w:rPr>
        <w:t>：</w:t>
      </w:r>
    </w:p>
    <w:p w14:paraId="28F17E04" w14:textId="77777777" w:rsidR="004E6EB0" w:rsidRDefault="004E6EB0" w:rsidP="004E6EB0">
      <w:pPr>
        <w:spacing w:line="320" w:lineRule="exact"/>
        <w:ind w:leftChars="899" w:left="1906"/>
        <w:rPr>
          <w:color w:val="000000"/>
        </w:rPr>
      </w:pPr>
      <w:r w:rsidRPr="004E6EB0">
        <w:rPr>
          <w:rFonts w:hint="eastAsia"/>
          <w:color w:val="000000"/>
          <w:spacing w:val="108"/>
          <w:fitText w:val="636" w:id="-698584573"/>
        </w:rPr>
        <w:t>氏</w:t>
      </w:r>
      <w:r w:rsidRPr="004E6EB0">
        <w:rPr>
          <w:rFonts w:hint="eastAsia"/>
          <w:color w:val="000000"/>
          <w:fitText w:val="636" w:id="-698584573"/>
        </w:rPr>
        <w:t>名</w:t>
      </w:r>
      <w:r>
        <w:rPr>
          <w:rFonts w:hint="eastAsia"/>
          <w:color w:val="000000"/>
        </w:rPr>
        <w:t>：</w:t>
      </w:r>
    </w:p>
    <w:p w14:paraId="537C2429" w14:textId="77777777" w:rsidR="004E6EB0" w:rsidRPr="00451B6B" w:rsidRDefault="004E6EB0" w:rsidP="004E6EB0">
      <w:pPr>
        <w:spacing w:line="320" w:lineRule="exact"/>
        <w:ind w:leftChars="899" w:left="1906"/>
        <w:rPr>
          <w:color w:val="000000"/>
        </w:rPr>
      </w:pPr>
      <w:r w:rsidRPr="004E6EB0">
        <w:rPr>
          <w:rFonts w:hint="eastAsia"/>
          <w:color w:val="000000"/>
          <w:fitText w:val="636" w:id="-698584572"/>
        </w:rPr>
        <w:t>連絡先</w:t>
      </w:r>
      <w:r>
        <w:rPr>
          <w:rFonts w:hint="eastAsia"/>
          <w:color w:val="000000"/>
        </w:rPr>
        <w:t>：</w:t>
      </w:r>
    </w:p>
    <w:p w14:paraId="5C842863" w14:textId="77777777" w:rsidR="004E6EB0" w:rsidRPr="00451B6B" w:rsidRDefault="004E6EB0" w:rsidP="004E6EB0">
      <w:pPr>
        <w:spacing w:line="320" w:lineRule="exact"/>
        <w:rPr>
          <w:color w:val="000000"/>
        </w:rPr>
      </w:pPr>
    </w:p>
    <w:p w14:paraId="550E4298" w14:textId="77777777" w:rsidR="004E6EB0" w:rsidRPr="00451B6B" w:rsidRDefault="004E6EB0" w:rsidP="004E6EB0">
      <w:pPr>
        <w:spacing w:line="320" w:lineRule="exact"/>
        <w:rPr>
          <w:color w:val="000000"/>
        </w:rPr>
      </w:pPr>
    </w:p>
    <w:p w14:paraId="1F1D98E3" w14:textId="77777777" w:rsidR="004E6EB0" w:rsidRPr="00451B6B" w:rsidRDefault="004E6EB0" w:rsidP="004E6EB0">
      <w:pPr>
        <w:spacing w:line="320" w:lineRule="exact"/>
        <w:rPr>
          <w:color w:val="000000"/>
        </w:rPr>
      </w:pPr>
    </w:p>
    <w:p w14:paraId="4D7F03DF" w14:textId="77777777" w:rsidR="004E6EB0" w:rsidRPr="00451B6B" w:rsidRDefault="004E6EB0" w:rsidP="004E6EB0">
      <w:pPr>
        <w:spacing w:line="320" w:lineRule="exact"/>
        <w:rPr>
          <w:color w:val="000000"/>
        </w:rPr>
      </w:pPr>
    </w:p>
    <w:p w14:paraId="1CC45FD3" w14:textId="77777777" w:rsidR="004E6EB0" w:rsidRPr="00451B6B" w:rsidRDefault="004E6EB0" w:rsidP="004E6EB0">
      <w:pPr>
        <w:spacing w:line="320" w:lineRule="exact"/>
        <w:rPr>
          <w:color w:val="000000"/>
        </w:rPr>
      </w:pPr>
    </w:p>
    <w:p w14:paraId="349CE504" w14:textId="77777777" w:rsidR="004E6EB0" w:rsidRPr="00451B6B" w:rsidRDefault="004E6EB0" w:rsidP="004E6EB0">
      <w:pPr>
        <w:spacing w:line="320" w:lineRule="exact"/>
        <w:rPr>
          <w:color w:val="000000"/>
        </w:rPr>
      </w:pPr>
    </w:p>
    <w:p w14:paraId="020A893F" w14:textId="77777777" w:rsidR="004E6EB0" w:rsidRPr="00451B6B" w:rsidRDefault="004E6EB0" w:rsidP="004E6EB0">
      <w:pPr>
        <w:spacing w:line="320" w:lineRule="exact"/>
        <w:rPr>
          <w:color w:val="000000"/>
        </w:rPr>
      </w:pPr>
    </w:p>
    <w:p w14:paraId="693FF19A" w14:textId="77777777" w:rsidR="004E6EB0" w:rsidRPr="00451B6B" w:rsidRDefault="004E6EB0" w:rsidP="004E6EB0">
      <w:pPr>
        <w:spacing w:line="320" w:lineRule="exact"/>
        <w:rPr>
          <w:color w:val="000000"/>
        </w:rPr>
      </w:pPr>
    </w:p>
    <w:p w14:paraId="5524983C" w14:textId="77777777" w:rsidR="004E6EB0" w:rsidRPr="00451B6B" w:rsidRDefault="004E6EB0" w:rsidP="004E6EB0">
      <w:pPr>
        <w:spacing w:line="320" w:lineRule="exact"/>
        <w:rPr>
          <w:color w:val="000000"/>
        </w:rPr>
      </w:pPr>
    </w:p>
    <w:p w14:paraId="77F106DE" w14:textId="77777777" w:rsidR="004E6EB0" w:rsidRPr="00451B6B" w:rsidRDefault="004E6EB0" w:rsidP="004E6EB0">
      <w:pPr>
        <w:spacing w:line="320" w:lineRule="exact"/>
        <w:rPr>
          <w:color w:val="000000"/>
        </w:rPr>
      </w:pPr>
    </w:p>
    <w:p w14:paraId="74A16104" w14:textId="77777777" w:rsidR="004E6EB0" w:rsidRPr="00451B6B" w:rsidRDefault="004E6EB0" w:rsidP="004E6EB0">
      <w:pPr>
        <w:spacing w:line="320" w:lineRule="exact"/>
        <w:rPr>
          <w:color w:val="000000"/>
        </w:rPr>
      </w:pPr>
    </w:p>
    <w:p w14:paraId="6E13C5B8" w14:textId="77777777" w:rsidR="004E6EB0" w:rsidRPr="00451B6B" w:rsidRDefault="004E6EB0" w:rsidP="004E6EB0">
      <w:pPr>
        <w:spacing w:line="320" w:lineRule="exact"/>
        <w:rPr>
          <w:color w:val="000000"/>
        </w:rPr>
      </w:pPr>
      <w:r w:rsidRPr="00451B6B">
        <w:rPr>
          <w:rFonts w:hint="eastAsia"/>
          <w:color w:val="000000"/>
        </w:rPr>
        <w:t>本件担当者：</w:t>
      </w:r>
    </w:p>
    <w:p w14:paraId="07951A02" w14:textId="77777777" w:rsidR="004E6EB0" w:rsidRPr="00451B6B" w:rsidRDefault="004E6EB0" w:rsidP="004E6EB0">
      <w:pPr>
        <w:spacing w:line="320" w:lineRule="exact"/>
        <w:rPr>
          <w:color w:val="000000"/>
        </w:rPr>
      </w:pPr>
      <w:r w:rsidRPr="00451B6B">
        <w:rPr>
          <w:rFonts w:hint="eastAsia"/>
          <w:color w:val="000000"/>
        </w:rPr>
        <w:t>本件責任者：</w:t>
      </w:r>
    </w:p>
    <w:p w14:paraId="7E13836F" w14:textId="77777777" w:rsidR="004E6EB0" w:rsidRDefault="004E6EB0" w:rsidP="004E6EB0">
      <w:pPr>
        <w:spacing w:line="320" w:lineRule="exact"/>
        <w:rPr>
          <w:color w:val="000000"/>
        </w:rPr>
      </w:pPr>
      <w:r w:rsidRPr="00451B6B">
        <w:rPr>
          <w:rFonts w:hint="eastAsia"/>
          <w:color w:val="000000"/>
        </w:rPr>
        <w:t>連　絡　先：</w:t>
      </w:r>
    </w:p>
    <w:p w14:paraId="4DA628D1" w14:textId="77777777" w:rsidR="004E6EB0" w:rsidRDefault="004E6EB0" w:rsidP="004E6EB0">
      <w:pPr>
        <w:widowControl/>
        <w:overflowPunct/>
        <w:adjustRightInd/>
        <w:jc w:val="left"/>
        <w:textAlignment w:val="auto"/>
        <w:rPr>
          <w:color w:val="000000"/>
        </w:rPr>
      </w:pPr>
      <w:r>
        <w:rPr>
          <w:color w:val="000000"/>
        </w:rPr>
        <w:br w:type="page"/>
      </w:r>
    </w:p>
    <w:p w14:paraId="7A78BE8D" w14:textId="77777777" w:rsidR="004E6EB0" w:rsidRPr="00451B6B" w:rsidRDefault="004E6EB0" w:rsidP="004E6EB0">
      <w:pPr>
        <w:spacing w:line="320" w:lineRule="exact"/>
        <w:rPr>
          <w:color w:val="000000"/>
          <w:sz w:val="24"/>
        </w:rPr>
      </w:pPr>
      <w:r w:rsidRPr="00451B6B">
        <w:rPr>
          <w:rFonts w:hint="eastAsia"/>
          <w:color w:val="000000"/>
          <w:sz w:val="24"/>
        </w:rPr>
        <w:lastRenderedPageBreak/>
        <w:t>（</w:t>
      </w:r>
      <w:r w:rsidRPr="00451B6B">
        <w:rPr>
          <w:rFonts w:hint="eastAsia"/>
          <w:color w:val="000000"/>
          <w:sz w:val="24"/>
          <w:lang w:eastAsia="zh-TW"/>
        </w:rPr>
        <w:t>別記第</w:t>
      </w:r>
      <w:r>
        <w:rPr>
          <w:rFonts w:hint="eastAsia"/>
          <w:color w:val="000000"/>
          <w:sz w:val="24"/>
        </w:rPr>
        <w:t>３</w:t>
      </w:r>
      <w:r w:rsidRPr="00451B6B">
        <w:rPr>
          <w:rFonts w:hint="eastAsia"/>
          <w:color w:val="000000"/>
          <w:sz w:val="24"/>
          <w:lang w:eastAsia="zh-TW"/>
        </w:rPr>
        <w:t>号様式</w:t>
      </w:r>
      <w:r w:rsidRPr="00451B6B">
        <w:rPr>
          <w:rFonts w:hint="eastAsia"/>
          <w:color w:val="000000"/>
          <w:sz w:val="24"/>
        </w:rPr>
        <w:t>）</w:t>
      </w:r>
    </w:p>
    <w:p w14:paraId="05332542" w14:textId="77777777" w:rsidR="004E6EB0" w:rsidRPr="00451B6B" w:rsidRDefault="004E6EB0" w:rsidP="004E6EB0">
      <w:pPr>
        <w:spacing w:line="320" w:lineRule="exact"/>
        <w:rPr>
          <w:color w:val="000000"/>
        </w:rPr>
      </w:pPr>
    </w:p>
    <w:p w14:paraId="1628F62C" w14:textId="77777777" w:rsidR="004E6EB0" w:rsidRPr="00451B6B" w:rsidRDefault="004E6EB0" w:rsidP="004E6EB0">
      <w:pPr>
        <w:spacing w:line="360" w:lineRule="exact"/>
        <w:jc w:val="center"/>
        <w:rPr>
          <w:color w:val="000000"/>
          <w:sz w:val="36"/>
          <w:szCs w:val="28"/>
        </w:rPr>
      </w:pPr>
      <w:r w:rsidRPr="00451B6B">
        <w:rPr>
          <w:rFonts w:hint="eastAsia"/>
          <w:color w:val="000000"/>
          <w:sz w:val="36"/>
          <w:szCs w:val="28"/>
        </w:rPr>
        <w:t>業　務　完　了　届</w:t>
      </w:r>
    </w:p>
    <w:p w14:paraId="3C78BB5E" w14:textId="77777777" w:rsidR="004E6EB0" w:rsidRPr="00451B6B" w:rsidRDefault="004E6EB0" w:rsidP="004E6EB0">
      <w:pPr>
        <w:spacing w:line="320" w:lineRule="exact"/>
        <w:rPr>
          <w:color w:val="000000"/>
        </w:rPr>
      </w:pPr>
    </w:p>
    <w:p w14:paraId="7EB8E6A0" w14:textId="77777777" w:rsidR="004E6EB0" w:rsidRPr="00451B6B" w:rsidRDefault="004E6EB0" w:rsidP="004E6EB0">
      <w:pPr>
        <w:spacing w:line="320" w:lineRule="exact"/>
        <w:rPr>
          <w:color w:val="000000"/>
        </w:rPr>
      </w:pPr>
    </w:p>
    <w:p w14:paraId="16749465" w14:textId="77777777" w:rsidR="004E6EB0" w:rsidRPr="00451B6B" w:rsidRDefault="004E6EB0" w:rsidP="004E6EB0">
      <w:pPr>
        <w:spacing w:line="320" w:lineRule="exact"/>
        <w:jc w:val="left"/>
        <w:rPr>
          <w:color w:val="000000"/>
        </w:rPr>
      </w:pPr>
      <w:r w:rsidRPr="00451B6B">
        <w:rPr>
          <w:rFonts w:hint="eastAsia"/>
          <w:color w:val="000000"/>
        </w:rPr>
        <w:t xml:space="preserve">　</w:t>
      </w:r>
      <w:r w:rsidRPr="00451B6B">
        <w:rPr>
          <w:color w:val="000000"/>
        </w:rPr>
        <w:t xml:space="preserve">　　　　　　　　　　　　　　　　　　　　　　　　　　</w:t>
      </w:r>
      <w:r w:rsidRPr="00451B6B">
        <w:rPr>
          <w:rFonts w:hint="eastAsia"/>
          <w:color w:val="000000"/>
        </w:rPr>
        <w:t xml:space="preserve">　　令和　　年　　月　　日</w:t>
      </w:r>
    </w:p>
    <w:p w14:paraId="116D9B5F" w14:textId="77777777" w:rsidR="004E6EB0" w:rsidRPr="00451B6B" w:rsidRDefault="004E6EB0" w:rsidP="004E6EB0">
      <w:pPr>
        <w:spacing w:line="320" w:lineRule="exact"/>
        <w:rPr>
          <w:color w:val="000000"/>
        </w:rPr>
      </w:pPr>
    </w:p>
    <w:p w14:paraId="34EE333A" w14:textId="77777777" w:rsidR="004E6EB0" w:rsidRPr="00451B6B" w:rsidRDefault="004E6EB0" w:rsidP="004E6EB0">
      <w:pPr>
        <w:spacing w:line="320" w:lineRule="exact"/>
        <w:rPr>
          <w:color w:val="000000"/>
        </w:rPr>
      </w:pPr>
    </w:p>
    <w:p w14:paraId="312FF5E3" w14:textId="77777777" w:rsidR="004E6EB0" w:rsidRPr="00451B6B" w:rsidRDefault="004E6EB0" w:rsidP="004E6EB0">
      <w:pPr>
        <w:spacing w:line="320" w:lineRule="exact"/>
        <w:rPr>
          <w:color w:val="000000"/>
        </w:rPr>
      </w:pPr>
      <w:r w:rsidRPr="00451B6B">
        <w:rPr>
          <w:rFonts w:hint="eastAsia"/>
          <w:color w:val="000000"/>
        </w:rPr>
        <w:t xml:space="preserve">　福 島 県 知 事</w:t>
      </w:r>
    </w:p>
    <w:p w14:paraId="17F8D9B0" w14:textId="77777777" w:rsidR="004E6EB0" w:rsidRPr="00451B6B" w:rsidRDefault="004E6EB0" w:rsidP="004E6EB0">
      <w:pPr>
        <w:spacing w:line="320" w:lineRule="exact"/>
        <w:rPr>
          <w:color w:val="000000"/>
        </w:rPr>
      </w:pPr>
    </w:p>
    <w:p w14:paraId="40C3EEB5" w14:textId="77777777" w:rsidR="004E6EB0" w:rsidRPr="00451B6B" w:rsidRDefault="004E6EB0" w:rsidP="004E6EB0">
      <w:pPr>
        <w:spacing w:line="320" w:lineRule="exact"/>
        <w:rPr>
          <w:color w:val="000000"/>
        </w:rPr>
      </w:pPr>
    </w:p>
    <w:p w14:paraId="37A97151" w14:textId="77777777" w:rsidR="004E6EB0" w:rsidRPr="00451B6B" w:rsidRDefault="004E6EB0" w:rsidP="004E6EB0">
      <w:pPr>
        <w:spacing w:line="320" w:lineRule="exact"/>
        <w:rPr>
          <w:color w:val="000000"/>
        </w:rPr>
      </w:pPr>
    </w:p>
    <w:p w14:paraId="7A6D08EA" w14:textId="77777777" w:rsidR="004E6EB0" w:rsidRPr="00451B6B" w:rsidRDefault="004E6EB0" w:rsidP="004E6EB0">
      <w:pPr>
        <w:spacing w:line="320" w:lineRule="exact"/>
        <w:rPr>
          <w:color w:val="000000"/>
        </w:rPr>
      </w:pPr>
      <w:r w:rsidRPr="00451B6B">
        <w:rPr>
          <w:rFonts w:hint="eastAsia"/>
          <w:color w:val="000000"/>
        </w:rPr>
        <w:t xml:space="preserve">　　　　　　　　　　　　　　　　　　　住　　　　所</w:t>
      </w:r>
      <w:r>
        <w:rPr>
          <w:rFonts w:hint="eastAsia"/>
          <w:color w:val="000000"/>
        </w:rPr>
        <w:t xml:space="preserve">　</w:t>
      </w:r>
    </w:p>
    <w:p w14:paraId="43FBE6B4" w14:textId="77777777" w:rsidR="004E6EB0" w:rsidRPr="00451B6B" w:rsidRDefault="004E6EB0" w:rsidP="004E6EB0">
      <w:pPr>
        <w:spacing w:line="320" w:lineRule="exact"/>
        <w:rPr>
          <w:color w:val="000000"/>
        </w:rPr>
      </w:pPr>
      <w:r w:rsidRPr="00451B6B">
        <w:rPr>
          <w:rFonts w:hint="eastAsia"/>
          <w:color w:val="000000"/>
        </w:rPr>
        <w:t xml:space="preserve">　　　　　　　　　　　　　　　　　　　商号又は名称</w:t>
      </w:r>
      <w:r>
        <w:rPr>
          <w:rFonts w:hint="eastAsia"/>
          <w:color w:val="000000"/>
        </w:rPr>
        <w:t xml:space="preserve">　</w:t>
      </w:r>
    </w:p>
    <w:p w14:paraId="31CE5E3C" w14:textId="77777777" w:rsidR="004E6EB0" w:rsidRPr="00451B6B" w:rsidRDefault="004E6EB0" w:rsidP="004E6EB0">
      <w:pPr>
        <w:spacing w:line="320" w:lineRule="exact"/>
        <w:rPr>
          <w:color w:val="000000"/>
        </w:rPr>
      </w:pPr>
      <w:r w:rsidRPr="00451B6B">
        <w:rPr>
          <w:rFonts w:hint="eastAsia"/>
          <w:color w:val="000000"/>
        </w:rPr>
        <w:t xml:space="preserve">　　　　　　　　　　　　　　　　　　　</w:t>
      </w:r>
      <w:r w:rsidRPr="004E6EB0">
        <w:rPr>
          <w:rFonts w:hint="eastAsia"/>
          <w:color w:val="000000"/>
          <w:spacing w:val="157"/>
          <w:fitText w:val="1260" w:id="-698584571"/>
        </w:rPr>
        <w:t>代表</w:t>
      </w:r>
      <w:r w:rsidRPr="004E6EB0">
        <w:rPr>
          <w:rFonts w:hint="eastAsia"/>
          <w:color w:val="000000"/>
          <w:spacing w:val="1"/>
          <w:fitText w:val="1260" w:id="-698584571"/>
        </w:rPr>
        <w:t>者</w:t>
      </w:r>
      <w:r>
        <w:rPr>
          <w:rFonts w:hint="eastAsia"/>
          <w:color w:val="000000"/>
        </w:rPr>
        <w:t xml:space="preserve">　</w:t>
      </w:r>
    </w:p>
    <w:p w14:paraId="5501EB47" w14:textId="77777777" w:rsidR="004E6EB0" w:rsidRPr="00451B6B" w:rsidRDefault="004E6EB0" w:rsidP="004E6EB0">
      <w:pPr>
        <w:spacing w:line="320" w:lineRule="exact"/>
        <w:rPr>
          <w:color w:val="000000"/>
        </w:rPr>
      </w:pPr>
    </w:p>
    <w:p w14:paraId="45ABE792" w14:textId="77777777" w:rsidR="004E6EB0" w:rsidRPr="00451B6B" w:rsidRDefault="004E6EB0" w:rsidP="004E6EB0">
      <w:pPr>
        <w:spacing w:line="320" w:lineRule="exact"/>
        <w:rPr>
          <w:color w:val="000000"/>
        </w:rPr>
      </w:pPr>
    </w:p>
    <w:p w14:paraId="6EDFB1A4" w14:textId="77777777" w:rsidR="004E6EB0" w:rsidRPr="00451B6B" w:rsidRDefault="004E6EB0" w:rsidP="004E6EB0">
      <w:pPr>
        <w:spacing w:line="320" w:lineRule="exact"/>
        <w:rPr>
          <w:color w:val="000000"/>
        </w:rPr>
      </w:pPr>
    </w:p>
    <w:p w14:paraId="16AEC61C" w14:textId="77777777" w:rsidR="004E6EB0" w:rsidRPr="00451B6B" w:rsidRDefault="004E6EB0" w:rsidP="004E6EB0">
      <w:pPr>
        <w:spacing w:line="320" w:lineRule="exact"/>
        <w:rPr>
          <w:color w:val="000000"/>
        </w:rPr>
      </w:pPr>
      <w:r w:rsidRPr="00451B6B">
        <w:rPr>
          <w:rFonts w:hint="eastAsia"/>
          <w:color w:val="000000"/>
        </w:rPr>
        <w:t xml:space="preserve">　　下記のとおり業務を完了したので、届け出ます。</w:t>
      </w:r>
    </w:p>
    <w:p w14:paraId="49F2D871" w14:textId="77777777" w:rsidR="004E6EB0" w:rsidRPr="00451B6B" w:rsidRDefault="004E6EB0" w:rsidP="004E6EB0">
      <w:pPr>
        <w:spacing w:line="320" w:lineRule="exact"/>
        <w:jc w:val="center"/>
        <w:rPr>
          <w:color w:val="000000"/>
        </w:rPr>
      </w:pPr>
      <w:r>
        <w:rPr>
          <w:rFonts w:hint="eastAsia"/>
          <w:color w:val="000000"/>
        </w:rPr>
        <w:t>記</w:t>
      </w:r>
    </w:p>
    <w:p w14:paraId="046650B4" w14:textId="490E85EC" w:rsidR="004E6EB0" w:rsidRPr="00451B6B" w:rsidRDefault="004E6EB0" w:rsidP="004E6EB0">
      <w:pPr>
        <w:spacing w:line="320" w:lineRule="exact"/>
        <w:rPr>
          <w:color w:val="000000"/>
        </w:rPr>
      </w:pPr>
      <w:r w:rsidRPr="00451B6B">
        <w:rPr>
          <w:rFonts w:hint="eastAsia"/>
          <w:color w:val="000000"/>
        </w:rPr>
        <w:t xml:space="preserve">　１　委託業務名　　</w:t>
      </w:r>
      <w:r>
        <w:rPr>
          <w:rFonts w:hint="eastAsia"/>
          <w:color w:val="000000"/>
        </w:rPr>
        <w:t>沖縄</w:t>
      </w:r>
      <w:r>
        <w:rPr>
          <w:rFonts w:hint="eastAsia"/>
          <w:color w:val="000000"/>
        </w:rPr>
        <w:t>メディアタイアップＰＲ</w:t>
      </w:r>
      <w:r w:rsidRPr="00451B6B">
        <w:rPr>
          <w:rFonts w:hint="eastAsia"/>
          <w:color w:val="000000"/>
        </w:rPr>
        <w:t>事業</w:t>
      </w:r>
    </w:p>
    <w:p w14:paraId="6432C136" w14:textId="77777777" w:rsidR="004E6EB0" w:rsidRPr="00451B6B" w:rsidRDefault="004E6EB0" w:rsidP="004E6EB0">
      <w:pPr>
        <w:spacing w:line="320" w:lineRule="exact"/>
        <w:rPr>
          <w:color w:val="000000"/>
        </w:rPr>
      </w:pPr>
      <w:r w:rsidRPr="00451B6B">
        <w:rPr>
          <w:rFonts w:hint="eastAsia"/>
          <w:color w:val="000000"/>
        </w:rPr>
        <w:t xml:space="preserve">　２　完　了　日　　令和　　　年　　　月　　　日</w:t>
      </w:r>
    </w:p>
    <w:p w14:paraId="0A2B1AD3" w14:textId="77777777" w:rsidR="004E6EB0" w:rsidRPr="00451B6B" w:rsidRDefault="004E6EB0" w:rsidP="004E6EB0">
      <w:pPr>
        <w:ind w:left="212" w:hangingChars="100" w:hanging="212"/>
        <w:rPr>
          <w:rFonts w:cs="ＭＳ ゴシック"/>
          <w:color w:val="000000"/>
        </w:rPr>
      </w:pPr>
      <w:r w:rsidRPr="00451B6B">
        <w:rPr>
          <w:rFonts w:hint="eastAsia"/>
          <w:color w:val="000000"/>
        </w:rPr>
        <w:t xml:space="preserve">　３　</w:t>
      </w:r>
      <w:r w:rsidRPr="00451B6B">
        <w:rPr>
          <w:rFonts w:cs="ＭＳ ゴシック" w:hint="eastAsia"/>
          <w:color w:val="000000"/>
        </w:rPr>
        <w:t>成　果　品　　事業</w:t>
      </w:r>
      <w:r>
        <w:rPr>
          <w:rFonts w:cs="ＭＳ ゴシック" w:hint="eastAsia"/>
          <w:color w:val="000000"/>
        </w:rPr>
        <w:t>実績</w:t>
      </w:r>
      <w:r w:rsidRPr="00451B6B">
        <w:rPr>
          <w:rFonts w:cs="ＭＳ ゴシック" w:hint="eastAsia"/>
          <w:color w:val="000000"/>
        </w:rPr>
        <w:t>報告書　１部</w:t>
      </w:r>
    </w:p>
    <w:p w14:paraId="32B0BAD7" w14:textId="77777777" w:rsidR="004E6EB0" w:rsidRPr="00451B6B" w:rsidRDefault="004E6EB0" w:rsidP="004E6EB0">
      <w:pPr>
        <w:spacing w:line="320" w:lineRule="exact"/>
        <w:rPr>
          <w:color w:val="000000"/>
        </w:rPr>
      </w:pPr>
    </w:p>
    <w:p w14:paraId="40FC87B2" w14:textId="77777777" w:rsidR="004E6EB0" w:rsidRPr="00451B6B" w:rsidRDefault="004E6EB0" w:rsidP="004E6EB0">
      <w:pPr>
        <w:spacing w:line="320" w:lineRule="exact"/>
        <w:rPr>
          <w:color w:val="000000"/>
        </w:rPr>
      </w:pPr>
    </w:p>
    <w:p w14:paraId="32EE9D58" w14:textId="77777777" w:rsidR="004E6EB0" w:rsidRPr="00451B6B" w:rsidRDefault="004E6EB0" w:rsidP="004E6EB0">
      <w:pPr>
        <w:spacing w:line="320" w:lineRule="exact"/>
        <w:rPr>
          <w:color w:val="000000"/>
        </w:rPr>
      </w:pPr>
    </w:p>
    <w:p w14:paraId="0716FF1B" w14:textId="77777777" w:rsidR="004E6EB0" w:rsidRPr="00451B6B" w:rsidRDefault="004E6EB0" w:rsidP="004E6EB0">
      <w:pPr>
        <w:spacing w:line="320" w:lineRule="exact"/>
        <w:rPr>
          <w:color w:val="000000"/>
        </w:rPr>
      </w:pPr>
    </w:p>
    <w:p w14:paraId="184562E3" w14:textId="77777777" w:rsidR="004E6EB0" w:rsidRPr="00451B6B" w:rsidRDefault="004E6EB0" w:rsidP="004E6EB0">
      <w:pPr>
        <w:spacing w:line="320" w:lineRule="exact"/>
        <w:rPr>
          <w:color w:val="000000"/>
        </w:rPr>
      </w:pPr>
    </w:p>
    <w:p w14:paraId="38EF5B28" w14:textId="77777777" w:rsidR="004E6EB0" w:rsidRPr="00451B6B" w:rsidRDefault="004E6EB0" w:rsidP="004E6EB0">
      <w:pPr>
        <w:spacing w:line="320" w:lineRule="exact"/>
        <w:rPr>
          <w:color w:val="000000"/>
        </w:rPr>
      </w:pPr>
    </w:p>
    <w:p w14:paraId="5188EC51" w14:textId="77777777" w:rsidR="004E6EB0" w:rsidRPr="00451B6B" w:rsidRDefault="004E6EB0" w:rsidP="004E6EB0">
      <w:pPr>
        <w:spacing w:line="320" w:lineRule="exact"/>
        <w:rPr>
          <w:color w:val="000000"/>
        </w:rPr>
      </w:pPr>
    </w:p>
    <w:p w14:paraId="0CDEB0A7" w14:textId="77777777" w:rsidR="004E6EB0" w:rsidRPr="00451B6B" w:rsidRDefault="004E6EB0" w:rsidP="004E6EB0">
      <w:pPr>
        <w:spacing w:line="320" w:lineRule="exact"/>
        <w:rPr>
          <w:color w:val="000000"/>
        </w:rPr>
      </w:pPr>
    </w:p>
    <w:p w14:paraId="562BA63F" w14:textId="77777777" w:rsidR="004E6EB0" w:rsidRPr="00451B6B" w:rsidRDefault="004E6EB0" w:rsidP="004E6EB0">
      <w:pPr>
        <w:spacing w:line="320" w:lineRule="exact"/>
        <w:rPr>
          <w:color w:val="000000"/>
        </w:rPr>
      </w:pPr>
    </w:p>
    <w:p w14:paraId="6395A5D6" w14:textId="77777777" w:rsidR="004E6EB0" w:rsidRPr="00451B6B" w:rsidRDefault="004E6EB0" w:rsidP="004E6EB0">
      <w:pPr>
        <w:spacing w:line="320" w:lineRule="exact"/>
        <w:rPr>
          <w:color w:val="000000"/>
        </w:rPr>
      </w:pPr>
    </w:p>
    <w:p w14:paraId="7F07F29B" w14:textId="77777777" w:rsidR="004E6EB0" w:rsidRPr="00451B6B" w:rsidRDefault="004E6EB0" w:rsidP="004E6EB0">
      <w:pPr>
        <w:spacing w:line="320" w:lineRule="exact"/>
        <w:rPr>
          <w:color w:val="000000"/>
        </w:rPr>
      </w:pPr>
    </w:p>
    <w:p w14:paraId="6EF32BC7" w14:textId="77777777" w:rsidR="004E6EB0" w:rsidRPr="00451B6B" w:rsidRDefault="004E6EB0" w:rsidP="004E6EB0">
      <w:pPr>
        <w:spacing w:line="320" w:lineRule="exact"/>
        <w:rPr>
          <w:color w:val="000000"/>
        </w:rPr>
      </w:pPr>
    </w:p>
    <w:p w14:paraId="01E35AB9" w14:textId="77777777" w:rsidR="004E6EB0" w:rsidRPr="00451B6B" w:rsidRDefault="004E6EB0" w:rsidP="004E6EB0">
      <w:pPr>
        <w:spacing w:line="320" w:lineRule="exact"/>
        <w:rPr>
          <w:color w:val="000000"/>
        </w:rPr>
      </w:pPr>
    </w:p>
    <w:p w14:paraId="0A1C0E34" w14:textId="77777777" w:rsidR="004E6EB0" w:rsidRPr="00451B6B" w:rsidRDefault="004E6EB0" w:rsidP="004E6EB0">
      <w:pPr>
        <w:spacing w:line="320" w:lineRule="exact"/>
        <w:rPr>
          <w:color w:val="000000"/>
        </w:rPr>
      </w:pPr>
    </w:p>
    <w:p w14:paraId="71598DB3" w14:textId="77777777" w:rsidR="004E6EB0" w:rsidRPr="00451B6B" w:rsidRDefault="004E6EB0" w:rsidP="004E6EB0">
      <w:pPr>
        <w:spacing w:line="320" w:lineRule="exact"/>
        <w:rPr>
          <w:color w:val="000000"/>
        </w:rPr>
      </w:pPr>
      <w:r w:rsidRPr="00451B6B">
        <w:rPr>
          <w:rFonts w:hint="eastAsia"/>
          <w:color w:val="000000"/>
        </w:rPr>
        <w:t>本件担当者：</w:t>
      </w:r>
    </w:p>
    <w:p w14:paraId="139DEE54" w14:textId="77777777" w:rsidR="004E6EB0" w:rsidRPr="00451B6B" w:rsidRDefault="004E6EB0" w:rsidP="004E6EB0">
      <w:pPr>
        <w:spacing w:line="320" w:lineRule="exact"/>
        <w:rPr>
          <w:color w:val="000000"/>
        </w:rPr>
      </w:pPr>
      <w:r w:rsidRPr="00451B6B">
        <w:rPr>
          <w:rFonts w:hint="eastAsia"/>
          <w:color w:val="000000"/>
        </w:rPr>
        <w:t>本件責任者：</w:t>
      </w:r>
    </w:p>
    <w:p w14:paraId="2CCCBCD9" w14:textId="77777777" w:rsidR="004E6EB0" w:rsidRDefault="004E6EB0" w:rsidP="004E6EB0">
      <w:pPr>
        <w:spacing w:line="320" w:lineRule="exact"/>
        <w:rPr>
          <w:color w:val="000000"/>
        </w:rPr>
      </w:pPr>
      <w:r w:rsidRPr="00451B6B">
        <w:rPr>
          <w:rFonts w:hint="eastAsia"/>
          <w:color w:val="000000"/>
        </w:rPr>
        <w:t>連　絡　先：</w:t>
      </w:r>
    </w:p>
    <w:p w14:paraId="45758A61" w14:textId="77777777" w:rsidR="004E6EB0" w:rsidRDefault="004E6EB0" w:rsidP="004E6EB0">
      <w:pPr>
        <w:widowControl/>
        <w:overflowPunct/>
        <w:adjustRightInd/>
        <w:jc w:val="left"/>
        <w:textAlignment w:val="auto"/>
        <w:rPr>
          <w:color w:val="000000"/>
        </w:rPr>
      </w:pPr>
      <w:r>
        <w:rPr>
          <w:color w:val="000000"/>
        </w:rPr>
        <w:br w:type="page"/>
      </w:r>
    </w:p>
    <w:p w14:paraId="494A71E5" w14:textId="77777777" w:rsidR="004E6EB0" w:rsidRPr="00451B6B" w:rsidRDefault="004E6EB0" w:rsidP="004E6EB0">
      <w:pPr>
        <w:wordWrap w:val="0"/>
        <w:autoSpaceDE w:val="0"/>
        <w:autoSpaceDN w:val="0"/>
        <w:spacing w:line="336" w:lineRule="exact"/>
        <w:ind w:firstLineChars="50" w:firstLine="142"/>
        <w:jc w:val="left"/>
        <w:rPr>
          <w:b/>
          <w:color w:val="000000"/>
          <w:sz w:val="28"/>
        </w:rPr>
      </w:pPr>
      <w:r w:rsidRPr="00451B6B">
        <w:rPr>
          <w:rFonts w:hint="eastAsia"/>
          <w:b/>
          <w:color w:val="000000"/>
          <w:sz w:val="28"/>
        </w:rPr>
        <w:lastRenderedPageBreak/>
        <w:t>別記２</w:t>
      </w:r>
    </w:p>
    <w:p w14:paraId="4800430B" w14:textId="77777777" w:rsidR="004E6EB0" w:rsidRPr="00451B6B" w:rsidRDefault="004E6EB0" w:rsidP="004E6EB0">
      <w:pPr>
        <w:wordWrap w:val="0"/>
        <w:autoSpaceDE w:val="0"/>
        <w:autoSpaceDN w:val="0"/>
        <w:spacing w:line="336" w:lineRule="exact"/>
        <w:ind w:firstLineChars="50" w:firstLine="142"/>
        <w:jc w:val="left"/>
        <w:rPr>
          <w:b/>
          <w:color w:val="000000"/>
          <w:sz w:val="28"/>
        </w:rPr>
      </w:pPr>
    </w:p>
    <w:p w14:paraId="4D18E991" w14:textId="77777777" w:rsidR="004E6EB0" w:rsidRPr="00451B6B" w:rsidRDefault="004E6EB0" w:rsidP="004E6EB0">
      <w:pPr>
        <w:jc w:val="center"/>
        <w:rPr>
          <w:color w:val="000000"/>
        </w:rPr>
      </w:pPr>
      <w:r w:rsidRPr="00451B6B">
        <w:rPr>
          <w:rFonts w:ascii="ＭＳ ゴシック" w:eastAsia="ＭＳ ゴシック" w:hAnsi="ＭＳ ゴシック"/>
          <w:color w:val="000000"/>
        </w:rPr>
        <w:t>個人情報取扱特記事項</w:t>
      </w:r>
    </w:p>
    <w:p w14:paraId="4FC54115" w14:textId="77777777" w:rsidR="004E6EB0" w:rsidRPr="00451B6B" w:rsidRDefault="004E6EB0" w:rsidP="004E6EB0">
      <w:pPr>
        <w:rPr>
          <w:color w:val="000000"/>
        </w:rPr>
      </w:pPr>
      <w:r w:rsidRPr="00451B6B">
        <w:rPr>
          <w:color w:val="000000"/>
        </w:rPr>
        <w:t xml:space="preserve">　　（基本的事項）</w:t>
      </w:r>
    </w:p>
    <w:p w14:paraId="5D5EA190" w14:textId="77777777" w:rsidR="004E6EB0" w:rsidRPr="00451B6B" w:rsidRDefault="004E6EB0" w:rsidP="004E6EB0">
      <w:pPr>
        <w:ind w:left="442" w:hanging="442"/>
        <w:rPr>
          <w:color w:val="000000"/>
        </w:rPr>
      </w:pPr>
      <w:r w:rsidRPr="00451B6B">
        <w:rPr>
          <w:color w:val="000000"/>
        </w:rPr>
        <w:t xml:space="preserve">　第１　乙は、この契約による業務（以下「業務」という。）を行うに当たっては、個人の権利利益を侵害することのないよう個人情報を適正に取り扱わなければならない。</w:t>
      </w:r>
    </w:p>
    <w:p w14:paraId="1268F079" w14:textId="77777777" w:rsidR="004E6EB0" w:rsidRPr="00451B6B" w:rsidRDefault="004E6EB0" w:rsidP="004E6EB0">
      <w:pPr>
        <w:rPr>
          <w:color w:val="000000"/>
        </w:rPr>
      </w:pPr>
      <w:r w:rsidRPr="00451B6B">
        <w:rPr>
          <w:color w:val="000000"/>
          <w:spacing w:val="-3"/>
        </w:rPr>
        <w:t xml:space="preserve">  </w:t>
      </w:r>
      <w:r w:rsidRPr="00451B6B">
        <w:rPr>
          <w:color w:val="000000"/>
        </w:rPr>
        <w:t xml:space="preserve">　（秘密の保持）</w:t>
      </w:r>
    </w:p>
    <w:p w14:paraId="5EDE1FA8" w14:textId="77777777" w:rsidR="004E6EB0" w:rsidRPr="00451B6B" w:rsidRDefault="004E6EB0" w:rsidP="004E6EB0">
      <w:pPr>
        <w:ind w:left="442" w:hanging="442"/>
        <w:rPr>
          <w:color w:val="000000"/>
        </w:rPr>
      </w:pPr>
      <w:r w:rsidRPr="00451B6B">
        <w:rPr>
          <w:color w:val="000000"/>
        </w:rPr>
        <w:t xml:space="preserve">　第２　乙は、業務に関して知り得た個人情報をみだりに他人に知らせ、又は不当な目的に使用してはならない。なお、この契約が終了した後においても、同様とする。</w:t>
      </w:r>
    </w:p>
    <w:p w14:paraId="0A7157BC" w14:textId="77777777" w:rsidR="004E6EB0" w:rsidRPr="00451B6B" w:rsidRDefault="004E6EB0" w:rsidP="004E6EB0">
      <w:pPr>
        <w:ind w:left="442" w:hanging="584"/>
        <w:rPr>
          <w:color w:val="000000"/>
        </w:rPr>
      </w:pPr>
      <w:r w:rsidRPr="00451B6B">
        <w:rPr>
          <w:color w:val="000000"/>
        </w:rPr>
        <w:t xml:space="preserve">　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93F89C2" w14:textId="77777777" w:rsidR="004E6EB0" w:rsidRPr="00451B6B" w:rsidRDefault="004E6EB0" w:rsidP="004E6EB0">
      <w:pPr>
        <w:rPr>
          <w:color w:val="000000"/>
        </w:rPr>
      </w:pPr>
      <w:r w:rsidRPr="00451B6B">
        <w:rPr>
          <w:color w:val="000000"/>
        </w:rPr>
        <w:t xml:space="preserve">　　（収集の制限）</w:t>
      </w:r>
    </w:p>
    <w:p w14:paraId="5594B5BC" w14:textId="77777777" w:rsidR="004E6EB0" w:rsidRPr="00451B6B" w:rsidRDefault="004E6EB0" w:rsidP="004E6EB0">
      <w:pPr>
        <w:ind w:left="442" w:hanging="442"/>
        <w:rPr>
          <w:color w:val="000000"/>
        </w:rPr>
      </w:pPr>
      <w:r w:rsidRPr="00451B6B">
        <w:rPr>
          <w:color w:val="000000"/>
        </w:rPr>
        <w:t xml:space="preserve">　第３　乙は、業務を行うために個人情報を収集するときは、当該業務の目的を達成するために必要な範囲内で、適法かつ公正な手段により収集しなければならない。</w:t>
      </w:r>
    </w:p>
    <w:p w14:paraId="450CDA78" w14:textId="77777777" w:rsidR="004E6EB0" w:rsidRPr="00451B6B" w:rsidRDefault="004E6EB0" w:rsidP="004E6EB0">
      <w:pPr>
        <w:rPr>
          <w:color w:val="000000"/>
        </w:rPr>
      </w:pPr>
      <w:r w:rsidRPr="00451B6B">
        <w:rPr>
          <w:color w:val="000000"/>
          <w:spacing w:val="-3"/>
        </w:rPr>
        <w:t xml:space="preserve">  </w:t>
      </w:r>
      <w:r w:rsidRPr="00451B6B">
        <w:rPr>
          <w:color w:val="000000"/>
        </w:rPr>
        <w:t xml:space="preserve">　（目的外利用・提供の禁止）</w:t>
      </w:r>
    </w:p>
    <w:p w14:paraId="1925FA06" w14:textId="77777777" w:rsidR="004E6EB0" w:rsidRPr="00451B6B" w:rsidRDefault="004E6EB0" w:rsidP="004E6EB0">
      <w:pPr>
        <w:ind w:left="442" w:hanging="442"/>
        <w:rPr>
          <w:color w:val="000000"/>
        </w:rPr>
      </w:pPr>
      <w:r w:rsidRPr="00451B6B">
        <w:rPr>
          <w:color w:val="000000"/>
        </w:rPr>
        <w:t xml:space="preserve">　第４　乙は、甲の指示又は承諾があるときを除き、業務に関して知り得た個人情報を契約の目的以外に利用し、又は第三者に提供してはならない。</w:t>
      </w:r>
    </w:p>
    <w:p w14:paraId="60F57625" w14:textId="77777777" w:rsidR="004E6EB0" w:rsidRPr="00451B6B" w:rsidRDefault="004E6EB0" w:rsidP="004E6EB0">
      <w:pPr>
        <w:rPr>
          <w:color w:val="000000"/>
        </w:rPr>
      </w:pPr>
      <w:r w:rsidRPr="00451B6B">
        <w:rPr>
          <w:color w:val="000000"/>
        </w:rPr>
        <w:t xml:space="preserve">　　（安全管理措置）</w:t>
      </w:r>
    </w:p>
    <w:p w14:paraId="43C24B99" w14:textId="77777777" w:rsidR="004E6EB0" w:rsidRPr="00451B6B" w:rsidRDefault="004E6EB0" w:rsidP="004E6EB0">
      <w:pPr>
        <w:ind w:left="442" w:hanging="442"/>
        <w:rPr>
          <w:color w:val="000000"/>
        </w:rPr>
      </w:pPr>
      <w:r w:rsidRPr="00451B6B">
        <w:rPr>
          <w:color w:val="000000"/>
        </w:rPr>
        <w:t xml:space="preserve">　第５　乙は、甲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14:paraId="0FDB047A" w14:textId="77777777" w:rsidR="004E6EB0" w:rsidRPr="00451B6B" w:rsidRDefault="004E6EB0" w:rsidP="004E6EB0">
      <w:pPr>
        <w:rPr>
          <w:color w:val="000000"/>
        </w:rPr>
      </w:pPr>
      <w:r w:rsidRPr="00451B6B">
        <w:rPr>
          <w:color w:val="000000"/>
          <w:spacing w:val="-3"/>
        </w:rPr>
        <w:t xml:space="preserve">  </w:t>
      </w:r>
      <w:r w:rsidRPr="00451B6B">
        <w:rPr>
          <w:color w:val="000000"/>
        </w:rPr>
        <w:t xml:space="preserve">　（複写・複製の禁止）</w:t>
      </w:r>
    </w:p>
    <w:p w14:paraId="60477244" w14:textId="77777777" w:rsidR="004E6EB0" w:rsidRPr="00451B6B" w:rsidRDefault="004E6EB0" w:rsidP="004E6EB0">
      <w:pPr>
        <w:ind w:left="442" w:hanging="442"/>
        <w:rPr>
          <w:color w:val="000000"/>
        </w:rPr>
      </w:pPr>
      <w:r w:rsidRPr="00451B6B">
        <w:rPr>
          <w:color w:val="000000"/>
        </w:rPr>
        <w:t xml:space="preserve">　第６　乙は、甲の承諾があるときを除き、業務を行うために甲から引き渡された個人情報が記録された資料等を複写し、又は複製してはならない。　</w:t>
      </w:r>
    </w:p>
    <w:p w14:paraId="2FF79284" w14:textId="77777777" w:rsidR="004E6EB0" w:rsidRPr="00451B6B" w:rsidRDefault="004E6EB0" w:rsidP="004E6EB0">
      <w:pPr>
        <w:rPr>
          <w:color w:val="000000"/>
        </w:rPr>
      </w:pPr>
      <w:r w:rsidRPr="00451B6B">
        <w:rPr>
          <w:color w:val="000000"/>
        </w:rPr>
        <w:t xml:space="preserve">　　（作業場所の指定等）</w:t>
      </w:r>
    </w:p>
    <w:p w14:paraId="47BC9670" w14:textId="77777777" w:rsidR="004E6EB0" w:rsidRPr="00451B6B" w:rsidRDefault="004E6EB0" w:rsidP="004E6EB0">
      <w:pPr>
        <w:ind w:left="442" w:hanging="442"/>
        <w:rPr>
          <w:color w:val="000000"/>
        </w:rPr>
      </w:pPr>
      <w:r w:rsidRPr="00451B6B">
        <w:rPr>
          <w:color w:val="000000"/>
        </w:rPr>
        <w:t xml:space="preserve">　第７　乙は、業務のうち個人情報を取り扱う部分（以下「個人情報取扱事務」という。）について、甲の指定する場所で行わなければならない。</w:t>
      </w:r>
    </w:p>
    <w:p w14:paraId="28E42147" w14:textId="77777777" w:rsidR="004E6EB0" w:rsidRPr="00451B6B" w:rsidRDefault="004E6EB0" w:rsidP="004E6EB0">
      <w:pPr>
        <w:ind w:left="442" w:hanging="442"/>
        <w:rPr>
          <w:color w:val="000000"/>
        </w:rPr>
      </w:pPr>
      <w:r w:rsidRPr="00451B6B">
        <w:rPr>
          <w:color w:val="000000"/>
        </w:rPr>
        <w:t xml:space="preserve">　２　乙は、甲の指示又は承諾があるときを除き、前項の場所から業務に関し取り扱う個人情報が記録された資料等を持ち出してはならない。</w:t>
      </w:r>
    </w:p>
    <w:p w14:paraId="52DD6B6C" w14:textId="77777777" w:rsidR="004E6EB0" w:rsidRPr="00451B6B" w:rsidRDefault="004E6EB0" w:rsidP="004E6EB0">
      <w:pPr>
        <w:rPr>
          <w:color w:val="000000"/>
        </w:rPr>
      </w:pPr>
      <w:r w:rsidRPr="00451B6B">
        <w:rPr>
          <w:color w:val="000000"/>
        </w:rPr>
        <w:t xml:space="preserve">　　（資料等の返還等）</w:t>
      </w:r>
    </w:p>
    <w:p w14:paraId="136EE4C8" w14:textId="77777777" w:rsidR="004E6EB0" w:rsidRPr="00451B6B" w:rsidRDefault="004E6EB0" w:rsidP="004E6EB0">
      <w:pPr>
        <w:ind w:left="442" w:hanging="442"/>
        <w:rPr>
          <w:color w:val="000000"/>
        </w:rPr>
      </w:pPr>
      <w:r w:rsidRPr="00451B6B">
        <w:rPr>
          <w:color w:val="000000"/>
        </w:rPr>
        <w:t xml:space="preserve">　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14:paraId="204B7844" w14:textId="77777777" w:rsidR="004E6EB0" w:rsidRPr="00451B6B" w:rsidRDefault="004E6EB0" w:rsidP="004E6EB0">
      <w:pPr>
        <w:ind w:left="442" w:hanging="442"/>
        <w:rPr>
          <w:color w:val="000000"/>
        </w:rPr>
      </w:pPr>
      <w:r w:rsidRPr="00451B6B">
        <w:rPr>
          <w:color w:val="000000"/>
        </w:rPr>
        <w:t xml:space="preserve">　２　乙は、前項の規定により電子記録媒体に記録された個人情報を消去又は廃棄する場合は、当該個人情報が復元できないように確実に消去又は廃棄しなければならない。</w:t>
      </w:r>
    </w:p>
    <w:p w14:paraId="0A51979B" w14:textId="77777777" w:rsidR="004E6EB0" w:rsidRDefault="004E6EB0" w:rsidP="004E6EB0">
      <w:pPr>
        <w:ind w:left="442" w:hanging="442"/>
        <w:rPr>
          <w:color w:val="000000"/>
        </w:rPr>
      </w:pPr>
      <w:r w:rsidRPr="00451B6B">
        <w:rPr>
          <w:color w:val="000000"/>
        </w:rPr>
        <w:t xml:space="preserve">　３　乙は、第１項の規定により個人情報を消去又は廃棄した場合は、当該個人情報の消去又は廃棄を行った日時、担当者名及び方法を記載した報告書を甲に提出し、確認を受けなければならない。</w:t>
      </w:r>
    </w:p>
    <w:p w14:paraId="7731D30C" w14:textId="77777777" w:rsidR="004E6EB0" w:rsidRDefault="004E6EB0" w:rsidP="004E6EB0">
      <w:pPr>
        <w:widowControl/>
        <w:overflowPunct/>
        <w:adjustRightInd/>
        <w:jc w:val="left"/>
        <w:textAlignment w:val="auto"/>
        <w:rPr>
          <w:color w:val="000000"/>
        </w:rPr>
      </w:pPr>
      <w:r>
        <w:rPr>
          <w:color w:val="000000"/>
        </w:rPr>
        <w:br w:type="page"/>
      </w:r>
    </w:p>
    <w:p w14:paraId="4D7A66F9" w14:textId="77777777" w:rsidR="004E6EB0" w:rsidRPr="00451B6B" w:rsidRDefault="004E6EB0" w:rsidP="004E6EB0">
      <w:pPr>
        <w:rPr>
          <w:color w:val="000000"/>
        </w:rPr>
      </w:pPr>
      <w:r w:rsidRPr="00451B6B">
        <w:rPr>
          <w:color w:val="000000"/>
          <w:spacing w:val="-3"/>
        </w:rPr>
        <w:lastRenderedPageBreak/>
        <w:t xml:space="preserve">  </w:t>
      </w:r>
      <w:r w:rsidRPr="00451B6B">
        <w:rPr>
          <w:color w:val="000000"/>
        </w:rPr>
        <w:t xml:space="preserve">　（事故発生時における報告等）</w:t>
      </w:r>
    </w:p>
    <w:p w14:paraId="6BCD42C9" w14:textId="77777777" w:rsidR="004E6EB0" w:rsidRPr="00451B6B" w:rsidRDefault="004E6EB0" w:rsidP="004E6EB0">
      <w:pPr>
        <w:ind w:left="442" w:hanging="442"/>
        <w:rPr>
          <w:color w:val="000000"/>
        </w:rPr>
      </w:pPr>
      <w:r w:rsidRPr="00451B6B">
        <w:rPr>
          <w:color w:val="000000"/>
        </w:rPr>
        <w:t xml:space="preserve">　第９　乙は、個人情報の漏えい、滅失、毀損その他の事態及びこの契約に違反する事態が生じ、又は生ずるおそれがあることを知ったときは、速やかに甲に報告しなければならない。</w:t>
      </w:r>
    </w:p>
    <w:p w14:paraId="3C87FB2D" w14:textId="77777777" w:rsidR="004E6EB0" w:rsidRPr="00451B6B" w:rsidRDefault="004E6EB0" w:rsidP="004E6EB0">
      <w:pPr>
        <w:ind w:left="442" w:hanging="442"/>
        <w:rPr>
          <w:color w:val="000000"/>
        </w:rPr>
      </w:pPr>
      <w:r w:rsidRPr="00451B6B">
        <w:rPr>
          <w:color w:val="000000"/>
        </w:rPr>
        <w:t xml:space="preserve">　２　乙は、前項により報告を行う場合には、併せて被害の拡大防止等の必要な措置を講じるとともに、情報漏えい等に係る対応について甲の指示に従うものとする。</w:t>
      </w:r>
    </w:p>
    <w:p w14:paraId="47BBC563" w14:textId="77777777" w:rsidR="004E6EB0" w:rsidRPr="00451B6B" w:rsidRDefault="004E6EB0" w:rsidP="004E6EB0">
      <w:pPr>
        <w:ind w:left="663" w:hanging="663"/>
        <w:rPr>
          <w:color w:val="000000"/>
        </w:rPr>
      </w:pPr>
      <w:r w:rsidRPr="00451B6B">
        <w:rPr>
          <w:color w:val="000000"/>
        </w:rPr>
        <w:t xml:space="preserve">　　（調査監督等）</w:t>
      </w:r>
    </w:p>
    <w:p w14:paraId="09905138" w14:textId="77777777" w:rsidR="004E6EB0" w:rsidRPr="00451B6B" w:rsidRDefault="004E6EB0" w:rsidP="004E6EB0">
      <w:pPr>
        <w:ind w:left="442" w:hanging="442"/>
        <w:rPr>
          <w:color w:val="000000"/>
        </w:rPr>
      </w:pPr>
      <w:r w:rsidRPr="00451B6B">
        <w:rPr>
          <w:color w:val="000000"/>
        </w:rPr>
        <w:t xml:space="preserve">　第10</w:t>
      </w:r>
      <w:r w:rsidRPr="00451B6B">
        <w:rPr>
          <w:color w:val="000000"/>
          <w:spacing w:val="-3"/>
        </w:rPr>
        <w:t xml:space="preserve">  </w:t>
      </w:r>
      <w:r w:rsidRPr="00451B6B">
        <w:rPr>
          <w:color w:val="000000"/>
        </w:rPr>
        <w:t>甲は、乙における契約内容の遵守状況等について実地に調査し、又は乙に対して必要な報告を求めるなど、乙の個人情報の管理について必要な監督を行うことができる。</w:t>
      </w:r>
    </w:p>
    <w:p w14:paraId="00887431" w14:textId="77777777" w:rsidR="004E6EB0" w:rsidRPr="00451B6B" w:rsidRDefault="004E6EB0" w:rsidP="004E6EB0">
      <w:pPr>
        <w:ind w:left="442" w:hanging="442"/>
        <w:rPr>
          <w:color w:val="000000"/>
        </w:rPr>
      </w:pPr>
      <w:r w:rsidRPr="00451B6B">
        <w:rPr>
          <w:color w:val="000000"/>
        </w:rPr>
        <w:t xml:space="preserve">　２　乙は、前項における報告について、甲が定期的な報告を求める場合にはこれに応じなければならない。</w:t>
      </w:r>
    </w:p>
    <w:p w14:paraId="0DDE1AAD" w14:textId="77777777" w:rsidR="004E6EB0" w:rsidRPr="00451B6B" w:rsidRDefault="004E6EB0" w:rsidP="004E6EB0">
      <w:pPr>
        <w:rPr>
          <w:color w:val="000000"/>
        </w:rPr>
      </w:pPr>
      <w:r w:rsidRPr="00451B6B">
        <w:rPr>
          <w:color w:val="000000"/>
        </w:rPr>
        <w:t xml:space="preserve">　　（指示）</w:t>
      </w:r>
    </w:p>
    <w:p w14:paraId="1CB20C08" w14:textId="77777777" w:rsidR="004E6EB0" w:rsidRPr="00451B6B" w:rsidRDefault="004E6EB0" w:rsidP="004E6EB0">
      <w:pPr>
        <w:ind w:left="442" w:hanging="442"/>
        <w:rPr>
          <w:color w:val="000000"/>
        </w:rPr>
      </w:pPr>
      <w:r w:rsidRPr="00451B6B">
        <w:rPr>
          <w:color w:val="000000"/>
        </w:rPr>
        <w:t xml:space="preserve">　第11　甲は、乙が業務に関し取り扱う個人情報の適切な管理を確保するために必要な指示を行うことができる。</w:t>
      </w:r>
    </w:p>
    <w:p w14:paraId="75846230" w14:textId="77777777" w:rsidR="004E6EB0" w:rsidRPr="00451B6B" w:rsidRDefault="004E6EB0" w:rsidP="004E6EB0">
      <w:pPr>
        <w:rPr>
          <w:color w:val="000000"/>
        </w:rPr>
      </w:pPr>
      <w:r w:rsidRPr="00451B6B">
        <w:rPr>
          <w:color w:val="000000"/>
        </w:rPr>
        <w:t xml:space="preserve">　　（再委託の禁止）</w:t>
      </w:r>
    </w:p>
    <w:p w14:paraId="72B7B45F" w14:textId="77777777" w:rsidR="004E6EB0" w:rsidRPr="00451B6B" w:rsidRDefault="004E6EB0" w:rsidP="004E6EB0">
      <w:pPr>
        <w:ind w:left="442" w:hanging="442"/>
        <w:rPr>
          <w:color w:val="000000"/>
        </w:rPr>
      </w:pPr>
      <w:r w:rsidRPr="00451B6B">
        <w:rPr>
          <w:color w:val="000000"/>
        </w:rPr>
        <w:t xml:space="preserve">　第12　乙は、甲の承諾があるときを除き、個人情報取扱事務を第三者（再委託先が子会社（会社法（平成17年法律第86号）第２条第１項第３号に規定する子会社をいう。）である場合を含む。以下次項において同じ。）に委託してはならない。</w:t>
      </w:r>
    </w:p>
    <w:p w14:paraId="0C8F9C86" w14:textId="77777777" w:rsidR="004E6EB0" w:rsidRPr="00451B6B" w:rsidRDefault="004E6EB0" w:rsidP="004E6EB0">
      <w:pPr>
        <w:ind w:left="442" w:hanging="442"/>
        <w:rPr>
          <w:color w:val="000000"/>
        </w:rPr>
      </w:pPr>
      <w:r w:rsidRPr="00451B6B">
        <w:rPr>
          <w:color w:val="000000"/>
        </w:rPr>
        <w:t xml:space="preserve">　２　乙は、甲の承諾に基づき個人情報取扱事務を第三者に委託するときは、この契約により乙が負う個人情報の取扱いに関する義務を再委託先にも遵守させなければならない。</w:t>
      </w:r>
    </w:p>
    <w:p w14:paraId="7C746577" w14:textId="77777777" w:rsidR="004E6EB0" w:rsidRPr="00451B6B" w:rsidRDefault="004E6EB0" w:rsidP="004E6EB0">
      <w:pPr>
        <w:ind w:left="442" w:hanging="442"/>
        <w:rPr>
          <w:color w:val="000000"/>
        </w:rPr>
      </w:pPr>
      <w:r w:rsidRPr="00451B6B">
        <w:rPr>
          <w:color w:val="000000"/>
        </w:rPr>
        <w:t xml:space="preserve">　　（労働者派遣契約）</w:t>
      </w:r>
    </w:p>
    <w:p w14:paraId="18658D8E" w14:textId="77777777" w:rsidR="004E6EB0" w:rsidRPr="00451B6B" w:rsidRDefault="004E6EB0" w:rsidP="004E6EB0">
      <w:pPr>
        <w:ind w:left="442" w:hanging="442"/>
        <w:rPr>
          <w:color w:val="000000"/>
        </w:rPr>
      </w:pPr>
      <w:r w:rsidRPr="00451B6B">
        <w:rPr>
          <w:color w:val="000000"/>
        </w:rPr>
        <w:t xml:space="preserve">　第13　乙は、保有個人情報の取扱いに係る業務を派遣労働者によって行わせる場合には、労働者派遣契約書に</w:t>
      </w:r>
      <w:r>
        <w:rPr>
          <w:color w:val="000000"/>
        </w:rPr>
        <w:t>秘密保持義務等個人情報の取扱いに関する事項を明記しなければなら</w:t>
      </w:r>
      <w:r w:rsidRPr="00451B6B">
        <w:rPr>
          <w:color w:val="000000"/>
        </w:rPr>
        <w:t>ない。</w:t>
      </w:r>
    </w:p>
    <w:p w14:paraId="0AF435DD" w14:textId="77777777" w:rsidR="004E6EB0" w:rsidRPr="00451B6B" w:rsidRDefault="004E6EB0" w:rsidP="004E6EB0">
      <w:pPr>
        <w:rPr>
          <w:color w:val="000000"/>
        </w:rPr>
      </w:pPr>
      <w:r w:rsidRPr="00451B6B">
        <w:rPr>
          <w:color w:val="000000"/>
        </w:rPr>
        <w:t xml:space="preserve">　　（損害賠償）</w:t>
      </w:r>
    </w:p>
    <w:p w14:paraId="55C31861" w14:textId="77777777" w:rsidR="004E6EB0" w:rsidRPr="00451B6B" w:rsidRDefault="004E6EB0" w:rsidP="004E6EB0">
      <w:pPr>
        <w:ind w:left="442" w:hanging="442"/>
        <w:rPr>
          <w:color w:val="000000"/>
        </w:rPr>
      </w:pPr>
      <w:r w:rsidRPr="00451B6B">
        <w:rPr>
          <w:color w:val="000000"/>
        </w:rPr>
        <w:t xml:space="preserve">　第14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14:paraId="388B2AD0" w14:textId="77777777" w:rsidR="004E6EB0" w:rsidRPr="00451B6B" w:rsidRDefault="004E6EB0" w:rsidP="004E6EB0">
      <w:pPr>
        <w:ind w:left="442" w:hanging="442"/>
        <w:rPr>
          <w:color w:val="000000"/>
        </w:rPr>
      </w:pPr>
      <w:r w:rsidRPr="00451B6B">
        <w:rPr>
          <w:color w:val="000000"/>
        </w:rPr>
        <w:t xml:space="preserve">　２　前項の場合において、甲が乙に代わって第三者の損害を賠償した場合には、乙は遅滞なく甲の求償に応じなければならない。</w:t>
      </w:r>
    </w:p>
    <w:p w14:paraId="4DF644C7" w14:textId="77777777" w:rsidR="004E6EB0" w:rsidRPr="00451B6B" w:rsidRDefault="004E6EB0" w:rsidP="004E6EB0">
      <w:pPr>
        <w:rPr>
          <w:color w:val="000000"/>
        </w:rPr>
      </w:pPr>
      <w:r w:rsidRPr="00451B6B">
        <w:rPr>
          <w:color w:val="000000"/>
        </w:rPr>
        <w:t xml:space="preserve">　　（契約解除）</w:t>
      </w:r>
    </w:p>
    <w:p w14:paraId="7BB9709D" w14:textId="77777777" w:rsidR="004E6EB0" w:rsidRPr="00B26DCC" w:rsidRDefault="004E6EB0" w:rsidP="004E6EB0">
      <w:pPr>
        <w:spacing w:line="360" w:lineRule="atLeast"/>
        <w:ind w:left="424" w:hangingChars="200" w:hanging="424"/>
        <w:rPr>
          <w:color w:val="000000"/>
          <w:sz w:val="24"/>
          <w:szCs w:val="24"/>
          <w:bdr w:val="single" w:sz="4" w:space="0" w:color="auto"/>
        </w:rPr>
      </w:pPr>
      <w:r w:rsidRPr="00451B6B">
        <w:rPr>
          <w:color w:val="000000"/>
        </w:rPr>
        <w:t xml:space="preserve">　第15　業務に関する個人情報について、乙による取扱いが著しく不適切であると甲が認めたときは、甲はこの契約の全部又は一部を解除することができる。この場合の違約金は契約書本文の定めるところによる。</w:t>
      </w:r>
    </w:p>
    <w:p w14:paraId="1F85CAA1" w14:textId="77777777" w:rsidR="004E6EB0" w:rsidRPr="004E6EB0" w:rsidRDefault="004E6EB0" w:rsidP="00813F70">
      <w:pPr>
        <w:spacing w:line="360" w:lineRule="atLeast"/>
        <w:rPr>
          <w:rFonts w:hint="eastAsia"/>
          <w:color w:val="000000"/>
          <w:sz w:val="24"/>
          <w:szCs w:val="24"/>
          <w:bdr w:val="single" w:sz="4" w:space="0" w:color="auto"/>
        </w:rPr>
      </w:pPr>
    </w:p>
    <w:sectPr w:rsidR="004E6EB0" w:rsidRPr="004E6EB0" w:rsidSect="00092E65">
      <w:type w:val="continuous"/>
      <w:pgSz w:w="11906" w:h="16838"/>
      <w:pgMar w:top="1247" w:right="1304" w:bottom="1247" w:left="1304"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7B87" w14:textId="77777777" w:rsidR="006C3690" w:rsidRDefault="006C3690">
      <w:r>
        <w:separator/>
      </w:r>
    </w:p>
  </w:endnote>
  <w:endnote w:type="continuationSeparator" w:id="0">
    <w:p w14:paraId="1948299B" w14:textId="77777777" w:rsidR="006C3690" w:rsidRDefault="006C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6EBD" w14:textId="77777777" w:rsidR="006C3690" w:rsidRDefault="006C3690">
      <w:r>
        <w:rPr>
          <w:rFonts w:hAnsi="Times New Roman" w:cs="Times New Roman"/>
          <w:sz w:val="2"/>
          <w:szCs w:val="2"/>
        </w:rPr>
        <w:continuationSeparator/>
      </w:r>
    </w:p>
  </w:footnote>
  <w:footnote w:type="continuationSeparator" w:id="0">
    <w:p w14:paraId="01CE2232" w14:textId="77777777" w:rsidR="006C3690" w:rsidRDefault="006C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F719C"/>
    <w:multiLevelType w:val="hybridMultilevel"/>
    <w:tmpl w:val="C7B03D4C"/>
    <w:lvl w:ilvl="0" w:tplc="82FA3BA6">
      <w:start w:val="3"/>
      <w:numFmt w:val="decimalFullWidth"/>
      <w:lvlText w:val="（%1）"/>
      <w:lvlJc w:val="left"/>
      <w:pPr>
        <w:tabs>
          <w:tab w:val="num" w:pos="1002"/>
        </w:tabs>
        <w:ind w:left="1002" w:hanging="720"/>
      </w:pPr>
      <w:rPr>
        <w:rFonts w:hAnsi="ＭＳ 明朝" w:cs="ＭＳ 明朝" w:hint="default"/>
        <w:color w:val="00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 w15:restartNumberingAfterBreak="0">
    <w:nsid w:val="27947FC7"/>
    <w:multiLevelType w:val="hybridMultilevel"/>
    <w:tmpl w:val="AECC7056"/>
    <w:lvl w:ilvl="0" w:tplc="1212B6B2">
      <w:start w:val="1"/>
      <w:numFmt w:val="decimalFullWidth"/>
      <w:lvlText w:val="（%1）"/>
      <w:lvlJc w:val="left"/>
      <w:pPr>
        <w:tabs>
          <w:tab w:val="num" w:pos="1002"/>
        </w:tabs>
        <w:ind w:left="1002" w:hanging="720"/>
      </w:pPr>
      <w:rPr>
        <w:rFonts w:ascii="Times New Roman" w:eastAsia="Times New Roman" w:hAnsi="Times New Roman" w:cs="Times New Roman"/>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2" w15:restartNumberingAfterBreak="0">
    <w:nsid w:val="404E2215"/>
    <w:multiLevelType w:val="hybridMultilevel"/>
    <w:tmpl w:val="274A8B64"/>
    <w:lvl w:ilvl="0" w:tplc="14A2E2EC">
      <w:start w:val="2"/>
      <w:numFmt w:val="decimalFullWidth"/>
      <w:lvlText w:val="（%1）"/>
      <w:lvlJc w:val="left"/>
      <w:pPr>
        <w:tabs>
          <w:tab w:val="num" w:pos="1002"/>
        </w:tabs>
        <w:ind w:left="1002" w:hanging="720"/>
      </w:pPr>
      <w:rPr>
        <w:rFonts w:hAnsi="ＭＳ 明朝" w:cs="ＭＳ 明朝" w:hint="default"/>
        <w:color w:val="00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3" w15:restartNumberingAfterBreak="0">
    <w:nsid w:val="42CC6063"/>
    <w:multiLevelType w:val="hybridMultilevel"/>
    <w:tmpl w:val="2A66E4D0"/>
    <w:lvl w:ilvl="0" w:tplc="97703AE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7EA31990"/>
    <w:multiLevelType w:val="hybridMultilevel"/>
    <w:tmpl w:val="695C78A2"/>
    <w:lvl w:ilvl="0" w:tplc="FF527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350360">
    <w:abstractNumId w:val="1"/>
  </w:num>
  <w:num w:numId="2" w16cid:durableId="1768958108">
    <w:abstractNumId w:val="2"/>
  </w:num>
  <w:num w:numId="3" w16cid:durableId="1960187056">
    <w:abstractNumId w:val="0"/>
  </w:num>
  <w:num w:numId="4" w16cid:durableId="422997432">
    <w:abstractNumId w:val="4"/>
  </w:num>
  <w:num w:numId="5" w16cid:durableId="1349333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hyphenationZone w:val="0"/>
  <w:drawingGridHorizontalSpacing w:val="212"/>
  <w:drawingGridVerticalSpacing w:val="34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14303"/>
    <w:rsid w:val="000200AE"/>
    <w:rsid w:val="00026C58"/>
    <w:rsid w:val="00027B8B"/>
    <w:rsid w:val="00037006"/>
    <w:rsid w:val="0004097D"/>
    <w:rsid w:val="0004462F"/>
    <w:rsid w:val="00044AEE"/>
    <w:rsid w:val="0005237D"/>
    <w:rsid w:val="00064142"/>
    <w:rsid w:val="00064829"/>
    <w:rsid w:val="0007150D"/>
    <w:rsid w:val="000726B1"/>
    <w:rsid w:val="00075335"/>
    <w:rsid w:val="0009128F"/>
    <w:rsid w:val="00092E65"/>
    <w:rsid w:val="000B266C"/>
    <w:rsid w:val="000B412E"/>
    <w:rsid w:val="000D505B"/>
    <w:rsid w:val="000D67DD"/>
    <w:rsid w:val="000E1C38"/>
    <w:rsid w:val="000E2C28"/>
    <w:rsid w:val="000F1922"/>
    <w:rsid w:val="000F1B8C"/>
    <w:rsid w:val="0010373F"/>
    <w:rsid w:val="00114905"/>
    <w:rsid w:val="00115691"/>
    <w:rsid w:val="00117A32"/>
    <w:rsid w:val="00120357"/>
    <w:rsid w:val="00126DDD"/>
    <w:rsid w:val="0013406A"/>
    <w:rsid w:val="00151622"/>
    <w:rsid w:val="00152F8F"/>
    <w:rsid w:val="00155974"/>
    <w:rsid w:val="001575CA"/>
    <w:rsid w:val="00160AF2"/>
    <w:rsid w:val="001615F0"/>
    <w:rsid w:val="00166699"/>
    <w:rsid w:val="00175A3F"/>
    <w:rsid w:val="00175F24"/>
    <w:rsid w:val="00186049"/>
    <w:rsid w:val="0018633E"/>
    <w:rsid w:val="00192F21"/>
    <w:rsid w:val="001B67ED"/>
    <w:rsid w:val="001C40AF"/>
    <w:rsid w:val="001C6C0A"/>
    <w:rsid w:val="001E11EE"/>
    <w:rsid w:val="001E20F6"/>
    <w:rsid w:val="001E2F10"/>
    <w:rsid w:val="001E2F84"/>
    <w:rsid w:val="001E36A1"/>
    <w:rsid w:val="001E56B0"/>
    <w:rsid w:val="001F21F8"/>
    <w:rsid w:val="00200056"/>
    <w:rsid w:val="00201258"/>
    <w:rsid w:val="00204D98"/>
    <w:rsid w:val="00210182"/>
    <w:rsid w:val="00211E10"/>
    <w:rsid w:val="00221F0C"/>
    <w:rsid w:val="00222AF8"/>
    <w:rsid w:val="0022656C"/>
    <w:rsid w:val="00231942"/>
    <w:rsid w:val="002337F3"/>
    <w:rsid w:val="002375F1"/>
    <w:rsid w:val="00243C0B"/>
    <w:rsid w:val="0025517A"/>
    <w:rsid w:val="00262300"/>
    <w:rsid w:val="002647CA"/>
    <w:rsid w:val="00270089"/>
    <w:rsid w:val="00280106"/>
    <w:rsid w:val="002871BD"/>
    <w:rsid w:val="00287A34"/>
    <w:rsid w:val="00291C0A"/>
    <w:rsid w:val="00293C54"/>
    <w:rsid w:val="002965EE"/>
    <w:rsid w:val="002A647B"/>
    <w:rsid w:val="002A76E3"/>
    <w:rsid w:val="002B1346"/>
    <w:rsid w:val="002C6209"/>
    <w:rsid w:val="002D124A"/>
    <w:rsid w:val="002D13F7"/>
    <w:rsid w:val="002D2082"/>
    <w:rsid w:val="002D6DF8"/>
    <w:rsid w:val="002F10CA"/>
    <w:rsid w:val="002F2367"/>
    <w:rsid w:val="002F579D"/>
    <w:rsid w:val="003023FA"/>
    <w:rsid w:val="003101C9"/>
    <w:rsid w:val="00312C98"/>
    <w:rsid w:val="0031393A"/>
    <w:rsid w:val="00316A3D"/>
    <w:rsid w:val="00323CB2"/>
    <w:rsid w:val="0032433C"/>
    <w:rsid w:val="003275DF"/>
    <w:rsid w:val="003362F4"/>
    <w:rsid w:val="00341FDA"/>
    <w:rsid w:val="0035258C"/>
    <w:rsid w:val="00353D12"/>
    <w:rsid w:val="00355247"/>
    <w:rsid w:val="00361877"/>
    <w:rsid w:val="00364214"/>
    <w:rsid w:val="0036683B"/>
    <w:rsid w:val="003702BC"/>
    <w:rsid w:val="00370C5F"/>
    <w:rsid w:val="00371E21"/>
    <w:rsid w:val="003778A7"/>
    <w:rsid w:val="0038087E"/>
    <w:rsid w:val="003826D2"/>
    <w:rsid w:val="00397734"/>
    <w:rsid w:val="003A0665"/>
    <w:rsid w:val="003A4B50"/>
    <w:rsid w:val="003B2DFF"/>
    <w:rsid w:val="003B620E"/>
    <w:rsid w:val="003B6A91"/>
    <w:rsid w:val="003C312B"/>
    <w:rsid w:val="003D298A"/>
    <w:rsid w:val="003D6149"/>
    <w:rsid w:val="003E0B6A"/>
    <w:rsid w:val="003E4D37"/>
    <w:rsid w:val="003E5014"/>
    <w:rsid w:val="003E6D80"/>
    <w:rsid w:val="003E7138"/>
    <w:rsid w:val="003F257B"/>
    <w:rsid w:val="003F5D67"/>
    <w:rsid w:val="00403531"/>
    <w:rsid w:val="0040647F"/>
    <w:rsid w:val="004131E5"/>
    <w:rsid w:val="004329C8"/>
    <w:rsid w:val="00433C39"/>
    <w:rsid w:val="00436569"/>
    <w:rsid w:val="0043711F"/>
    <w:rsid w:val="00453543"/>
    <w:rsid w:val="00464C09"/>
    <w:rsid w:val="00473F1B"/>
    <w:rsid w:val="00480950"/>
    <w:rsid w:val="00484B56"/>
    <w:rsid w:val="004912B9"/>
    <w:rsid w:val="00492CEB"/>
    <w:rsid w:val="00493435"/>
    <w:rsid w:val="004B093C"/>
    <w:rsid w:val="004B689C"/>
    <w:rsid w:val="004E3E3A"/>
    <w:rsid w:val="004E6B65"/>
    <w:rsid w:val="004E6EB0"/>
    <w:rsid w:val="004E7A6F"/>
    <w:rsid w:val="004F0C52"/>
    <w:rsid w:val="004F59C9"/>
    <w:rsid w:val="00500585"/>
    <w:rsid w:val="005043A2"/>
    <w:rsid w:val="00505BE9"/>
    <w:rsid w:val="00505BF2"/>
    <w:rsid w:val="00506682"/>
    <w:rsid w:val="00506DA5"/>
    <w:rsid w:val="005211F8"/>
    <w:rsid w:val="0052498C"/>
    <w:rsid w:val="00527012"/>
    <w:rsid w:val="00534357"/>
    <w:rsid w:val="005356E0"/>
    <w:rsid w:val="00540029"/>
    <w:rsid w:val="00541142"/>
    <w:rsid w:val="00541B4C"/>
    <w:rsid w:val="005441D2"/>
    <w:rsid w:val="00544407"/>
    <w:rsid w:val="005532D7"/>
    <w:rsid w:val="00562BDF"/>
    <w:rsid w:val="00570E1B"/>
    <w:rsid w:val="005763A0"/>
    <w:rsid w:val="00580D4F"/>
    <w:rsid w:val="00580E16"/>
    <w:rsid w:val="00585A08"/>
    <w:rsid w:val="005B42C3"/>
    <w:rsid w:val="005C34B9"/>
    <w:rsid w:val="005C558F"/>
    <w:rsid w:val="005D08F3"/>
    <w:rsid w:val="005F1B9A"/>
    <w:rsid w:val="005F1DA7"/>
    <w:rsid w:val="005F21C7"/>
    <w:rsid w:val="005F4EAD"/>
    <w:rsid w:val="0061364A"/>
    <w:rsid w:val="00625DDD"/>
    <w:rsid w:val="00644DB7"/>
    <w:rsid w:val="00667DB0"/>
    <w:rsid w:val="00674A3C"/>
    <w:rsid w:val="00676F22"/>
    <w:rsid w:val="00677806"/>
    <w:rsid w:val="0068299D"/>
    <w:rsid w:val="006843C5"/>
    <w:rsid w:val="00691AB1"/>
    <w:rsid w:val="006A031F"/>
    <w:rsid w:val="006A03C2"/>
    <w:rsid w:val="006C3690"/>
    <w:rsid w:val="006D32F4"/>
    <w:rsid w:val="006E01A3"/>
    <w:rsid w:val="006F0359"/>
    <w:rsid w:val="00704BE7"/>
    <w:rsid w:val="007116C7"/>
    <w:rsid w:val="0071319F"/>
    <w:rsid w:val="0072195C"/>
    <w:rsid w:val="00723DF1"/>
    <w:rsid w:val="00725DA1"/>
    <w:rsid w:val="007359E1"/>
    <w:rsid w:val="007363E6"/>
    <w:rsid w:val="00736431"/>
    <w:rsid w:val="0074521E"/>
    <w:rsid w:val="00751A18"/>
    <w:rsid w:val="00752443"/>
    <w:rsid w:val="007541E8"/>
    <w:rsid w:val="0075450E"/>
    <w:rsid w:val="00754ECC"/>
    <w:rsid w:val="007577C0"/>
    <w:rsid w:val="007711AF"/>
    <w:rsid w:val="00773DB0"/>
    <w:rsid w:val="00776864"/>
    <w:rsid w:val="0079327A"/>
    <w:rsid w:val="00796287"/>
    <w:rsid w:val="007A5818"/>
    <w:rsid w:val="007B3416"/>
    <w:rsid w:val="007C319E"/>
    <w:rsid w:val="007C668E"/>
    <w:rsid w:val="007C7B2F"/>
    <w:rsid w:val="007D1C29"/>
    <w:rsid w:val="007D1EFD"/>
    <w:rsid w:val="007D4B08"/>
    <w:rsid w:val="007F3D55"/>
    <w:rsid w:val="007F75F0"/>
    <w:rsid w:val="007F7E8B"/>
    <w:rsid w:val="00813F70"/>
    <w:rsid w:val="0081424A"/>
    <w:rsid w:val="00817C60"/>
    <w:rsid w:val="0082228F"/>
    <w:rsid w:val="00832AE2"/>
    <w:rsid w:val="00835738"/>
    <w:rsid w:val="008372EB"/>
    <w:rsid w:val="0084299C"/>
    <w:rsid w:val="00843460"/>
    <w:rsid w:val="00856503"/>
    <w:rsid w:val="008576AF"/>
    <w:rsid w:val="008607E4"/>
    <w:rsid w:val="00877124"/>
    <w:rsid w:val="00884AF5"/>
    <w:rsid w:val="00890F2E"/>
    <w:rsid w:val="008966DE"/>
    <w:rsid w:val="008A1E38"/>
    <w:rsid w:val="008A4C1B"/>
    <w:rsid w:val="008D3606"/>
    <w:rsid w:val="008E34B5"/>
    <w:rsid w:val="008F2B6F"/>
    <w:rsid w:val="008F2C72"/>
    <w:rsid w:val="008F2F79"/>
    <w:rsid w:val="008F39EF"/>
    <w:rsid w:val="00907A0C"/>
    <w:rsid w:val="00915DE2"/>
    <w:rsid w:val="00917C74"/>
    <w:rsid w:val="00921AA1"/>
    <w:rsid w:val="00922CC1"/>
    <w:rsid w:val="00926E32"/>
    <w:rsid w:val="00934ADA"/>
    <w:rsid w:val="00943B41"/>
    <w:rsid w:val="00947D50"/>
    <w:rsid w:val="00955A00"/>
    <w:rsid w:val="00956568"/>
    <w:rsid w:val="009579DF"/>
    <w:rsid w:val="00962681"/>
    <w:rsid w:val="00962C0E"/>
    <w:rsid w:val="00964C58"/>
    <w:rsid w:val="00972E3D"/>
    <w:rsid w:val="00974033"/>
    <w:rsid w:val="009768D5"/>
    <w:rsid w:val="009838C6"/>
    <w:rsid w:val="00986C63"/>
    <w:rsid w:val="00993EAF"/>
    <w:rsid w:val="00995434"/>
    <w:rsid w:val="009B7234"/>
    <w:rsid w:val="009C1FE3"/>
    <w:rsid w:val="009D1E30"/>
    <w:rsid w:val="009F09BD"/>
    <w:rsid w:val="009F0E60"/>
    <w:rsid w:val="009F4328"/>
    <w:rsid w:val="009F680D"/>
    <w:rsid w:val="00A0466A"/>
    <w:rsid w:val="00A07942"/>
    <w:rsid w:val="00A14AF1"/>
    <w:rsid w:val="00A33104"/>
    <w:rsid w:val="00A417A6"/>
    <w:rsid w:val="00A436E8"/>
    <w:rsid w:val="00A43ABA"/>
    <w:rsid w:val="00A53FB7"/>
    <w:rsid w:val="00A62C59"/>
    <w:rsid w:val="00A66FD2"/>
    <w:rsid w:val="00A702A2"/>
    <w:rsid w:val="00A73525"/>
    <w:rsid w:val="00A7464D"/>
    <w:rsid w:val="00A81822"/>
    <w:rsid w:val="00A97D68"/>
    <w:rsid w:val="00AA18AF"/>
    <w:rsid w:val="00AA438E"/>
    <w:rsid w:val="00AA7318"/>
    <w:rsid w:val="00AB600E"/>
    <w:rsid w:val="00AC65BB"/>
    <w:rsid w:val="00AD3D62"/>
    <w:rsid w:val="00AD5A7D"/>
    <w:rsid w:val="00AE0F44"/>
    <w:rsid w:val="00AE1488"/>
    <w:rsid w:val="00B030B3"/>
    <w:rsid w:val="00B04BF3"/>
    <w:rsid w:val="00B177EB"/>
    <w:rsid w:val="00B23133"/>
    <w:rsid w:val="00B26DCC"/>
    <w:rsid w:val="00B34018"/>
    <w:rsid w:val="00B37522"/>
    <w:rsid w:val="00B41C89"/>
    <w:rsid w:val="00B430B8"/>
    <w:rsid w:val="00B44C5D"/>
    <w:rsid w:val="00B503A2"/>
    <w:rsid w:val="00B510F4"/>
    <w:rsid w:val="00B52055"/>
    <w:rsid w:val="00B52FBA"/>
    <w:rsid w:val="00B63617"/>
    <w:rsid w:val="00B76216"/>
    <w:rsid w:val="00B82A87"/>
    <w:rsid w:val="00B848E0"/>
    <w:rsid w:val="00B92B91"/>
    <w:rsid w:val="00B961CE"/>
    <w:rsid w:val="00B965EB"/>
    <w:rsid w:val="00BA3BCE"/>
    <w:rsid w:val="00BA4546"/>
    <w:rsid w:val="00BB1965"/>
    <w:rsid w:val="00BB4939"/>
    <w:rsid w:val="00BC11B2"/>
    <w:rsid w:val="00BC3AB9"/>
    <w:rsid w:val="00BD1382"/>
    <w:rsid w:val="00BD20CE"/>
    <w:rsid w:val="00BD3AAD"/>
    <w:rsid w:val="00BE13B0"/>
    <w:rsid w:val="00BF074E"/>
    <w:rsid w:val="00BF4DCE"/>
    <w:rsid w:val="00BF544A"/>
    <w:rsid w:val="00C01C4E"/>
    <w:rsid w:val="00C05C3B"/>
    <w:rsid w:val="00C16505"/>
    <w:rsid w:val="00C20460"/>
    <w:rsid w:val="00C227C8"/>
    <w:rsid w:val="00C34229"/>
    <w:rsid w:val="00C37706"/>
    <w:rsid w:val="00C4318E"/>
    <w:rsid w:val="00C56B30"/>
    <w:rsid w:val="00C616FE"/>
    <w:rsid w:val="00C7605D"/>
    <w:rsid w:val="00C915C0"/>
    <w:rsid w:val="00C95423"/>
    <w:rsid w:val="00CA110C"/>
    <w:rsid w:val="00CA117B"/>
    <w:rsid w:val="00CA1238"/>
    <w:rsid w:val="00CA2A93"/>
    <w:rsid w:val="00CA32E6"/>
    <w:rsid w:val="00CA67B8"/>
    <w:rsid w:val="00CB5371"/>
    <w:rsid w:val="00CB70B6"/>
    <w:rsid w:val="00CC1409"/>
    <w:rsid w:val="00CC52EB"/>
    <w:rsid w:val="00CC5865"/>
    <w:rsid w:val="00CD66BE"/>
    <w:rsid w:val="00CE30F8"/>
    <w:rsid w:val="00CF2959"/>
    <w:rsid w:val="00CF2FA2"/>
    <w:rsid w:val="00CF452B"/>
    <w:rsid w:val="00CF5FAE"/>
    <w:rsid w:val="00CF7F56"/>
    <w:rsid w:val="00D0318E"/>
    <w:rsid w:val="00D06CF6"/>
    <w:rsid w:val="00D10E9A"/>
    <w:rsid w:val="00D13811"/>
    <w:rsid w:val="00D26015"/>
    <w:rsid w:val="00D2610D"/>
    <w:rsid w:val="00D272D1"/>
    <w:rsid w:val="00D35FA2"/>
    <w:rsid w:val="00D373F0"/>
    <w:rsid w:val="00D41830"/>
    <w:rsid w:val="00D55D20"/>
    <w:rsid w:val="00D625AF"/>
    <w:rsid w:val="00D633C7"/>
    <w:rsid w:val="00D6583A"/>
    <w:rsid w:val="00D67B53"/>
    <w:rsid w:val="00D71128"/>
    <w:rsid w:val="00D714A5"/>
    <w:rsid w:val="00D71BED"/>
    <w:rsid w:val="00D7227E"/>
    <w:rsid w:val="00D73465"/>
    <w:rsid w:val="00D73928"/>
    <w:rsid w:val="00D74EB8"/>
    <w:rsid w:val="00D800F5"/>
    <w:rsid w:val="00D82F6A"/>
    <w:rsid w:val="00D871D8"/>
    <w:rsid w:val="00D92EAC"/>
    <w:rsid w:val="00D953C1"/>
    <w:rsid w:val="00D9638A"/>
    <w:rsid w:val="00DA1B74"/>
    <w:rsid w:val="00DA7963"/>
    <w:rsid w:val="00DB06E3"/>
    <w:rsid w:val="00DC2B5B"/>
    <w:rsid w:val="00DD39EE"/>
    <w:rsid w:val="00DD5007"/>
    <w:rsid w:val="00DE1215"/>
    <w:rsid w:val="00DE6DDE"/>
    <w:rsid w:val="00DF1330"/>
    <w:rsid w:val="00DF4709"/>
    <w:rsid w:val="00E07B82"/>
    <w:rsid w:val="00E11151"/>
    <w:rsid w:val="00E13CAD"/>
    <w:rsid w:val="00E16632"/>
    <w:rsid w:val="00E171B4"/>
    <w:rsid w:val="00E43ACD"/>
    <w:rsid w:val="00E44F00"/>
    <w:rsid w:val="00E45769"/>
    <w:rsid w:val="00E47B8C"/>
    <w:rsid w:val="00E50104"/>
    <w:rsid w:val="00E51E2A"/>
    <w:rsid w:val="00E52D6D"/>
    <w:rsid w:val="00E62946"/>
    <w:rsid w:val="00E669FC"/>
    <w:rsid w:val="00E80F9D"/>
    <w:rsid w:val="00E87533"/>
    <w:rsid w:val="00E931DD"/>
    <w:rsid w:val="00EA1808"/>
    <w:rsid w:val="00EA7C03"/>
    <w:rsid w:val="00EC516F"/>
    <w:rsid w:val="00EC7D5A"/>
    <w:rsid w:val="00ED1191"/>
    <w:rsid w:val="00ED422E"/>
    <w:rsid w:val="00EE0CD4"/>
    <w:rsid w:val="00EE19A2"/>
    <w:rsid w:val="00EE2477"/>
    <w:rsid w:val="00EE2761"/>
    <w:rsid w:val="00F00798"/>
    <w:rsid w:val="00F050FD"/>
    <w:rsid w:val="00F057EB"/>
    <w:rsid w:val="00F179E5"/>
    <w:rsid w:val="00F218D4"/>
    <w:rsid w:val="00F233C8"/>
    <w:rsid w:val="00F350ED"/>
    <w:rsid w:val="00F443F5"/>
    <w:rsid w:val="00F47E57"/>
    <w:rsid w:val="00F519CB"/>
    <w:rsid w:val="00F51F51"/>
    <w:rsid w:val="00F66791"/>
    <w:rsid w:val="00F710E0"/>
    <w:rsid w:val="00F71A5F"/>
    <w:rsid w:val="00F7379D"/>
    <w:rsid w:val="00F76A98"/>
    <w:rsid w:val="00F77E82"/>
    <w:rsid w:val="00F846C6"/>
    <w:rsid w:val="00F904BB"/>
    <w:rsid w:val="00FA2E1A"/>
    <w:rsid w:val="00FA7623"/>
    <w:rsid w:val="00FC024C"/>
    <w:rsid w:val="00FC6FF3"/>
    <w:rsid w:val="00FD1414"/>
    <w:rsid w:val="00FD2BBB"/>
    <w:rsid w:val="00FD2ED9"/>
    <w:rsid w:val="00FD41C0"/>
    <w:rsid w:val="00FD4D80"/>
    <w:rsid w:val="00FD556A"/>
    <w:rsid w:val="00FF09AB"/>
    <w:rsid w:val="00FF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E77B22"/>
  <w15:chartTrackingRefBased/>
  <w15:docId w15:val="{34A93215-2333-4F0C-9DDB-808418C8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1C0A"/>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19A2"/>
    <w:rPr>
      <w:rFonts w:ascii="Arial" w:eastAsia="ＭＳ ゴシック" w:hAnsi="Arial" w:cs="Times New Roman"/>
      <w:sz w:val="18"/>
      <w:szCs w:val="18"/>
    </w:rPr>
  </w:style>
  <w:style w:type="paragraph" w:styleId="a4">
    <w:name w:val="header"/>
    <w:basedOn w:val="a"/>
    <w:link w:val="a5"/>
    <w:rsid w:val="00BA4546"/>
    <w:pPr>
      <w:tabs>
        <w:tab w:val="center" w:pos="4252"/>
        <w:tab w:val="right" w:pos="8504"/>
      </w:tabs>
      <w:snapToGrid w:val="0"/>
    </w:pPr>
  </w:style>
  <w:style w:type="character" w:customStyle="1" w:styleId="a5">
    <w:name w:val="ヘッダー (文字)"/>
    <w:link w:val="a4"/>
    <w:rsid w:val="00BA4546"/>
    <w:rPr>
      <w:rFonts w:ascii="ＭＳ 明朝" w:hAnsi="ＭＳ 明朝" w:cs="ＭＳ 明朝"/>
      <w:sz w:val="21"/>
      <w:szCs w:val="21"/>
    </w:rPr>
  </w:style>
  <w:style w:type="paragraph" w:styleId="a6">
    <w:name w:val="footer"/>
    <w:basedOn w:val="a"/>
    <w:link w:val="a7"/>
    <w:rsid w:val="00BA4546"/>
    <w:pPr>
      <w:tabs>
        <w:tab w:val="center" w:pos="4252"/>
        <w:tab w:val="right" w:pos="8504"/>
      </w:tabs>
      <w:snapToGrid w:val="0"/>
    </w:pPr>
  </w:style>
  <w:style w:type="character" w:customStyle="1" w:styleId="a7">
    <w:name w:val="フッター (文字)"/>
    <w:link w:val="a6"/>
    <w:rsid w:val="00BA4546"/>
    <w:rPr>
      <w:rFonts w:ascii="ＭＳ 明朝" w:hAnsi="ＭＳ 明朝" w:cs="ＭＳ 明朝"/>
      <w:sz w:val="21"/>
      <w:szCs w:val="21"/>
    </w:rPr>
  </w:style>
  <w:style w:type="paragraph" w:customStyle="1" w:styleId="a8">
    <w:name w:val="一太郎"/>
    <w:link w:val="a9"/>
    <w:rsid w:val="004131E5"/>
    <w:pPr>
      <w:widowControl w:val="0"/>
      <w:wordWrap w:val="0"/>
      <w:autoSpaceDE w:val="0"/>
      <w:autoSpaceDN w:val="0"/>
      <w:adjustRightInd w:val="0"/>
      <w:spacing w:line="336" w:lineRule="exact"/>
      <w:jc w:val="both"/>
    </w:pPr>
    <w:rPr>
      <w:rFonts w:ascii="ＭＳ 明朝" w:hAnsi="Century" w:cs="ＭＳ 明朝"/>
      <w:spacing w:val="9"/>
      <w:sz w:val="22"/>
      <w:szCs w:val="22"/>
    </w:rPr>
  </w:style>
  <w:style w:type="character" w:customStyle="1" w:styleId="a9">
    <w:name w:val="一太郎 (文字)"/>
    <w:link w:val="a8"/>
    <w:rsid w:val="004131E5"/>
    <w:rPr>
      <w:rFonts w:ascii="ＭＳ 明朝" w:hAnsi="Century" w:cs="ＭＳ 明朝"/>
      <w:spacing w:val="9"/>
      <w:sz w:val="22"/>
      <w:szCs w:val="22"/>
    </w:rPr>
  </w:style>
  <w:style w:type="paragraph" w:styleId="aa">
    <w:name w:val="List Paragraph"/>
    <w:basedOn w:val="a"/>
    <w:uiPriority w:val="34"/>
    <w:qFormat/>
    <w:rsid w:val="000E2C28"/>
    <w:pPr>
      <w:overflowPunct/>
      <w:adjustRightInd/>
      <w:ind w:leftChars="400" w:left="840"/>
      <w:textAlignment w:val="auto"/>
    </w:pPr>
    <w:rPr>
      <w:rFonts w:ascii="Century" w:hAnsi="Century" w:cs="Times New Roman"/>
      <w:kern w:val="2"/>
      <w:szCs w:val="22"/>
    </w:rPr>
  </w:style>
  <w:style w:type="paragraph" w:styleId="ab">
    <w:name w:val="Date"/>
    <w:basedOn w:val="a"/>
    <w:next w:val="a"/>
    <w:link w:val="ac"/>
    <w:rsid w:val="00505BE9"/>
  </w:style>
  <w:style w:type="character" w:customStyle="1" w:styleId="ac">
    <w:name w:val="日付 (文字)"/>
    <w:link w:val="ab"/>
    <w:rsid w:val="00505BE9"/>
    <w:rPr>
      <w:rFonts w:ascii="ＭＳ 明朝" w:hAnsi="ＭＳ 明朝" w:cs="ＭＳ 明朝"/>
      <w:sz w:val="21"/>
      <w:szCs w:val="21"/>
    </w:rPr>
  </w:style>
  <w:style w:type="table" w:styleId="ad">
    <w:name w:val="Table Grid"/>
    <w:basedOn w:val="a1"/>
    <w:rsid w:val="00B5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092E65"/>
    <w:rPr>
      <w:sz w:val="18"/>
      <w:szCs w:val="18"/>
    </w:rPr>
  </w:style>
  <w:style w:type="paragraph" w:styleId="af">
    <w:name w:val="annotation text"/>
    <w:basedOn w:val="a"/>
    <w:link w:val="af0"/>
    <w:rsid w:val="00092E65"/>
    <w:pPr>
      <w:jc w:val="left"/>
    </w:pPr>
  </w:style>
  <w:style w:type="character" w:customStyle="1" w:styleId="af0">
    <w:name w:val="コメント文字列 (文字)"/>
    <w:basedOn w:val="a0"/>
    <w:link w:val="af"/>
    <w:rsid w:val="00092E65"/>
    <w:rPr>
      <w:rFonts w:ascii="ＭＳ 明朝" w:hAnsi="ＭＳ 明朝" w:cs="ＭＳ 明朝"/>
      <w:sz w:val="21"/>
      <w:szCs w:val="21"/>
    </w:rPr>
  </w:style>
  <w:style w:type="paragraph" w:styleId="af1">
    <w:name w:val="annotation subject"/>
    <w:basedOn w:val="af"/>
    <w:next w:val="af"/>
    <w:link w:val="af2"/>
    <w:rsid w:val="00092E65"/>
    <w:rPr>
      <w:b/>
      <w:bCs/>
    </w:rPr>
  </w:style>
  <w:style w:type="character" w:customStyle="1" w:styleId="af2">
    <w:name w:val="コメント内容 (文字)"/>
    <w:basedOn w:val="af0"/>
    <w:link w:val="af1"/>
    <w:rsid w:val="00092E65"/>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E149-7455-48C8-8B2D-83CEE858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3716</Words>
  <Characters>783</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FUKUSHIMA-KEN</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FUKUSHIMA-KEN</dc:creator>
  <cp:keywords/>
  <cp:lastModifiedBy>木谷 淳一</cp:lastModifiedBy>
  <cp:revision>20</cp:revision>
  <cp:lastPrinted>2024-06-25T08:19:00Z</cp:lastPrinted>
  <dcterms:created xsi:type="dcterms:W3CDTF">2023-06-22T09:28:00Z</dcterms:created>
  <dcterms:modified xsi:type="dcterms:W3CDTF">2025-06-11T08:52:00Z</dcterms:modified>
</cp:coreProperties>
</file>