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5C5BF" w14:textId="6CDFE588" w:rsidR="00D8069F" w:rsidRPr="000665CE" w:rsidRDefault="00D8069F" w:rsidP="00DF076A">
      <w:pPr>
        <w:tabs>
          <w:tab w:val="left" w:pos="2977"/>
        </w:tabs>
        <w:jc w:val="center"/>
        <w:rPr>
          <w:b/>
          <w:sz w:val="32"/>
          <w:szCs w:val="32"/>
        </w:rPr>
      </w:pPr>
      <w:r w:rsidRPr="00FB4C4F">
        <w:rPr>
          <w:rFonts w:hint="eastAsia"/>
          <w:b/>
          <w:spacing w:val="123"/>
          <w:sz w:val="32"/>
          <w:szCs w:val="32"/>
          <w:fitText w:val="2592" w:id="1364970240"/>
        </w:rPr>
        <w:t>入札説明</w:t>
      </w:r>
      <w:r w:rsidRPr="00FB4C4F">
        <w:rPr>
          <w:rFonts w:hint="eastAsia"/>
          <w:b/>
          <w:spacing w:val="1"/>
          <w:sz w:val="32"/>
          <w:szCs w:val="32"/>
          <w:fitText w:val="2592" w:id="1364970240"/>
        </w:rPr>
        <w:t>書</w:t>
      </w:r>
    </w:p>
    <w:p w14:paraId="6BDFFE3C" w14:textId="77777777" w:rsidR="0001741A" w:rsidRPr="000665CE" w:rsidRDefault="0001741A" w:rsidP="001A1392">
      <w:pPr>
        <w:rPr>
          <w:rFonts w:ascii="ＭＳ ゴシック" w:eastAsia="ＭＳ ゴシック" w:hAnsi="ＭＳ ゴシック"/>
          <w:sz w:val="22"/>
          <w:szCs w:val="22"/>
        </w:rPr>
      </w:pPr>
    </w:p>
    <w:p w14:paraId="0B293970"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　入札に参加する者に必要な資格に関する事項</w:t>
      </w:r>
    </w:p>
    <w:p w14:paraId="478D380E" w14:textId="77777777" w:rsidR="0023380F" w:rsidRPr="000665CE" w:rsidRDefault="00D8069F" w:rsidP="0023380F">
      <w:pPr>
        <w:ind w:leftChars="100" w:left="210" w:firstLineChars="99" w:firstLine="218"/>
        <w:rPr>
          <w:sz w:val="22"/>
          <w:szCs w:val="22"/>
        </w:rPr>
      </w:pPr>
      <w:r w:rsidRPr="000665CE">
        <w:rPr>
          <w:rFonts w:hint="eastAsia"/>
          <w:sz w:val="22"/>
          <w:szCs w:val="22"/>
        </w:rPr>
        <w:t>入札に参加する</w:t>
      </w:r>
      <w:r w:rsidR="001A1392" w:rsidRPr="000665CE">
        <w:rPr>
          <w:rFonts w:hint="eastAsia"/>
          <w:sz w:val="22"/>
          <w:szCs w:val="22"/>
        </w:rPr>
        <w:t>ものは、次に掲げる条件及び入札公告に掲げる条件をすべて満たして</w:t>
      </w:r>
      <w:r w:rsidRPr="000665CE">
        <w:rPr>
          <w:rFonts w:hint="eastAsia"/>
          <w:sz w:val="22"/>
          <w:szCs w:val="22"/>
        </w:rPr>
        <w:t>いる者であること。</w:t>
      </w:r>
    </w:p>
    <w:p w14:paraId="0FAC5E09" w14:textId="77777777" w:rsidR="0023380F" w:rsidRPr="000665CE" w:rsidRDefault="009F177B" w:rsidP="0023380F">
      <w:pPr>
        <w:ind w:left="440" w:hangingChars="200" w:hanging="440"/>
        <w:rPr>
          <w:sz w:val="22"/>
          <w:szCs w:val="22"/>
        </w:rPr>
      </w:pPr>
      <w:r w:rsidRPr="000665CE">
        <w:rPr>
          <w:rFonts w:hint="eastAsia"/>
          <w:sz w:val="22"/>
          <w:szCs w:val="22"/>
        </w:rPr>
        <w:t>（１）</w:t>
      </w:r>
      <w:r w:rsidR="00D8069F" w:rsidRPr="000665CE">
        <w:rPr>
          <w:rFonts w:hint="eastAsia"/>
          <w:sz w:val="22"/>
          <w:szCs w:val="22"/>
        </w:rPr>
        <w:t>地方自治法施行令</w:t>
      </w:r>
      <w:r w:rsidRPr="000665CE">
        <w:rPr>
          <w:rFonts w:hint="eastAsia"/>
          <w:sz w:val="22"/>
          <w:szCs w:val="22"/>
        </w:rPr>
        <w:t>(</w:t>
      </w:r>
      <w:r w:rsidR="00D8069F" w:rsidRPr="000665CE">
        <w:rPr>
          <w:rFonts w:hint="eastAsia"/>
          <w:sz w:val="22"/>
          <w:szCs w:val="22"/>
        </w:rPr>
        <w:t>昭和</w:t>
      </w:r>
      <w:r w:rsidR="002864AE" w:rsidRPr="000665CE">
        <w:rPr>
          <w:rFonts w:hint="eastAsia"/>
          <w:sz w:val="22"/>
          <w:szCs w:val="22"/>
        </w:rPr>
        <w:t>２２</w:t>
      </w:r>
      <w:r w:rsidR="00D8069F" w:rsidRPr="000665CE">
        <w:rPr>
          <w:rFonts w:hint="eastAsia"/>
          <w:sz w:val="22"/>
          <w:szCs w:val="22"/>
        </w:rPr>
        <w:t>年政令第</w:t>
      </w:r>
      <w:r w:rsidR="002864AE" w:rsidRPr="000665CE">
        <w:rPr>
          <w:rFonts w:hint="eastAsia"/>
          <w:sz w:val="22"/>
          <w:szCs w:val="22"/>
        </w:rPr>
        <w:t>１６</w:t>
      </w:r>
      <w:r w:rsidR="00D8069F" w:rsidRPr="000665CE">
        <w:rPr>
          <w:rFonts w:hint="eastAsia"/>
          <w:sz w:val="22"/>
          <w:szCs w:val="22"/>
        </w:rPr>
        <w:t>号。以下「施行令」という。</w:t>
      </w:r>
      <w:r w:rsidRPr="000665CE">
        <w:rPr>
          <w:rFonts w:hint="eastAsia"/>
          <w:sz w:val="22"/>
          <w:szCs w:val="22"/>
        </w:rPr>
        <w:t>)</w:t>
      </w:r>
      <w:r w:rsidR="00D8069F" w:rsidRPr="000665CE">
        <w:rPr>
          <w:rFonts w:hint="eastAsia"/>
          <w:sz w:val="22"/>
          <w:szCs w:val="22"/>
        </w:rPr>
        <w:t>第</w:t>
      </w:r>
      <w:r w:rsidR="002864AE" w:rsidRPr="000665CE">
        <w:rPr>
          <w:rFonts w:hint="eastAsia"/>
          <w:sz w:val="22"/>
          <w:szCs w:val="22"/>
        </w:rPr>
        <w:t>１６７</w:t>
      </w:r>
      <w:r w:rsidR="00D8069F" w:rsidRPr="000665CE">
        <w:rPr>
          <w:rFonts w:hint="eastAsia"/>
          <w:sz w:val="22"/>
          <w:szCs w:val="22"/>
        </w:rPr>
        <w:t>条の</w:t>
      </w:r>
      <w:r w:rsidR="002864AE" w:rsidRPr="000665CE">
        <w:rPr>
          <w:rFonts w:hint="eastAsia"/>
          <w:sz w:val="22"/>
          <w:szCs w:val="22"/>
        </w:rPr>
        <w:t>４</w:t>
      </w:r>
      <w:r w:rsidR="00F87535" w:rsidRPr="000665CE">
        <w:rPr>
          <w:rFonts w:hint="eastAsia"/>
          <w:sz w:val="22"/>
          <w:szCs w:val="22"/>
        </w:rPr>
        <w:t>第</w:t>
      </w:r>
      <w:r w:rsidR="002864AE" w:rsidRPr="000665CE">
        <w:rPr>
          <w:rFonts w:hint="eastAsia"/>
          <w:sz w:val="22"/>
          <w:szCs w:val="22"/>
        </w:rPr>
        <w:t>１</w:t>
      </w:r>
      <w:r w:rsidR="00F87535" w:rsidRPr="000665CE">
        <w:rPr>
          <w:rFonts w:hint="eastAsia"/>
          <w:sz w:val="22"/>
          <w:szCs w:val="22"/>
        </w:rPr>
        <w:t>項</w:t>
      </w:r>
      <w:r w:rsidR="00436A34" w:rsidRPr="000665CE">
        <w:rPr>
          <w:rFonts w:hint="eastAsia"/>
          <w:sz w:val="22"/>
          <w:szCs w:val="22"/>
        </w:rPr>
        <w:t>各号のいずれか</w:t>
      </w:r>
      <w:r w:rsidR="00D8069F" w:rsidRPr="000665CE">
        <w:rPr>
          <w:rFonts w:hint="eastAsia"/>
          <w:sz w:val="22"/>
          <w:szCs w:val="22"/>
        </w:rPr>
        <w:t>に該当しない者であること。</w:t>
      </w:r>
    </w:p>
    <w:p w14:paraId="62A036CA" w14:textId="77777777" w:rsidR="0023380F" w:rsidRPr="000665CE" w:rsidRDefault="009F177B" w:rsidP="0023380F">
      <w:pPr>
        <w:ind w:left="440" w:hangingChars="200" w:hanging="440"/>
        <w:rPr>
          <w:sz w:val="22"/>
          <w:szCs w:val="22"/>
        </w:rPr>
      </w:pPr>
      <w:r w:rsidRPr="000665CE">
        <w:rPr>
          <w:rFonts w:hint="eastAsia"/>
          <w:sz w:val="22"/>
          <w:szCs w:val="22"/>
        </w:rPr>
        <w:t>（２）</w:t>
      </w:r>
      <w:r w:rsidR="00D8069F" w:rsidRPr="000665CE">
        <w:rPr>
          <w:rFonts w:hint="eastAsia"/>
          <w:sz w:val="22"/>
          <w:szCs w:val="22"/>
        </w:rPr>
        <w:t>福島県建設工事等入札参加資格制限措置要綱</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１９</w:t>
      </w:r>
      <w:r w:rsidR="00D8069F" w:rsidRPr="000665CE">
        <w:rPr>
          <w:rFonts w:hint="eastAsia"/>
          <w:sz w:val="22"/>
          <w:szCs w:val="22"/>
        </w:rPr>
        <w:t>年</w:t>
      </w:r>
      <w:r w:rsidR="002864AE" w:rsidRPr="000665CE">
        <w:rPr>
          <w:rFonts w:hint="eastAsia"/>
          <w:sz w:val="22"/>
          <w:szCs w:val="22"/>
        </w:rPr>
        <w:t>３</w:t>
      </w:r>
      <w:r w:rsidR="00D8069F" w:rsidRPr="000665CE">
        <w:rPr>
          <w:rFonts w:hint="eastAsia"/>
          <w:sz w:val="22"/>
          <w:szCs w:val="22"/>
        </w:rPr>
        <w:t>月</w:t>
      </w:r>
      <w:r w:rsidR="002864AE" w:rsidRPr="000665CE">
        <w:rPr>
          <w:rFonts w:hint="eastAsia"/>
          <w:sz w:val="22"/>
          <w:szCs w:val="22"/>
        </w:rPr>
        <w:t>３０</w:t>
      </w:r>
      <w:r w:rsidR="00D8069F" w:rsidRPr="000665CE">
        <w:rPr>
          <w:rFonts w:hint="eastAsia"/>
          <w:sz w:val="22"/>
          <w:szCs w:val="22"/>
        </w:rPr>
        <w:t>日付け</w:t>
      </w:r>
      <w:r w:rsidR="002864AE" w:rsidRPr="000665CE">
        <w:rPr>
          <w:rFonts w:hint="eastAsia"/>
          <w:sz w:val="22"/>
          <w:szCs w:val="22"/>
        </w:rPr>
        <w:t>１８</w:t>
      </w:r>
      <w:r w:rsidR="00D8069F" w:rsidRPr="000665CE">
        <w:rPr>
          <w:rFonts w:hint="eastAsia"/>
          <w:sz w:val="22"/>
          <w:szCs w:val="22"/>
        </w:rPr>
        <w:t>財第</w:t>
      </w:r>
      <w:r w:rsidR="002864AE" w:rsidRPr="000665CE">
        <w:rPr>
          <w:rFonts w:hint="eastAsia"/>
          <w:sz w:val="22"/>
          <w:szCs w:val="22"/>
        </w:rPr>
        <w:t>６３４２</w:t>
      </w:r>
      <w:r w:rsidR="00D8069F" w:rsidRPr="000665CE">
        <w:rPr>
          <w:rFonts w:hint="eastAsia"/>
          <w:sz w:val="22"/>
          <w:szCs w:val="22"/>
        </w:rPr>
        <w:t>号総務部長依命通達</w:t>
      </w:r>
      <w:r w:rsidRPr="000665CE">
        <w:rPr>
          <w:rFonts w:hint="eastAsia"/>
          <w:sz w:val="22"/>
          <w:szCs w:val="22"/>
        </w:rPr>
        <w:t>)</w:t>
      </w:r>
      <w:r w:rsidR="00D8069F" w:rsidRPr="000665CE">
        <w:rPr>
          <w:rFonts w:hint="eastAsia"/>
          <w:sz w:val="22"/>
          <w:szCs w:val="22"/>
        </w:rPr>
        <w:t>に基づく入札参加資格制限中の者でないこと。</w:t>
      </w:r>
    </w:p>
    <w:p w14:paraId="3762D413" w14:textId="77777777" w:rsidR="0023380F" w:rsidRPr="000665CE" w:rsidRDefault="009F177B" w:rsidP="0023380F">
      <w:pPr>
        <w:ind w:left="440" w:hangingChars="200" w:hanging="440"/>
        <w:rPr>
          <w:sz w:val="22"/>
          <w:szCs w:val="22"/>
        </w:rPr>
      </w:pPr>
      <w:r w:rsidRPr="000665CE">
        <w:rPr>
          <w:rFonts w:hint="eastAsia"/>
          <w:sz w:val="22"/>
          <w:szCs w:val="22"/>
        </w:rPr>
        <w:t>（３）</w:t>
      </w:r>
      <w:r w:rsidR="00D8069F" w:rsidRPr="000665CE">
        <w:rPr>
          <w:rFonts w:hint="eastAsia"/>
          <w:sz w:val="22"/>
          <w:szCs w:val="22"/>
        </w:rPr>
        <w:t>会社更生法</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１４</w:t>
      </w:r>
      <w:r w:rsidR="00D8069F" w:rsidRPr="000665CE">
        <w:rPr>
          <w:rFonts w:hint="eastAsia"/>
          <w:sz w:val="22"/>
          <w:szCs w:val="22"/>
        </w:rPr>
        <w:t>年法律第</w:t>
      </w:r>
      <w:r w:rsidR="002864AE" w:rsidRPr="000665CE">
        <w:rPr>
          <w:rFonts w:hint="eastAsia"/>
          <w:sz w:val="22"/>
          <w:szCs w:val="22"/>
        </w:rPr>
        <w:t>１５４</w:t>
      </w:r>
      <w:r w:rsidR="00D8069F" w:rsidRPr="000665CE">
        <w:rPr>
          <w:rFonts w:hint="eastAsia"/>
          <w:sz w:val="22"/>
          <w:szCs w:val="22"/>
        </w:rPr>
        <w:t>号</w:t>
      </w:r>
      <w:r w:rsidRPr="000665CE">
        <w:rPr>
          <w:rFonts w:hint="eastAsia"/>
          <w:sz w:val="22"/>
          <w:szCs w:val="22"/>
        </w:rPr>
        <w:t>)</w:t>
      </w:r>
      <w:r w:rsidR="00D8069F" w:rsidRPr="000665CE">
        <w:rPr>
          <w:rFonts w:hint="eastAsia"/>
          <w:sz w:val="22"/>
          <w:szCs w:val="22"/>
        </w:rPr>
        <w:t>に規定による更生手続開始の申立てをした者若しくは申立てをなされた者又は民事再生法</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１１</w:t>
      </w:r>
      <w:r w:rsidR="00D8069F" w:rsidRPr="000665CE">
        <w:rPr>
          <w:rFonts w:hint="eastAsia"/>
          <w:sz w:val="22"/>
          <w:szCs w:val="22"/>
        </w:rPr>
        <w:t>年法律第</w:t>
      </w:r>
      <w:r w:rsidR="002864AE" w:rsidRPr="000665CE">
        <w:rPr>
          <w:rFonts w:hint="eastAsia"/>
          <w:sz w:val="22"/>
          <w:szCs w:val="22"/>
        </w:rPr>
        <w:t>２２５</w:t>
      </w:r>
      <w:r w:rsidR="00D8069F" w:rsidRPr="000665CE">
        <w:rPr>
          <w:rFonts w:hint="eastAsia"/>
          <w:sz w:val="22"/>
          <w:szCs w:val="22"/>
        </w:rPr>
        <w:t>号</w:t>
      </w:r>
      <w:r w:rsidRPr="000665CE">
        <w:rPr>
          <w:rFonts w:hint="eastAsia"/>
          <w:sz w:val="22"/>
          <w:szCs w:val="22"/>
        </w:rPr>
        <w:t>)</w:t>
      </w:r>
      <w:r w:rsidR="00D8069F" w:rsidRPr="000665CE">
        <w:rPr>
          <w:rFonts w:hint="eastAsia"/>
          <w:sz w:val="22"/>
          <w:szCs w:val="22"/>
        </w:rPr>
        <w:t>の規定による再生手続開始の申立てをした者若しくはなされた者にあっては、当該手続開始の決定の後に「会社更生法に基づく更生手続き開始の決定を受けた者の建設工事等入札参加資格の再審査等に関する要領」</w:t>
      </w:r>
      <w:r w:rsidRPr="000665CE">
        <w:rPr>
          <w:rFonts w:hint="eastAsia"/>
          <w:sz w:val="22"/>
          <w:szCs w:val="22"/>
        </w:rPr>
        <w:t>(</w:t>
      </w:r>
      <w:r w:rsidR="00D8069F" w:rsidRPr="000665CE">
        <w:rPr>
          <w:rFonts w:hint="eastAsia"/>
          <w:sz w:val="22"/>
          <w:szCs w:val="22"/>
        </w:rPr>
        <w:t>平成</w:t>
      </w:r>
      <w:r w:rsidR="002864AE" w:rsidRPr="000665CE">
        <w:rPr>
          <w:rFonts w:hint="eastAsia"/>
          <w:sz w:val="22"/>
          <w:szCs w:val="22"/>
        </w:rPr>
        <w:t>１４</w:t>
      </w:r>
      <w:r w:rsidR="00D8069F" w:rsidRPr="000665CE">
        <w:rPr>
          <w:rFonts w:hint="eastAsia"/>
          <w:sz w:val="22"/>
          <w:szCs w:val="22"/>
        </w:rPr>
        <w:t>年</w:t>
      </w:r>
      <w:r w:rsidR="002864AE" w:rsidRPr="000665CE">
        <w:rPr>
          <w:rFonts w:hint="eastAsia"/>
          <w:sz w:val="22"/>
          <w:szCs w:val="22"/>
        </w:rPr>
        <w:t>６</w:t>
      </w:r>
      <w:r w:rsidR="00D8069F" w:rsidRPr="000665CE">
        <w:rPr>
          <w:rFonts w:hint="eastAsia"/>
          <w:sz w:val="22"/>
          <w:szCs w:val="22"/>
        </w:rPr>
        <w:t>月</w:t>
      </w:r>
      <w:r w:rsidR="002864AE" w:rsidRPr="000665CE">
        <w:rPr>
          <w:rFonts w:hint="eastAsia"/>
          <w:sz w:val="22"/>
          <w:szCs w:val="22"/>
        </w:rPr>
        <w:t>１７</w:t>
      </w:r>
      <w:r w:rsidR="00D8069F" w:rsidRPr="000665CE">
        <w:rPr>
          <w:rFonts w:hint="eastAsia"/>
          <w:sz w:val="22"/>
          <w:szCs w:val="22"/>
        </w:rPr>
        <w:t>日付け</w:t>
      </w:r>
      <w:r w:rsidR="002864AE" w:rsidRPr="000665CE">
        <w:rPr>
          <w:rFonts w:hint="eastAsia"/>
          <w:sz w:val="22"/>
          <w:szCs w:val="22"/>
        </w:rPr>
        <w:t>１４</w:t>
      </w:r>
      <w:r w:rsidR="00D8069F" w:rsidRPr="000665CE">
        <w:rPr>
          <w:rFonts w:hint="eastAsia"/>
          <w:sz w:val="22"/>
          <w:szCs w:val="22"/>
        </w:rPr>
        <w:t>監第</w:t>
      </w:r>
      <w:r w:rsidR="002864AE" w:rsidRPr="000665CE">
        <w:rPr>
          <w:rFonts w:hint="eastAsia"/>
          <w:sz w:val="22"/>
          <w:szCs w:val="22"/>
        </w:rPr>
        <w:t>８１３</w:t>
      </w:r>
      <w:r w:rsidR="00D8069F" w:rsidRPr="000665CE">
        <w:rPr>
          <w:rFonts w:hint="eastAsia"/>
          <w:sz w:val="22"/>
          <w:szCs w:val="22"/>
        </w:rPr>
        <w:t>号土木部長通知</w:t>
      </w:r>
      <w:r w:rsidRPr="000665CE">
        <w:rPr>
          <w:rFonts w:hint="eastAsia"/>
          <w:sz w:val="22"/>
          <w:szCs w:val="22"/>
        </w:rPr>
        <w:t>)</w:t>
      </w:r>
      <w:r w:rsidR="00D8069F" w:rsidRPr="000665CE">
        <w:rPr>
          <w:rFonts w:hint="eastAsia"/>
          <w:sz w:val="22"/>
          <w:szCs w:val="22"/>
        </w:rPr>
        <w:t>により資格の再認定を受けた者であること。</w:t>
      </w:r>
    </w:p>
    <w:p w14:paraId="656EBDEF" w14:textId="4AC7BFFD" w:rsidR="00436A34" w:rsidRDefault="009F177B" w:rsidP="0023380F">
      <w:pPr>
        <w:ind w:left="440" w:hangingChars="200" w:hanging="440"/>
        <w:rPr>
          <w:sz w:val="22"/>
          <w:szCs w:val="22"/>
        </w:rPr>
      </w:pPr>
      <w:r w:rsidRPr="000665CE">
        <w:rPr>
          <w:rFonts w:hint="eastAsia"/>
          <w:sz w:val="22"/>
          <w:szCs w:val="22"/>
        </w:rPr>
        <w:t>（４）</w:t>
      </w:r>
      <w:r w:rsidR="00D8069F" w:rsidRPr="000665CE">
        <w:rPr>
          <w:rFonts w:hint="eastAsia"/>
          <w:sz w:val="22"/>
          <w:szCs w:val="22"/>
        </w:rPr>
        <w:t>建設業法</w:t>
      </w:r>
      <w:r w:rsidRPr="000665CE">
        <w:rPr>
          <w:rFonts w:hint="eastAsia"/>
          <w:sz w:val="22"/>
          <w:szCs w:val="22"/>
        </w:rPr>
        <w:t>(</w:t>
      </w:r>
      <w:r w:rsidR="00D8069F" w:rsidRPr="000665CE">
        <w:rPr>
          <w:rFonts w:hint="eastAsia"/>
          <w:sz w:val="22"/>
          <w:szCs w:val="22"/>
        </w:rPr>
        <w:t>昭和</w:t>
      </w:r>
      <w:r w:rsidR="002864AE" w:rsidRPr="000665CE">
        <w:rPr>
          <w:rFonts w:hint="eastAsia"/>
          <w:sz w:val="22"/>
          <w:szCs w:val="22"/>
        </w:rPr>
        <w:t>２４</w:t>
      </w:r>
      <w:r w:rsidR="00D8069F" w:rsidRPr="000665CE">
        <w:rPr>
          <w:rFonts w:hint="eastAsia"/>
          <w:sz w:val="22"/>
          <w:szCs w:val="22"/>
        </w:rPr>
        <w:t>年法律第</w:t>
      </w:r>
      <w:r w:rsidR="002864AE" w:rsidRPr="000665CE">
        <w:rPr>
          <w:rFonts w:hint="eastAsia"/>
          <w:sz w:val="22"/>
          <w:szCs w:val="22"/>
        </w:rPr>
        <w:t>１００</w:t>
      </w:r>
      <w:r w:rsidR="00D8069F" w:rsidRPr="000665CE">
        <w:rPr>
          <w:rFonts w:hint="eastAsia"/>
          <w:sz w:val="22"/>
          <w:szCs w:val="22"/>
        </w:rPr>
        <w:t>号。以下「建設業法」という。</w:t>
      </w:r>
      <w:r w:rsidRPr="000665CE">
        <w:rPr>
          <w:rFonts w:hint="eastAsia"/>
          <w:sz w:val="22"/>
          <w:szCs w:val="22"/>
        </w:rPr>
        <w:t>)</w:t>
      </w:r>
      <w:r w:rsidR="00D8069F" w:rsidRPr="000665CE">
        <w:rPr>
          <w:rFonts w:hint="eastAsia"/>
          <w:sz w:val="22"/>
          <w:szCs w:val="22"/>
        </w:rPr>
        <w:t>第</w:t>
      </w:r>
      <w:r w:rsidR="002864AE" w:rsidRPr="000665CE">
        <w:rPr>
          <w:rFonts w:hint="eastAsia"/>
          <w:sz w:val="22"/>
          <w:szCs w:val="22"/>
        </w:rPr>
        <w:t>２７</w:t>
      </w:r>
      <w:r w:rsidR="00D8069F" w:rsidRPr="000665CE">
        <w:rPr>
          <w:rFonts w:hint="eastAsia"/>
          <w:sz w:val="22"/>
          <w:szCs w:val="22"/>
        </w:rPr>
        <w:t>条の</w:t>
      </w:r>
      <w:r w:rsidR="002864AE" w:rsidRPr="000665CE">
        <w:rPr>
          <w:rFonts w:hint="eastAsia"/>
          <w:sz w:val="22"/>
          <w:szCs w:val="22"/>
        </w:rPr>
        <w:t>２３</w:t>
      </w:r>
      <w:r w:rsidR="00D8069F" w:rsidRPr="000665CE">
        <w:rPr>
          <w:rFonts w:hint="eastAsia"/>
          <w:sz w:val="22"/>
          <w:szCs w:val="22"/>
        </w:rPr>
        <w:t>の規定に基づく有効な経営事項審査を受けている者であること。</w:t>
      </w:r>
    </w:p>
    <w:p w14:paraId="6C1D2B64" w14:textId="40B2E897" w:rsidR="00F61DB8" w:rsidRPr="00F61DB8" w:rsidRDefault="00F61DB8" w:rsidP="0023380F">
      <w:pPr>
        <w:ind w:left="440" w:hangingChars="200" w:hanging="440"/>
        <w:rPr>
          <w:rFonts w:hint="eastAsia"/>
          <w:sz w:val="22"/>
          <w:szCs w:val="22"/>
        </w:rPr>
      </w:pPr>
      <w:r w:rsidRPr="00F61DB8">
        <w:rPr>
          <w:rFonts w:hint="eastAsia"/>
          <w:sz w:val="22"/>
          <w:szCs w:val="22"/>
        </w:rPr>
        <w:t>（５）入札に参加しようとする者の間に資本関係又は人的関係がないこと。</w:t>
      </w:r>
    </w:p>
    <w:p w14:paraId="64795C47" w14:textId="77777777" w:rsidR="00DC3DD8" w:rsidRPr="000665CE" w:rsidRDefault="00DC3DD8" w:rsidP="00DC3DD8">
      <w:pPr>
        <w:ind w:leftChars="100" w:left="650" w:hangingChars="200" w:hanging="440"/>
        <w:rPr>
          <w:sz w:val="22"/>
          <w:szCs w:val="22"/>
        </w:rPr>
      </w:pPr>
    </w:p>
    <w:p w14:paraId="1ED6038F"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２　入札参加手続等</w:t>
      </w:r>
    </w:p>
    <w:p w14:paraId="135350C8" w14:textId="77777777" w:rsidR="00990A50" w:rsidRPr="000665CE" w:rsidRDefault="00990A50" w:rsidP="00990A50">
      <w:pPr>
        <w:ind w:left="440" w:hangingChars="200" w:hanging="440"/>
        <w:rPr>
          <w:rFonts w:asciiTheme="minorEastAsia" w:eastAsiaTheme="minorEastAsia" w:hAnsiTheme="minorEastAsia"/>
          <w:sz w:val="22"/>
          <w:szCs w:val="22"/>
        </w:rPr>
      </w:pPr>
      <w:r w:rsidRPr="000665CE">
        <w:rPr>
          <w:rFonts w:asciiTheme="minorEastAsia" w:eastAsiaTheme="minorEastAsia" w:hAnsiTheme="minorEastAsia" w:hint="eastAsia"/>
          <w:sz w:val="22"/>
          <w:szCs w:val="22"/>
        </w:rPr>
        <w:t>（１）入札公告、</w:t>
      </w:r>
      <w:r w:rsidR="001F2E42" w:rsidRPr="00122C90">
        <w:rPr>
          <w:rFonts w:asciiTheme="minorEastAsia" w:eastAsiaTheme="minorEastAsia" w:hAnsiTheme="minorEastAsia" w:hint="eastAsia"/>
          <w:sz w:val="22"/>
          <w:szCs w:val="22"/>
        </w:rPr>
        <w:t>福島県工事等競争入札心得（以下「入札心得」という。）</w:t>
      </w:r>
      <w:r w:rsidRPr="00122C90">
        <w:rPr>
          <w:rFonts w:asciiTheme="minorEastAsia" w:eastAsiaTheme="minorEastAsia" w:hAnsiTheme="minorEastAsia" w:hint="eastAsia"/>
          <w:sz w:val="22"/>
          <w:szCs w:val="22"/>
        </w:rPr>
        <w:t>、</w:t>
      </w:r>
      <w:r w:rsidRPr="000665CE">
        <w:rPr>
          <w:rFonts w:asciiTheme="minorEastAsia" w:eastAsiaTheme="minorEastAsia" w:hAnsiTheme="minorEastAsia" w:hint="eastAsia"/>
          <w:sz w:val="22"/>
          <w:szCs w:val="22"/>
        </w:rPr>
        <w:t>契約書</w:t>
      </w:r>
      <w:r w:rsidRPr="000665CE">
        <w:rPr>
          <w:rFonts w:asciiTheme="minorEastAsia" w:eastAsiaTheme="minorEastAsia" w:hAnsiTheme="minorEastAsia"/>
          <w:sz w:val="22"/>
          <w:szCs w:val="22"/>
        </w:rPr>
        <w:t>(</w:t>
      </w:r>
      <w:r w:rsidRPr="000665CE">
        <w:rPr>
          <w:rFonts w:asciiTheme="minorEastAsia" w:eastAsiaTheme="minorEastAsia" w:hAnsiTheme="minorEastAsia" w:hint="eastAsia"/>
          <w:sz w:val="22"/>
          <w:szCs w:val="22"/>
        </w:rPr>
        <w:t>案</w:t>
      </w:r>
      <w:r w:rsidRPr="000665CE">
        <w:rPr>
          <w:rFonts w:asciiTheme="minorEastAsia" w:eastAsiaTheme="minorEastAsia" w:hAnsiTheme="minorEastAsia"/>
          <w:sz w:val="22"/>
          <w:szCs w:val="22"/>
        </w:rPr>
        <w:t>)</w:t>
      </w:r>
      <w:r w:rsidRPr="000665CE">
        <w:rPr>
          <w:rFonts w:asciiTheme="minorEastAsia" w:eastAsiaTheme="minorEastAsia" w:hAnsiTheme="minorEastAsia" w:hint="eastAsia"/>
          <w:sz w:val="22"/>
          <w:szCs w:val="22"/>
        </w:rPr>
        <w:t>、</w:t>
      </w:r>
      <w:r w:rsidR="00951DBC" w:rsidRPr="000665CE">
        <w:rPr>
          <w:rFonts w:asciiTheme="minorEastAsia" w:eastAsiaTheme="minorEastAsia" w:hAnsiTheme="minorEastAsia" w:hint="eastAsia"/>
          <w:sz w:val="22"/>
          <w:szCs w:val="22"/>
        </w:rPr>
        <w:t>福島県工事請負契約</w:t>
      </w:r>
      <w:r w:rsidRPr="000665CE">
        <w:rPr>
          <w:rFonts w:asciiTheme="minorEastAsia" w:eastAsiaTheme="minorEastAsia" w:hAnsiTheme="minorEastAsia" w:hint="eastAsia"/>
          <w:sz w:val="22"/>
          <w:szCs w:val="22"/>
        </w:rPr>
        <w:t>約款等のほか、総合評価方式適用工事においては総合評価方式様式関係記載留意事項、及び電子入札対象工事においては</w:t>
      </w:r>
      <w:r w:rsidR="00951DBC" w:rsidRPr="000665CE">
        <w:rPr>
          <w:rFonts w:hint="eastAsia"/>
          <w:sz w:val="22"/>
          <w:szCs w:val="22"/>
        </w:rPr>
        <w:t>福島県電子入札運用基準(工事等)</w:t>
      </w:r>
      <w:r w:rsidR="00951DBC" w:rsidRPr="000665CE">
        <w:rPr>
          <w:sz w:val="22"/>
          <w:szCs w:val="22"/>
        </w:rPr>
        <w:t>(</w:t>
      </w:r>
      <w:r w:rsidR="00951DBC" w:rsidRPr="000665CE">
        <w:rPr>
          <w:rFonts w:hint="eastAsia"/>
          <w:sz w:val="22"/>
          <w:szCs w:val="22"/>
        </w:rPr>
        <w:t>以下「運用基準」という。)</w:t>
      </w:r>
      <w:r w:rsidRPr="000665CE">
        <w:rPr>
          <w:rFonts w:asciiTheme="minorEastAsia" w:eastAsiaTheme="minorEastAsia" w:hAnsiTheme="minorEastAsia" w:hint="eastAsia"/>
          <w:sz w:val="22"/>
          <w:szCs w:val="22"/>
        </w:rPr>
        <w:t>を熟知すること。</w:t>
      </w:r>
    </w:p>
    <w:p w14:paraId="7E4EB53C" w14:textId="77777777" w:rsidR="00D8069F" w:rsidRPr="000665CE" w:rsidRDefault="009F177B" w:rsidP="0023380F">
      <w:pPr>
        <w:rPr>
          <w:sz w:val="22"/>
          <w:szCs w:val="22"/>
        </w:rPr>
      </w:pPr>
      <w:r w:rsidRPr="000665CE">
        <w:rPr>
          <w:rFonts w:hint="eastAsia"/>
          <w:sz w:val="22"/>
          <w:szCs w:val="22"/>
        </w:rPr>
        <w:t>（</w:t>
      </w:r>
      <w:r w:rsidR="00990A50" w:rsidRPr="000665CE">
        <w:rPr>
          <w:rFonts w:hint="eastAsia"/>
          <w:sz w:val="22"/>
          <w:szCs w:val="22"/>
        </w:rPr>
        <w:t>２</w:t>
      </w:r>
      <w:r w:rsidRPr="000665CE">
        <w:rPr>
          <w:rFonts w:hint="eastAsia"/>
          <w:sz w:val="22"/>
          <w:szCs w:val="22"/>
        </w:rPr>
        <w:t>）</w:t>
      </w:r>
      <w:r w:rsidR="00D8069F" w:rsidRPr="000665CE">
        <w:rPr>
          <w:rFonts w:hint="eastAsia"/>
          <w:sz w:val="22"/>
          <w:szCs w:val="22"/>
        </w:rPr>
        <w:t>設計図書等</w:t>
      </w:r>
      <w:r w:rsidR="00477315" w:rsidRPr="000665CE">
        <w:rPr>
          <w:rFonts w:hint="eastAsia"/>
          <w:sz w:val="22"/>
          <w:szCs w:val="22"/>
        </w:rPr>
        <w:t>に対する</w:t>
      </w:r>
      <w:r w:rsidR="00D8069F" w:rsidRPr="000665CE">
        <w:rPr>
          <w:rFonts w:hint="eastAsia"/>
          <w:sz w:val="22"/>
          <w:szCs w:val="22"/>
        </w:rPr>
        <w:t>質問について</w:t>
      </w:r>
    </w:p>
    <w:p w14:paraId="2C8BC1EC" w14:textId="77777777" w:rsidR="0023380F" w:rsidRPr="000665CE" w:rsidRDefault="00D8069F" w:rsidP="0023380F">
      <w:pPr>
        <w:ind w:leftChars="200" w:left="420" w:firstLineChars="100" w:firstLine="220"/>
        <w:rPr>
          <w:sz w:val="22"/>
          <w:szCs w:val="22"/>
        </w:rPr>
      </w:pPr>
      <w:r w:rsidRPr="000665CE">
        <w:rPr>
          <w:rFonts w:hint="eastAsia"/>
          <w:sz w:val="22"/>
          <w:szCs w:val="22"/>
        </w:rPr>
        <w:t>設計図書等に対する質問は、競争入札設計図書等に関する質問書</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２</w:t>
      </w:r>
      <w:r w:rsidRPr="000665CE">
        <w:rPr>
          <w:rFonts w:hint="eastAsia"/>
          <w:sz w:val="22"/>
          <w:szCs w:val="22"/>
        </w:rPr>
        <w:t>号</w:t>
      </w:r>
      <w:r w:rsidR="009F177B" w:rsidRPr="000665CE">
        <w:rPr>
          <w:rFonts w:hint="eastAsia"/>
          <w:sz w:val="22"/>
          <w:szCs w:val="22"/>
        </w:rPr>
        <w:t>)</w:t>
      </w:r>
      <w:r w:rsidRPr="000665CE">
        <w:rPr>
          <w:rFonts w:hint="eastAsia"/>
          <w:sz w:val="22"/>
          <w:szCs w:val="22"/>
        </w:rPr>
        <w:t>により</w:t>
      </w:r>
      <w:r w:rsidR="00C3376E">
        <w:rPr>
          <w:rFonts w:hint="eastAsia"/>
        </w:rPr>
        <w:t>直接持参</w:t>
      </w:r>
      <w:r w:rsidR="00C3376E" w:rsidRPr="00343483">
        <w:rPr>
          <w:rFonts w:hint="eastAsia"/>
        </w:rPr>
        <w:t>又は入札公告に示す方法で</w:t>
      </w:r>
      <w:r w:rsidR="00C3376E" w:rsidRPr="00C04902">
        <w:rPr>
          <w:rFonts w:hint="eastAsia"/>
        </w:rPr>
        <w:t>提出</w:t>
      </w:r>
      <w:r w:rsidRPr="000665CE">
        <w:rPr>
          <w:rFonts w:hint="eastAsia"/>
          <w:sz w:val="22"/>
          <w:szCs w:val="22"/>
        </w:rPr>
        <w:t>すること。</w:t>
      </w:r>
    </w:p>
    <w:p w14:paraId="089B4FC8" w14:textId="77777777" w:rsidR="0023380F" w:rsidRPr="000665CE" w:rsidRDefault="00D8069F" w:rsidP="0023380F">
      <w:pPr>
        <w:ind w:leftChars="200" w:left="420" w:firstLineChars="100" w:firstLine="220"/>
        <w:rPr>
          <w:sz w:val="22"/>
          <w:szCs w:val="22"/>
        </w:rPr>
      </w:pPr>
      <w:r w:rsidRPr="000665CE">
        <w:rPr>
          <w:rFonts w:hint="eastAsia"/>
          <w:sz w:val="22"/>
          <w:szCs w:val="22"/>
        </w:rPr>
        <w:t>なお、回答については、入札公告に記載されている回答予定日にホームページにおいて行うものとする。</w:t>
      </w:r>
    </w:p>
    <w:p w14:paraId="4950655A" w14:textId="77777777" w:rsidR="00477315" w:rsidRPr="000665CE" w:rsidRDefault="009F177B" w:rsidP="0023380F">
      <w:pPr>
        <w:rPr>
          <w:sz w:val="22"/>
          <w:szCs w:val="22"/>
        </w:rPr>
      </w:pPr>
      <w:r w:rsidRPr="000665CE">
        <w:rPr>
          <w:rFonts w:hint="eastAsia"/>
          <w:sz w:val="22"/>
          <w:szCs w:val="22"/>
        </w:rPr>
        <w:t>（</w:t>
      </w:r>
      <w:r w:rsidR="00990A50" w:rsidRPr="000665CE">
        <w:rPr>
          <w:rFonts w:hint="eastAsia"/>
          <w:sz w:val="22"/>
          <w:szCs w:val="22"/>
        </w:rPr>
        <w:t>３</w:t>
      </w:r>
      <w:r w:rsidRPr="000665CE">
        <w:rPr>
          <w:rFonts w:hint="eastAsia"/>
          <w:sz w:val="22"/>
          <w:szCs w:val="22"/>
        </w:rPr>
        <w:t>）</w:t>
      </w:r>
      <w:r w:rsidR="00477315" w:rsidRPr="000665CE">
        <w:rPr>
          <w:rFonts w:hint="eastAsia"/>
          <w:sz w:val="22"/>
          <w:szCs w:val="22"/>
        </w:rPr>
        <w:t>現場説明会は行わない。</w:t>
      </w:r>
    </w:p>
    <w:p w14:paraId="2C4D024A" w14:textId="77777777" w:rsidR="007B3912" w:rsidRPr="000665CE" w:rsidRDefault="009F177B" w:rsidP="0023380F">
      <w:pPr>
        <w:rPr>
          <w:sz w:val="22"/>
          <w:szCs w:val="22"/>
        </w:rPr>
      </w:pPr>
      <w:r w:rsidRPr="000665CE">
        <w:rPr>
          <w:rFonts w:hint="eastAsia"/>
          <w:sz w:val="22"/>
          <w:szCs w:val="22"/>
        </w:rPr>
        <w:t>（</w:t>
      </w:r>
      <w:r w:rsidR="00990A50" w:rsidRPr="000665CE">
        <w:rPr>
          <w:rFonts w:hint="eastAsia"/>
          <w:sz w:val="22"/>
          <w:szCs w:val="22"/>
        </w:rPr>
        <w:t>４</w:t>
      </w:r>
      <w:r w:rsidRPr="000665CE">
        <w:rPr>
          <w:rFonts w:hint="eastAsia"/>
          <w:sz w:val="22"/>
          <w:szCs w:val="22"/>
        </w:rPr>
        <w:t>）</w:t>
      </w:r>
      <w:r w:rsidR="007B3912" w:rsidRPr="000665CE">
        <w:rPr>
          <w:rFonts w:hint="eastAsia"/>
          <w:sz w:val="22"/>
          <w:szCs w:val="22"/>
        </w:rPr>
        <w:t>入札参加申請</w:t>
      </w:r>
      <w:r w:rsidRPr="000665CE">
        <w:rPr>
          <w:rFonts w:hint="eastAsia"/>
          <w:sz w:val="22"/>
          <w:szCs w:val="22"/>
        </w:rPr>
        <w:t>(</w:t>
      </w:r>
      <w:r w:rsidR="007B3912" w:rsidRPr="000665CE">
        <w:rPr>
          <w:rFonts w:hint="eastAsia"/>
          <w:sz w:val="22"/>
          <w:szCs w:val="22"/>
        </w:rPr>
        <w:t>電子入札対象工事の場合</w:t>
      </w:r>
      <w:r w:rsidRPr="000665CE">
        <w:rPr>
          <w:rFonts w:hint="eastAsia"/>
          <w:sz w:val="22"/>
          <w:szCs w:val="22"/>
        </w:rPr>
        <w:t>)</w:t>
      </w:r>
    </w:p>
    <w:p w14:paraId="215DAD7F" w14:textId="77777777" w:rsidR="007B3912" w:rsidRPr="000665CE" w:rsidRDefault="007B3912" w:rsidP="0023380F">
      <w:pPr>
        <w:ind w:leftChars="200" w:left="420" w:firstLineChars="95" w:firstLine="209"/>
        <w:rPr>
          <w:sz w:val="22"/>
          <w:szCs w:val="22"/>
        </w:rPr>
      </w:pPr>
      <w:r w:rsidRPr="000665CE">
        <w:rPr>
          <w:rFonts w:hint="eastAsia"/>
          <w:sz w:val="22"/>
          <w:szCs w:val="22"/>
        </w:rPr>
        <w:t>電子入札対象工事の場合、入札に参加を希望する者は、入札公告に示す入札参加受付期限日までに電子入札システムより入札参加申請を行うとともに、</w:t>
      </w:r>
      <w:r w:rsidR="00CF6726" w:rsidRPr="000665CE">
        <w:rPr>
          <w:rFonts w:hint="eastAsia"/>
          <w:sz w:val="22"/>
          <w:szCs w:val="22"/>
        </w:rPr>
        <w:t>総合評価方式適用工事の場合は下記</w:t>
      </w:r>
      <w:r w:rsidR="001267B5" w:rsidRPr="000665CE">
        <w:rPr>
          <w:sz w:val="22"/>
          <w:szCs w:val="22"/>
        </w:rPr>
        <w:t>(</w:t>
      </w:r>
      <w:r w:rsidR="00951DBC" w:rsidRPr="000665CE">
        <w:rPr>
          <w:rFonts w:hint="eastAsia"/>
          <w:sz w:val="22"/>
          <w:szCs w:val="22"/>
        </w:rPr>
        <w:t>５</w:t>
      </w:r>
      <w:r w:rsidR="001267B5" w:rsidRPr="000665CE">
        <w:rPr>
          <w:sz w:val="22"/>
          <w:szCs w:val="22"/>
        </w:rPr>
        <w:t>)</w:t>
      </w:r>
      <w:r w:rsidR="00CF6726" w:rsidRPr="000665CE">
        <w:rPr>
          <w:rFonts w:hint="eastAsia"/>
          <w:sz w:val="22"/>
          <w:szCs w:val="22"/>
        </w:rPr>
        <w:t>の</w:t>
      </w:r>
      <w:r w:rsidRPr="000665CE">
        <w:rPr>
          <w:rFonts w:hint="eastAsia"/>
          <w:sz w:val="22"/>
          <w:szCs w:val="22"/>
        </w:rPr>
        <w:t>総合評価方式に関する技術資料を３</w:t>
      </w:r>
      <w:r w:rsidR="001267B5" w:rsidRPr="000665CE">
        <w:rPr>
          <w:sz w:val="22"/>
          <w:szCs w:val="22"/>
        </w:rPr>
        <w:t>(</w:t>
      </w:r>
      <w:r w:rsidR="009F177B" w:rsidRPr="000665CE">
        <w:rPr>
          <w:rFonts w:hint="eastAsia"/>
          <w:sz w:val="22"/>
          <w:szCs w:val="22"/>
        </w:rPr>
        <w:t>１</w:t>
      </w:r>
      <w:r w:rsidR="001267B5" w:rsidRPr="000665CE">
        <w:rPr>
          <w:sz w:val="22"/>
          <w:szCs w:val="22"/>
        </w:rPr>
        <w:t>)</w:t>
      </w:r>
      <w:r w:rsidR="00B316C9" w:rsidRPr="000665CE">
        <w:rPr>
          <w:rFonts w:hint="eastAsia"/>
          <w:sz w:val="22"/>
          <w:szCs w:val="22"/>
        </w:rPr>
        <w:t>イ</w:t>
      </w:r>
      <w:r w:rsidR="001267B5" w:rsidRPr="000665CE">
        <w:rPr>
          <w:sz w:val="22"/>
          <w:szCs w:val="22"/>
        </w:rPr>
        <w:t>(</w:t>
      </w:r>
      <w:r w:rsidR="00B316C9" w:rsidRPr="000665CE">
        <w:rPr>
          <w:rFonts w:hint="eastAsia"/>
          <w:sz w:val="22"/>
          <w:szCs w:val="22"/>
        </w:rPr>
        <w:t>ア</w:t>
      </w:r>
      <w:r w:rsidR="009F177B" w:rsidRPr="000665CE">
        <w:rPr>
          <w:rFonts w:hint="eastAsia"/>
          <w:sz w:val="22"/>
          <w:szCs w:val="22"/>
        </w:rPr>
        <w:t>)</w:t>
      </w:r>
      <w:r w:rsidRPr="000665CE">
        <w:rPr>
          <w:rFonts w:hint="eastAsia"/>
          <w:sz w:val="22"/>
          <w:szCs w:val="22"/>
        </w:rPr>
        <w:t>に定めるところにより提出すること。</w:t>
      </w:r>
    </w:p>
    <w:p w14:paraId="21D5A819" w14:textId="77777777" w:rsidR="00570791" w:rsidRPr="000665CE" w:rsidRDefault="009F177B" w:rsidP="0023380F">
      <w:pPr>
        <w:rPr>
          <w:sz w:val="22"/>
          <w:szCs w:val="22"/>
        </w:rPr>
      </w:pPr>
      <w:r w:rsidRPr="000665CE">
        <w:rPr>
          <w:rFonts w:hint="eastAsia"/>
          <w:sz w:val="22"/>
          <w:szCs w:val="22"/>
        </w:rPr>
        <w:t>（</w:t>
      </w:r>
      <w:r w:rsidR="00990A50" w:rsidRPr="000665CE">
        <w:rPr>
          <w:rFonts w:hint="eastAsia"/>
          <w:sz w:val="22"/>
          <w:szCs w:val="22"/>
        </w:rPr>
        <w:t>５</w:t>
      </w:r>
      <w:r w:rsidRPr="000665CE">
        <w:rPr>
          <w:rFonts w:hint="eastAsia"/>
          <w:sz w:val="22"/>
          <w:szCs w:val="22"/>
        </w:rPr>
        <w:t>）</w:t>
      </w:r>
      <w:r w:rsidR="00570791" w:rsidRPr="000665CE">
        <w:rPr>
          <w:rFonts w:hint="eastAsia"/>
          <w:sz w:val="22"/>
          <w:szCs w:val="22"/>
        </w:rPr>
        <w:t>技術提案の提出</w:t>
      </w:r>
      <w:r w:rsidRPr="000665CE">
        <w:rPr>
          <w:rFonts w:hint="eastAsia"/>
          <w:sz w:val="22"/>
          <w:szCs w:val="22"/>
        </w:rPr>
        <w:t>(</w:t>
      </w:r>
      <w:r w:rsidR="00CF6726" w:rsidRPr="000665CE">
        <w:rPr>
          <w:rFonts w:hint="eastAsia"/>
          <w:sz w:val="22"/>
          <w:szCs w:val="22"/>
        </w:rPr>
        <w:t>総合評価方式適用工事の場合</w:t>
      </w:r>
      <w:r w:rsidRPr="000665CE">
        <w:rPr>
          <w:rFonts w:hint="eastAsia"/>
          <w:sz w:val="22"/>
          <w:szCs w:val="22"/>
        </w:rPr>
        <w:t>)</w:t>
      </w:r>
    </w:p>
    <w:p w14:paraId="1C9E7B16" w14:textId="77777777" w:rsidR="00D20B8E" w:rsidRPr="000665CE" w:rsidRDefault="00CF6726" w:rsidP="00D20B8E">
      <w:pPr>
        <w:ind w:leftChars="201" w:left="422" w:firstLineChars="95" w:firstLine="209"/>
        <w:rPr>
          <w:sz w:val="22"/>
          <w:szCs w:val="22"/>
        </w:rPr>
      </w:pPr>
      <w:r w:rsidRPr="000665CE">
        <w:rPr>
          <w:rFonts w:hint="eastAsia"/>
          <w:sz w:val="22"/>
          <w:szCs w:val="22"/>
        </w:rPr>
        <w:t>総合評価方式適用工事の場合、</w:t>
      </w:r>
      <w:r w:rsidR="00570791" w:rsidRPr="000665CE">
        <w:rPr>
          <w:rFonts w:hint="eastAsia"/>
          <w:sz w:val="22"/>
          <w:szCs w:val="22"/>
        </w:rPr>
        <w:t>入札に参加を希望する者は、次の総合評価方式に関する技術資料</w:t>
      </w:r>
      <w:r w:rsidR="009F177B" w:rsidRPr="000665CE">
        <w:rPr>
          <w:rFonts w:hint="eastAsia"/>
          <w:sz w:val="22"/>
          <w:szCs w:val="22"/>
        </w:rPr>
        <w:t>(</w:t>
      </w:r>
      <w:r w:rsidR="00DC7AA2" w:rsidRPr="000665CE">
        <w:rPr>
          <w:rFonts w:hint="eastAsia"/>
          <w:sz w:val="22"/>
          <w:szCs w:val="22"/>
        </w:rPr>
        <w:t>以下「技術提案書」という。</w:t>
      </w:r>
      <w:r w:rsidR="009F177B" w:rsidRPr="000665CE">
        <w:rPr>
          <w:rFonts w:hint="eastAsia"/>
          <w:sz w:val="22"/>
          <w:szCs w:val="22"/>
        </w:rPr>
        <w:t>)</w:t>
      </w:r>
      <w:r w:rsidR="00570791" w:rsidRPr="000665CE">
        <w:rPr>
          <w:rFonts w:hint="eastAsia"/>
          <w:sz w:val="22"/>
          <w:szCs w:val="22"/>
        </w:rPr>
        <w:t>を提出すること。</w:t>
      </w:r>
    </w:p>
    <w:p w14:paraId="06E4B0B8" w14:textId="77777777" w:rsidR="00570791" w:rsidRPr="00130F95" w:rsidRDefault="00570791" w:rsidP="003F4DA9">
      <w:pPr>
        <w:ind w:leftChars="201" w:left="422" w:firstLineChars="95" w:firstLine="209"/>
        <w:rPr>
          <w:sz w:val="22"/>
          <w:szCs w:val="22"/>
        </w:rPr>
      </w:pPr>
      <w:r w:rsidRPr="000665CE">
        <w:rPr>
          <w:rFonts w:hint="eastAsia"/>
          <w:sz w:val="22"/>
          <w:szCs w:val="22"/>
        </w:rPr>
        <w:t>ア　技術提案書</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１</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、簡易型、特別簡易型、地域密着型、復旧型、</w:t>
      </w:r>
    </w:p>
    <w:p w14:paraId="0E5C3F64" w14:textId="77777777" w:rsidR="003F4DA9" w:rsidRPr="00130F95" w:rsidRDefault="003F4DA9" w:rsidP="003F4DA9">
      <w:pPr>
        <w:ind w:leftChars="201" w:left="422" w:firstLineChars="95" w:firstLine="209"/>
        <w:rPr>
          <w:sz w:val="22"/>
          <w:szCs w:val="22"/>
        </w:rPr>
      </w:pPr>
      <w:r w:rsidRPr="00130F95">
        <w:rPr>
          <w:rFonts w:hint="eastAsia"/>
          <w:sz w:val="22"/>
          <w:szCs w:val="22"/>
        </w:rPr>
        <w:t xml:space="preserve">　</w:t>
      </w:r>
      <w:r w:rsidRPr="00130F95">
        <w:rPr>
          <w:sz w:val="22"/>
          <w:szCs w:val="22"/>
        </w:rPr>
        <w:t xml:space="preserve">　　　　　　　　　　　　　　　復興型</w:t>
      </w:r>
    </w:p>
    <w:p w14:paraId="03F889D1" w14:textId="77777777" w:rsidR="00570791" w:rsidRPr="000665CE" w:rsidRDefault="00570791" w:rsidP="001A1392">
      <w:pPr>
        <w:ind w:firstLineChars="299" w:firstLine="658"/>
        <w:rPr>
          <w:sz w:val="22"/>
          <w:szCs w:val="22"/>
        </w:rPr>
      </w:pPr>
      <w:r w:rsidRPr="000665CE">
        <w:rPr>
          <w:rFonts w:hint="eastAsia"/>
          <w:sz w:val="22"/>
          <w:szCs w:val="22"/>
        </w:rPr>
        <w:t>イ</w:t>
      </w:r>
      <w:r w:rsidR="001A1392" w:rsidRPr="000665CE">
        <w:rPr>
          <w:rFonts w:hint="eastAsia"/>
          <w:sz w:val="22"/>
          <w:szCs w:val="22"/>
        </w:rPr>
        <w:t xml:space="preserve">　</w:t>
      </w:r>
      <w:r w:rsidRPr="000665CE">
        <w:rPr>
          <w:rFonts w:hint="eastAsia"/>
          <w:sz w:val="22"/>
          <w:szCs w:val="22"/>
        </w:rPr>
        <w:t>企業の技術力</w:t>
      </w:r>
      <w:r w:rsidR="009F177B" w:rsidRPr="000665CE">
        <w:rPr>
          <w:rFonts w:hint="eastAsia"/>
          <w:sz w:val="22"/>
          <w:szCs w:val="22"/>
        </w:rPr>
        <w:t>(</w:t>
      </w:r>
      <w:r w:rsidRPr="000665CE">
        <w:rPr>
          <w:rFonts w:hint="eastAsia"/>
          <w:sz w:val="22"/>
          <w:szCs w:val="22"/>
        </w:rPr>
        <w:t>実績・経験等</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６</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w:t>
      </w:r>
      <w:r w:rsidRPr="00130F95">
        <w:rPr>
          <w:rFonts w:hint="eastAsia"/>
          <w:sz w:val="22"/>
          <w:szCs w:val="22"/>
        </w:rPr>
        <w:t>簡易型</w:t>
      </w:r>
    </w:p>
    <w:p w14:paraId="70CBCA06" w14:textId="77777777" w:rsidR="00570791" w:rsidRPr="000665CE" w:rsidRDefault="00570791" w:rsidP="001A1392">
      <w:pPr>
        <w:ind w:firstLineChars="299" w:firstLine="658"/>
        <w:rPr>
          <w:sz w:val="22"/>
          <w:szCs w:val="22"/>
        </w:rPr>
      </w:pPr>
      <w:r w:rsidRPr="000665CE">
        <w:rPr>
          <w:rFonts w:hint="eastAsia"/>
          <w:sz w:val="22"/>
          <w:szCs w:val="22"/>
        </w:rPr>
        <w:lastRenderedPageBreak/>
        <w:t>ウ　配置予定技術者の技術力</w:t>
      </w:r>
      <w:r w:rsidR="009F177B" w:rsidRPr="000665CE">
        <w:rPr>
          <w:rFonts w:hint="eastAsia"/>
          <w:sz w:val="22"/>
          <w:szCs w:val="22"/>
        </w:rPr>
        <w:t>(</w:t>
      </w:r>
      <w:r w:rsidRPr="000665CE">
        <w:rPr>
          <w:rFonts w:hint="eastAsia"/>
          <w:sz w:val="22"/>
          <w:szCs w:val="22"/>
        </w:rPr>
        <w:t>実績・経験等</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７</w:t>
      </w:r>
      <w:r w:rsidRPr="000665CE">
        <w:rPr>
          <w:rFonts w:hint="eastAsia"/>
          <w:sz w:val="22"/>
          <w:szCs w:val="22"/>
        </w:rPr>
        <w:t>号</w:t>
      </w:r>
      <w:r w:rsidR="009F177B" w:rsidRPr="000665CE">
        <w:rPr>
          <w:rFonts w:hint="eastAsia"/>
          <w:sz w:val="22"/>
          <w:szCs w:val="22"/>
        </w:rPr>
        <w:t>)</w:t>
      </w:r>
      <w:r w:rsidR="003F4DA9">
        <w:rPr>
          <w:rFonts w:hint="eastAsia"/>
          <w:sz w:val="22"/>
          <w:szCs w:val="22"/>
        </w:rPr>
        <w:t xml:space="preserve">　…　</w:t>
      </w:r>
      <w:r w:rsidR="003F4DA9" w:rsidRPr="00130F95">
        <w:rPr>
          <w:sz w:val="22"/>
          <w:szCs w:val="22"/>
        </w:rPr>
        <w:t>標準型、</w:t>
      </w:r>
      <w:r w:rsidRPr="00130F95">
        <w:rPr>
          <w:rFonts w:hint="eastAsia"/>
          <w:sz w:val="22"/>
          <w:szCs w:val="22"/>
        </w:rPr>
        <w:t>簡易型</w:t>
      </w:r>
    </w:p>
    <w:p w14:paraId="551243BC" w14:textId="77777777" w:rsidR="00570791" w:rsidRPr="000665CE" w:rsidRDefault="00570791" w:rsidP="001A1392">
      <w:pPr>
        <w:ind w:firstLineChars="299" w:firstLine="658"/>
        <w:rPr>
          <w:sz w:val="22"/>
          <w:szCs w:val="22"/>
        </w:rPr>
      </w:pPr>
      <w:r w:rsidRPr="000665CE">
        <w:rPr>
          <w:rFonts w:hint="eastAsia"/>
          <w:sz w:val="22"/>
          <w:szCs w:val="22"/>
        </w:rPr>
        <w:t>エ　企業の地域社会に対する貢献度</w:t>
      </w:r>
      <w:r w:rsidR="009F177B" w:rsidRPr="000665CE">
        <w:rPr>
          <w:rFonts w:hint="eastAsia"/>
          <w:sz w:val="22"/>
          <w:szCs w:val="22"/>
        </w:rPr>
        <w:t>(</w:t>
      </w:r>
      <w:r w:rsidRPr="000665CE">
        <w:rPr>
          <w:rFonts w:hint="eastAsia"/>
          <w:sz w:val="22"/>
          <w:szCs w:val="22"/>
        </w:rPr>
        <w:t>様式第</w:t>
      </w:r>
      <w:r w:rsidR="002864AE" w:rsidRPr="000665CE">
        <w:rPr>
          <w:rFonts w:hint="eastAsia"/>
          <w:sz w:val="22"/>
          <w:szCs w:val="22"/>
        </w:rPr>
        <w:t>８</w:t>
      </w:r>
      <w:r w:rsidRPr="000665CE">
        <w:rPr>
          <w:rFonts w:hint="eastAsia"/>
          <w:sz w:val="22"/>
          <w:szCs w:val="22"/>
        </w:rPr>
        <w:t>号</w:t>
      </w:r>
      <w:r w:rsidR="009F177B" w:rsidRPr="000665CE">
        <w:rPr>
          <w:rFonts w:hint="eastAsia"/>
          <w:sz w:val="22"/>
          <w:szCs w:val="22"/>
        </w:rPr>
        <w:t xml:space="preserve">)　…　</w:t>
      </w:r>
      <w:r w:rsidR="003F4DA9" w:rsidRPr="00130F95">
        <w:rPr>
          <w:rFonts w:hint="eastAsia"/>
          <w:sz w:val="22"/>
          <w:szCs w:val="22"/>
        </w:rPr>
        <w:t>標準型</w:t>
      </w:r>
      <w:r w:rsidR="003F4DA9" w:rsidRPr="00130F95">
        <w:rPr>
          <w:sz w:val="22"/>
          <w:szCs w:val="22"/>
        </w:rPr>
        <w:t>、</w:t>
      </w:r>
      <w:r w:rsidRPr="00130F95">
        <w:rPr>
          <w:rFonts w:hint="eastAsia"/>
          <w:sz w:val="22"/>
          <w:szCs w:val="22"/>
        </w:rPr>
        <w:t>簡易型</w:t>
      </w:r>
    </w:p>
    <w:p w14:paraId="38BD715E" w14:textId="77777777" w:rsidR="00570791" w:rsidRDefault="00570791" w:rsidP="001A1392">
      <w:pPr>
        <w:ind w:firstLineChars="299" w:firstLine="658"/>
        <w:rPr>
          <w:sz w:val="22"/>
          <w:szCs w:val="22"/>
          <w:u w:val="thick"/>
        </w:rPr>
      </w:pPr>
      <w:r w:rsidRPr="000665CE">
        <w:rPr>
          <w:rFonts w:hint="eastAsia"/>
          <w:sz w:val="22"/>
          <w:szCs w:val="22"/>
        </w:rPr>
        <w:t>オ　技術審査書</w:t>
      </w:r>
      <w:r w:rsidR="009F177B" w:rsidRPr="000665CE">
        <w:rPr>
          <w:rFonts w:hint="eastAsia"/>
          <w:sz w:val="22"/>
          <w:szCs w:val="22"/>
        </w:rPr>
        <w:t>(</w:t>
      </w:r>
      <w:r w:rsidRPr="000665CE">
        <w:rPr>
          <w:rFonts w:hint="eastAsia"/>
          <w:sz w:val="22"/>
          <w:szCs w:val="22"/>
        </w:rPr>
        <w:t>様式</w:t>
      </w:r>
      <w:r w:rsidR="00FB3C13" w:rsidRPr="000665CE">
        <w:rPr>
          <w:rFonts w:hint="eastAsia"/>
          <w:sz w:val="22"/>
          <w:szCs w:val="22"/>
        </w:rPr>
        <w:t>第</w:t>
      </w:r>
      <w:r w:rsidR="002864AE" w:rsidRPr="000665CE">
        <w:rPr>
          <w:rFonts w:hint="eastAsia"/>
          <w:sz w:val="22"/>
          <w:szCs w:val="22"/>
        </w:rPr>
        <w:t>９</w:t>
      </w:r>
      <w:r w:rsidRPr="000665CE">
        <w:rPr>
          <w:rFonts w:hint="eastAsia"/>
          <w:sz w:val="22"/>
          <w:szCs w:val="22"/>
        </w:rPr>
        <w:t>号その</w:t>
      </w:r>
      <w:r w:rsidR="002864AE" w:rsidRPr="000665CE">
        <w:rPr>
          <w:rFonts w:hint="eastAsia"/>
          <w:sz w:val="22"/>
          <w:szCs w:val="22"/>
        </w:rPr>
        <w:t>１</w:t>
      </w:r>
      <w:r w:rsidRPr="000665CE">
        <w:rPr>
          <w:rFonts w:hint="eastAsia"/>
          <w:sz w:val="22"/>
          <w:szCs w:val="22"/>
        </w:rPr>
        <w:t>～その</w:t>
      </w:r>
      <w:r w:rsidR="002864AE" w:rsidRPr="000665CE">
        <w:rPr>
          <w:rFonts w:hint="eastAsia"/>
          <w:sz w:val="22"/>
          <w:szCs w:val="22"/>
        </w:rPr>
        <w:t>２</w:t>
      </w:r>
      <w:r w:rsidR="009F177B" w:rsidRPr="000665CE">
        <w:rPr>
          <w:rFonts w:hint="eastAsia"/>
          <w:sz w:val="22"/>
          <w:szCs w:val="22"/>
        </w:rPr>
        <w:t xml:space="preserve">)　…　</w:t>
      </w:r>
      <w:r w:rsidR="00984110" w:rsidRPr="00130F95">
        <w:rPr>
          <w:rFonts w:hint="eastAsia"/>
          <w:sz w:val="22"/>
          <w:szCs w:val="22"/>
        </w:rPr>
        <w:t>標準型</w:t>
      </w:r>
      <w:r w:rsidR="00984110" w:rsidRPr="00130F95">
        <w:rPr>
          <w:sz w:val="22"/>
          <w:szCs w:val="22"/>
        </w:rPr>
        <w:t>、</w:t>
      </w:r>
      <w:r w:rsidRPr="00130F95">
        <w:rPr>
          <w:rFonts w:hint="eastAsia"/>
          <w:sz w:val="22"/>
          <w:szCs w:val="22"/>
        </w:rPr>
        <w:t>簡易型</w:t>
      </w:r>
    </w:p>
    <w:p w14:paraId="56B2F678" w14:textId="77777777" w:rsidR="009F177B" w:rsidRPr="000665CE" w:rsidRDefault="00BE1441" w:rsidP="009F177B">
      <w:pPr>
        <w:ind w:firstLineChars="299" w:firstLine="658"/>
        <w:rPr>
          <w:sz w:val="22"/>
          <w:szCs w:val="22"/>
        </w:rPr>
      </w:pPr>
      <w:r w:rsidRPr="00130F95">
        <w:rPr>
          <w:rFonts w:hint="eastAsia"/>
          <w:sz w:val="22"/>
          <w:szCs w:val="22"/>
        </w:rPr>
        <w:t>カ</w:t>
      </w:r>
      <w:r w:rsidR="00FB3C13" w:rsidRPr="000665CE">
        <w:rPr>
          <w:rFonts w:hint="eastAsia"/>
          <w:sz w:val="22"/>
          <w:szCs w:val="22"/>
        </w:rPr>
        <w:t xml:space="preserve">　○○に関する技術提案</w:t>
      </w:r>
      <w:r w:rsidR="009F177B" w:rsidRPr="000665CE">
        <w:rPr>
          <w:rFonts w:hint="eastAsia"/>
          <w:sz w:val="22"/>
          <w:szCs w:val="22"/>
        </w:rPr>
        <w:t>(</w:t>
      </w:r>
      <w:r w:rsidR="00FB3C13" w:rsidRPr="000665CE">
        <w:rPr>
          <w:rFonts w:hint="eastAsia"/>
          <w:sz w:val="22"/>
          <w:szCs w:val="22"/>
        </w:rPr>
        <w:t>様式第</w:t>
      </w:r>
      <w:r w:rsidR="002864AE" w:rsidRPr="000665CE">
        <w:rPr>
          <w:rFonts w:hint="eastAsia"/>
          <w:sz w:val="22"/>
          <w:szCs w:val="22"/>
        </w:rPr>
        <w:t>１０</w:t>
      </w:r>
      <w:r w:rsidR="00FB3C13" w:rsidRPr="000665CE">
        <w:rPr>
          <w:rFonts w:hint="eastAsia"/>
          <w:sz w:val="22"/>
          <w:szCs w:val="22"/>
        </w:rPr>
        <w:t>号</w:t>
      </w:r>
      <w:r w:rsidR="009F177B" w:rsidRPr="000665CE">
        <w:rPr>
          <w:rFonts w:hint="eastAsia"/>
          <w:sz w:val="22"/>
          <w:szCs w:val="22"/>
        </w:rPr>
        <w:t xml:space="preserve">)　…　</w:t>
      </w:r>
      <w:r w:rsidR="00FB3C13" w:rsidRPr="000665CE">
        <w:rPr>
          <w:rFonts w:hint="eastAsia"/>
          <w:sz w:val="22"/>
          <w:szCs w:val="22"/>
        </w:rPr>
        <w:t>標準型</w:t>
      </w:r>
    </w:p>
    <w:p w14:paraId="2AA632D6" w14:textId="77777777" w:rsidR="00321EF0" w:rsidRDefault="00BE1441" w:rsidP="009F177B">
      <w:pPr>
        <w:ind w:firstLineChars="299" w:firstLine="658"/>
        <w:rPr>
          <w:sz w:val="22"/>
          <w:szCs w:val="22"/>
        </w:rPr>
      </w:pPr>
      <w:r w:rsidRPr="00130F95">
        <w:rPr>
          <w:rFonts w:hint="eastAsia"/>
          <w:sz w:val="22"/>
          <w:szCs w:val="22"/>
        </w:rPr>
        <w:t>キ</w:t>
      </w:r>
      <w:r w:rsidR="00570791" w:rsidRPr="000665CE">
        <w:rPr>
          <w:rFonts w:hint="eastAsia"/>
          <w:sz w:val="22"/>
          <w:szCs w:val="22"/>
        </w:rPr>
        <w:t xml:space="preserve">　企業</w:t>
      </w:r>
      <w:r w:rsidR="00FB3C13" w:rsidRPr="000665CE">
        <w:rPr>
          <w:rFonts w:hint="eastAsia"/>
          <w:sz w:val="22"/>
          <w:szCs w:val="22"/>
        </w:rPr>
        <w:t>及び配置</w:t>
      </w:r>
      <w:r w:rsidR="00B316C9" w:rsidRPr="000665CE">
        <w:rPr>
          <w:rFonts w:hint="eastAsia"/>
          <w:sz w:val="22"/>
          <w:szCs w:val="22"/>
        </w:rPr>
        <w:t>予定</w:t>
      </w:r>
      <w:r w:rsidR="00FB3C13" w:rsidRPr="000665CE">
        <w:rPr>
          <w:rFonts w:hint="eastAsia"/>
          <w:sz w:val="22"/>
          <w:szCs w:val="22"/>
        </w:rPr>
        <w:t>技術者</w:t>
      </w:r>
      <w:r w:rsidR="00570791" w:rsidRPr="000665CE">
        <w:rPr>
          <w:rFonts w:hint="eastAsia"/>
          <w:sz w:val="22"/>
          <w:szCs w:val="22"/>
        </w:rPr>
        <w:t>の技術力</w:t>
      </w:r>
      <w:r w:rsidR="00FB3C13" w:rsidRPr="000665CE">
        <w:rPr>
          <w:rFonts w:hint="eastAsia"/>
          <w:sz w:val="22"/>
          <w:szCs w:val="22"/>
        </w:rPr>
        <w:t>、企業の</w:t>
      </w:r>
      <w:r w:rsidR="00570791" w:rsidRPr="000665CE">
        <w:rPr>
          <w:rFonts w:hint="eastAsia"/>
          <w:sz w:val="22"/>
          <w:szCs w:val="22"/>
        </w:rPr>
        <w:t>貢献度</w:t>
      </w:r>
      <w:r w:rsidR="009F177B" w:rsidRPr="000665CE">
        <w:rPr>
          <w:rFonts w:hint="eastAsia"/>
          <w:sz w:val="22"/>
          <w:szCs w:val="22"/>
        </w:rPr>
        <w:t>(</w:t>
      </w:r>
      <w:r w:rsidR="00570791" w:rsidRPr="000665CE">
        <w:rPr>
          <w:rFonts w:hint="eastAsia"/>
          <w:sz w:val="22"/>
          <w:szCs w:val="22"/>
        </w:rPr>
        <w:t>実績・経験等</w:t>
      </w:r>
      <w:r w:rsidR="009F177B" w:rsidRPr="000665CE">
        <w:rPr>
          <w:rFonts w:hint="eastAsia"/>
          <w:sz w:val="22"/>
          <w:szCs w:val="22"/>
        </w:rPr>
        <w:t>)</w:t>
      </w:r>
    </w:p>
    <w:p w14:paraId="44F8FC08" w14:textId="77777777" w:rsidR="00B06957" w:rsidRPr="005644D4" w:rsidRDefault="009F177B" w:rsidP="00B06957">
      <w:pPr>
        <w:ind w:firstLineChars="1900" w:firstLine="4180"/>
        <w:rPr>
          <w:sz w:val="22"/>
          <w:szCs w:val="22"/>
        </w:rPr>
      </w:pPr>
      <w:r w:rsidRPr="000665CE">
        <w:rPr>
          <w:rFonts w:hint="eastAsia"/>
          <w:sz w:val="22"/>
          <w:szCs w:val="22"/>
        </w:rPr>
        <w:t>(</w:t>
      </w:r>
      <w:r w:rsidR="00570791" w:rsidRPr="000665CE">
        <w:rPr>
          <w:rFonts w:hint="eastAsia"/>
          <w:sz w:val="22"/>
          <w:szCs w:val="22"/>
        </w:rPr>
        <w:t>様式第</w:t>
      </w:r>
      <w:r w:rsidR="002864AE" w:rsidRPr="000665CE">
        <w:rPr>
          <w:rFonts w:hint="eastAsia"/>
          <w:sz w:val="22"/>
          <w:szCs w:val="22"/>
        </w:rPr>
        <w:t>１１</w:t>
      </w:r>
      <w:r w:rsidR="00570791" w:rsidRPr="000665CE">
        <w:rPr>
          <w:rFonts w:hint="eastAsia"/>
          <w:sz w:val="22"/>
          <w:szCs w:val="22"/>
        </w:rPr>
        <w:t>号</w:t>
      </w:r>
      <w:r w:rsidR="00346182" w:rsidRPr="005644D4">
        <w:rPr>
          <w:rFonts w:hint="eastAsia"/>
          <w:sz w:val="22"/>
          <w:szCs w:val="22"/>
        </w:rPr>
        <w:t>－１</w:t>
      </w:r>
      <w:r w:rsidRPr="005644D4">
        <w:rPr>
          <w:rFonts w:hint="eastAsia"/>
          <w:sz w:val="22"/>
          <w:szCs w:val="22"/>
        </w:rPr>
        <w:t>)</w:t>
      </w:r>
      <w:r w:rsidR="00B06957" w:rsidRPr="005644D4">
        <w:rPr>
          <w:rFonts w:hint="eastAsia"/>
          <w:sz w:val="22"/>
          <w:szCs w:val="22"/>
        </w:rPr>
        <w:t xml:space="preserve"> …　特別簡易型</w:t>
      </w:r>
      <w:r w:rsidR="00B06957" w:rsidRPr="005644D4">
        <w:rPr>
          <w:sz w:val="22"/>
          <w:szCs w:val="22"/>
        </w:rPr>
        <w:t>、</w:t>
      </w:r>
      <w:r w:rsidR="00B06957" w:rsidRPr="005644D4">
        <w:rPr>
          <w:rFonts w:hint="eastAsia"/>
          <w:sz w:val="22"/>
          <w:szCs w:val="22"/>
        </w:rPr>
        <w:t>復旧型、復興型</w:t>
      </w:r>
    </w:p>
    <w:p w14:paraId="1EE992E7" w14:textId="77777777" w:rsidR="00321EF0" w:rsidRPr="005644D4" w:rsidRDefault="00B06957" w:rsidP="00B06957">
      <w:pPr>
        <w:ind w:firstLineChars="1850" w:firstLine="4070"/>
        <w:rPr>
          <w:sz w:val="22"/>
          <w:szCs w:val="22"/>
        </w:rPr>
      </w:pPr>
      <w:r w:rsidRPr="005644D4">
        <w:rPr>
          <w:rFonts w:hint="eastAsia"/>
          <w:sz w:val="22"/>
          <w:szCs w:val="22"/>
        </w:rPr>
        <w:t xml:space="preserve"> </w:t>
      </w:r>
      <w:r w:rsidR="00321EF0" w:rsidRPr="005644D4">
        <w:rPr>
          <w:rFonts w:hint="eastAsia"/>
          <w:sz w:val="22"/>
          <w:szCs w:val="22"/>
        </w:rPr>
        <w:t>(様式第１１号</w:t>
      </w:r>
      <w:r w:rsidR="00346182" w:rsidRPr="005644D4">
        <w:rPr>
          <w:rFonts w:hint="eastAsia"/>
          <w:sz w:val="22"/>
          <w:szCs w:val="22"/>
        </w:rPr>
        <w:t>－２</w:t>
      </w:r>
      <w:r w:rsidR="00321EF0" w:rsidRPr="005644D4">
        <w:rPr>
          <w:rFonts w:hint="eastAsia"/>
          <w:sz w:val="22"/>
          <w:szCs w:val="22"/>
        </w:rPr>
        <w:t>)</w:t>
      </w:r>
      <w:r w:rsidRPr="005644D4">
        <w:rPr>
          <w:rFonts w:hint="eastAsia"/>
          <w:sz w:val="22"/>
          <w:szCs w:val="22"/>
        </w:rPr>
        <w:t xml:space="preserve"> …　地域</w:t>
      </w:r>
      <w:r w:rsidRPr="005644D4">
        <w:rPr>
          <w:sz w:val="22"/>
          <w:szCs w:val="22"/>
        </w:rPr>
        <w:t>密着型</w:t>
      </w:r>
    </w:p>
    <w:p w14:paraId="01B57326" w14:textId="77777777" w:rsidR="00570791" w:rsidRPr="000665CE" w:rsidRDefault="00B316C9" w:rsidP="001A1392">
      <w:pPr>
        <w:ind w:leftChars="300" w:left="630" w:firstLineChars="95" w:firstLine="209"/>
        <w:rPr>
          <w:sz w:val="22"/>
          <w:szCs w:val="22"/>
        </w:rPr>
      </w:pPr>
      <w:r w:rsidRPr="000665CE">
        <w:rPr>
          <w:rFonts w:hint="eastAsia"/>
          <w:sz w:val="22"/>
          <w:szCs w:val="22"/>
        </w:rPr>
        <w:t>なお、技術資料の作成に当たって</w:t>
      </w:r>
      <w:r w:rsidR="00570791" w:rsidRPr="000665CE">
        <w:rPr>
          <w:rFonts w:hint="eastAsia"/>
          <w:sz w:val="22"/>
          <w:szCs w:val="22"/>
        </w:rPr>
        <w:t>は、総合評価方式様式関係記載留意事項を熟読すること。</w:t>
      </w:r>
    </w:p>
    <w:p w14:paraId="290F3A5E" w14:textId="77777777" w:rsidR="00D8069F" w:rsidRPr="000665CE" w:rsidRDefault="009F177B" w:rsidP="00553389">
      <w:pPr>
        <w:rPr>
          <w:sz w:val="22"/>
          <w:szCs w:val="22"/>
        </w:rPr>
      </w:pPr>
      <w:r w:rsidRPr="000665CE">
        <w:rPr>
          <w:rFonts w:hint="eastAsia"/>
          <w:sz w:val="22"/>
          <w:szCs w:val="22"/>
        </w:rPr>
        <w:t>（</w:t>
      </w:r>
      <w:r w:rsidR="00990A50" w:rsidRPr="000665CE">
        <w:rPr>
          <w:rFonts w:hint="eastAsia"/>
          <w:sz w:val="22"/>
          <w:szCs w:val="22"/>
        </w:rPr>
        <w:t>６</w:t>
      </w:r>
      <w:r w:rsidRPr="000665CE">
        <w:rPr>
          <w:rFonts w:hint="eastAsia"/>
          <w:sz w:val="22"/>
          <w:szCs w:val="22"/>
        </w:rPr>
        <w:t>）</w:t>
      </w:r>
      <w:r w:rsidR="00D8069F" w:rsidRPr="000665CE">
        <w:rPr>
          <w:rFonts w:hint="eastAsia"/>
          <w:sz w:val="22"/>
          <w:szCs w:val="22"/>
        </w:rPr>
        <w:t>その他</w:t>
      </w:r>
    </w:p>
    <w:p w14:paraId="483EFF84" w14:textId="77777777" w:rsidR="00D20B8E" w:rsidRPr="000665CE" w:rsidRDefault="00D8069F" w:rsidP="00D20B8E">
      <w:pPr>
        <w:ind w:leftChars="300" w:left="630"/>
        <w:rPr>
          <w:sz w:val="22"/>
          <w:szCs w:val="22"/>
        </w:rPr>
      </w:pPr>
      <w:r w:rsidRPr="000665CE">
        <w:rPr>
          <w:rFonts w:hint="eastAsia"/>
          <w:sz w:val="22"/>
          <w:szCs w:val="22"/>
        </w:rPr>
        <w:t>ア</w:t>
      </w:r>
      <w:r w:rsidR="001A1392" w:rsidRPr="000665CE">
        <w:rPr>
          <w:rFonts w:hint="eastAsia"/>
          <w:sz w:val="22"/>
          <w:szCs w:val="22"/>
        </w:rPr>
        <w:t xml:space="preserve">　</w:t>
      </w:r>
      <w:r w:rsidRPr="000665CE">
        <w:rPr>
          <w:rFonts w:hint="eastAsia"/>
          <w:sz w:val="22"/>
          <w:szCs w:val="22"/>
        </w:rPr>
        <w:t>提出書類の差替え又は再提出は認めない。</w:t>
      </w:r>
    </w:p>
    <w:p w14:paraId="33DD53DB" w14:textId="77777777" w:rsidR="00D20B8E" w:rsidRPr="000665CE" w:rsidRDefault="00D8069F" w:rsidP="00D20B8E">
      <w:pPr>
        <w:ind w:leftChars="300" w:left="630"/>
        <w:rPr>
          <w:sz w:val="22"/>
          <w:szCs w:val="22"/>
        </w:rPr>
      </w:pPr>
      <w:r w:rsidRPr="000665CE">
        <w:rPr>
          <w:rFonts w:hint="eastAsia"/>
          <w:sz w:val="22"/>
          <w:szCs w:val="22"/>
        </w:rPr>
        <w:t>イ</w:t>
      </w:r>
      <w:r w:rsidR="001A1392" w:rsidRPr="000665CE">
        <w:rPr>
          <w:rFonts w:hint="eastAsia"/>
          <w:sz w:val="22"/>
          <w:szCs w:val="22"/>
        </w:rPr>
        <w:t xml:space="preserve">　</w:t>
      </w:r>
      <w:r w:rsidRPr="000665CE">
        <w:rPr>
          <w:rFonts w:hint="eastAsia"/>
          <w:sz w:val="22"/>
          <w:szCs w:val="22"/>
        </w:rPr>
        <w:t>提出書類の作成、提出に要する費用は、申請者の負担とする。</w:t>
      </w:r>
    </w:p>
    <w:p w14:paraId="4CE6B76C" w14:textId="77777777" w:rsidR="00D8069F" w:rsidRPr="000665CE" w:rsidRDefault="00D8069F" w:rsidP="00D20B8E">
      <w:pPr>
        <w:ind w:leftChars="300" w:left="630"/>
        <w:rPr>
          <w:sz w:val="22"/>
          <w:szCs w:val="22"/>
        </w:rPr>
      </w:pPr>
      <w:r w:rsidRPr="000665CE">
        <w:rPr>
          <w:rFonts w:hint="eastAsia"/>
          <w:sz w:val="22"/>
          <w:szCs w:val="22"/>
        </w:rPr>
        <w:t>ウ</w:t>
      </w:r>
      <w:r w:rsidR="001A1392" w:rsidRPr="000665CE">
        <w:rPr>
          <w:rFonts w:hint="eastAsia"/>
          <w:sz w:val="22"/>
          <w:szCs w:val="22"/>
        </w:rPr>
        <w:t xml:space="preserve">　</w:t>
      </w:r>
      <w:r w:rsidRPr="000665CE">
        <w:rPr>
          <w:rFonts w:hint="eastAsia"/>
          <w:sz w:val="22"/>
          <w:szCs w:val="22"/>
        </w:rPr>
        <w:t>提出書類は、返却及び公表を行わず、他の用途には使用しない。</w:t>
      </w:r>
    </w:p>
    <w:p w14:paraId="4A179349" w14:textId="77777777" w:rsidR="000D0268" w:rsidRPr="000665CE" w:rsidRDefault="000D0268" w:rsidP="001A1392">
      <w:pPr>
        <w:rPr>
          <w:sz w:val="22"/>
          <w:szCs w:val="22"/>
        </w:rPr>
      </w:pPr>
    </w:p>
    <w:p w14:paraId="057A2453"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３　入札等</w:t>
      </w:r>
    </w:p>
    <w:p w14:paraId="39D03E99" w14:textId="77777777" w:rsidR="00D16D2C" w:rsidRPr="000665CE" w:rsidRDefault="009F177B" w:rsidP="00553389">
      <w:pPr>
        <w:rPr>
          <w:sz w:val="22"/>
          <w:szCs w:val="22"/>
        </w:rPr>
      </w:pPr>
      <w:r w:rsidRPr="000665CE">
        <w:rPr>
          <w:rFonts w:hint="eastAsia"/>
          <w:sz w:val="22"/>
          <w:szCs w:val="22"/>
        </w:rPr>
        <w:t>（１）</w:t>
      </w:r>
      <w:r w:rsidR="00D16D2C" w:rsidRPr="000665CE">
        <w:rPr>
          <w:rFonts w:hint="eastAsia"/>
          <w:sz w:val="22"/>
          <w:szCs w:val="22"/>
        </w:rPr>
        <w:t>入札書</w:t>
      </w:r>
      <w:r w:rsidR="006661D3" w:rsidRPr="000665CE">
        <w:rPr>
          <w:rFonts w:hint="eastAsia"/>
          <w:sz w:val="22"/>
          <w:szCs w:val="22"/>
        </w:rPr>
        <w:t>等</w:t>
      </w:r>
      <w:r w:rsidR="00D16D2C" w:rsidRPr="000665CE">
        <w:rPr>
          <w:rFonts w:hint="eastAsia"/>
          <w:sz w:val="22"/>
          <w:szCs w:val="22"/>
        </w:rPr>
        <w:t>の提出について</w:t>
      </w:r>
    </w:p>
    <w:p w14:paraId="04FE4123" w14:textId="77777777" w:rsidR="00D16D2C" w:rsidRPr="000665CE" w:rsidRDefault="00D16D2C" w:rsidP="00553389">
      <w:pPr>
        <w:ind w:leftChars="200" w:left="420" w:firstLineChars="95" w:firstLine="209"/>
        <w:rPr>
          <w:sz w:val="22"/>
          <w:szCs w:val="22"/>
        </w:rPr>
      </w:pPr>
      <w:r w:rsidRPr="000665CE">
        <w:rPr>
          <w:rFonts w:hint="eastAsia"/>
          <w:sz w:val="22"/>
          <w:szCs w:val="22"/>
        </w:rPr>
        <w:t>入札に参加する者は、入札書、見積内訳書及び</w:t>
      </w:r>
      <w:r w:rsidR="002D58A5" w:rsidRPr="000665CE">
        <w:rPr>
          <w:rFonts w:hint="eastAsia"/>
          <w:sz w:val="22"/>
          <w:szCs w:val="22"/>
        </w:rPr>
        <w:t>総合評価方式適用工事の場合は技術提案書等</w:t>
      </w:r>
      <w:r w:rsidR="009F177B" w:rsidRPr="000665CE">
        <w:rPr>
          <w:rFonts w:hint="eastAsia"/>
          <w:sz w:val="22"/>
          <w:szCs w:val="22"/>
        </w:rPr>
        <w:t>(</w:t>
      </w:r>
      <w:r w:rsidR="006661D3" w:rsidRPr="000665CE">
        <w:rPr>
          <w:rFonts w:hint="eastAsia"/>
          <w:sz w:val="22"/>
          <w:szCs w:val="22"/>
        </w:rPr>
        <w:t>以下「入札書等」という。</w:t>
      </w:r>
      <w:r w:rsidR="009F177B" w:rsidRPr="000665CE">
        <w:rPr>
          <w:rFonts w:hint="eastAsia"/>
          <w:sz w:val="22"/>
          <w:szCs w:val="22"/>
        </w:rPr>
        <w:t>)</w:t>
      </w:r>
      <w:r w:rsidR="002D58A5" w:rsidRPr="000665CE">
        <w:rPr>
          <w:rFonts w:hint="eastAsia"/>
          <w:sz w:val="22"/>
          <w:szCs w:val="22"/>
        </w:rPr>
        <w:t>を以下の方法により</w:t>
      </w:r>
      <w:r w:rsidRPr="000665CE">
        <w:rPr>
          <w:rFonts w:hint="eastAsia"/>
          <w:sz w:val="22"/>
          <w:szCs w:val="22"/>
        </w:rPr>
        <w:t>提出しなければならない。</w:t>
      </w:r>
    </w:p>
    <w:p w14:paraId="29158F1E" w14:textId="77777777" w:rsidR="00255146" w:rsidRPr="000665CE" w:rsidRDefault="00255146" w:rsidP="00D20B8E">
      <w:pPr>
        <w:ind w:leftChars="300" w:left="850" w:hangingChars="100" w:hanging="220"/>
        <w:rPr>
          <w:rFonts w:ascii="ＭＳ ゴシック" w:eastAsia="ＭＳ ゴシック" w:hAnsi="ＭＳ ゴシック"/>
          <w:sz w:val="22"/>
          <w:szCs w:val="22"/>
        </w:rPr>
      </w:pPr>
    </w:p>
    <w:p w14:paraId="3B203C9A" w14:textId="77777777" w:rsidR="002D58A5" w:rsidRPr="000665CE" w:rsidRDefault="002D58A5" w:rsidP="00D20B8E">
      <w:pPr>
        <w:ind w:leftChars="300" w:left="850" w:hangingChars="100" w:hanging="22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ア　郵便入札の場合</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電子入札対象工事でない場合</w:t>
      </w:r>
      <w:r w:rsidR="009F177B" w:rsidRPr="000665CE">
        <w:rPr>
          <w:rFonts w:ascii="ＭＳ ゴシック" w:eastAsia="ＭＳ ゴシック" w:hAnsi="ＭＳ ゴシック" w:hint="eastAsia"/>
          <w:sz w:val="22"/>
          <w:szCs w:val="22"/>
        </w:rPr>
        <w:t>)</w:t>
      </w:r>
    </w:p>
    <w:p w14:paraId="5EC1BD74" w14:textId="77777777" w:rsidR="00255146" w:rsidRPr="000665CE" w:rsidRDefault="00D20B8E" w:rsidP="00255146">
      <w:pPr>
        <w:ind w:leftChars="349" w:left="1136" w:hangingChars="183" w:hanging="403"/>
        <w:rPr>
          <w:sz w:val="22"/>
          <w:szCs w:val="22"/>
        </w:rPr>
      </w:pPr>
      <w:r w:rsidRPr="000665CE">
        <w:rPr>
          <w:rFonts w:hint="eastAsia"/>
          <w:sz w:val="22"/>
          <w:szCs w:val="22"/>
        </w:rPr>
        <w:t>（ア）</w:t>
      </w:r>
      <w:r w:rsidR="002D58A5" w:rsidRPr="000665CE">
        <w:rPr>
          <w:rFonts w:hint="eastAsia"/>
          <w:sz w:val="22"/>
          <w:szCs w:val="22"/>
        </w:rPr>
        <w:t>入札書等の提出は、一般書留又は簡易書留のいずれかの方法により配達日指定郵便で行うこと。また、一度提出された入札書等の書換え、引換え又は撤回は認めない。</w:t>
      </w:r>
    </w:p>
    <w:p w14:paraId="498DFF5B" w14:textId="77777777" w:rsidR="00255146" w:rsidRPr="000665CE" w:rsidRDefault="00D20B8E" w:rsidP="00255146">
      <w:pPr>
        <w:ind w:leftChars="349" w:left="1136" w:hangingChars="183" w:hanging="403"/>
        <w:rPr>
          <w:sz w:val="22"/>
          <w:szCs w:val="22"/>
        </w:rPr>
      </w:pPr>
      <w:r w:rsidRPr="000665CE">
        <w:rPr>
          <w:rFonts w:hint="eastAsia"/>
          <w:sz w:val="22"/>
          <w:szCs w:val="22"/>
        </w:rPr>
        <w:t>（イ）</w:t>
      </w:r>
      <w:r w:rsidR="002D58A5" w:rsidRPr="000665CE">
        <w:rPr>
          <w:rFonts w:hint="eastAsia"/>
          <w:sz w:val="22"/>
          <w:szCs w:val="22"/>
        </w:rPr>
        <w:t>入札書等の提出は、外封筒と中封筒の二重封筒とする。</w:t>
      </w:r>
    </w:p>
    <w:p w14:paraId="678A1555" w14:textId="77777777" w:rsidR="002D58A5" w:rsidRPr="000665CE" w:rsidRDefault="00D20B8E" w:rsidP="00255146">
      <w:pPr>
        <w:ind w:leftChars="349" w:left="1136" w:hangingChars="183" w:hanging="403"/>
        <w:rPr>
          <w:sz w:val="22"/>
          <w:szCs w:val="22"/>
        </w:rPr>
      </w:pPr>
      <w:r w:rsidRPr="000665CE">
        <w:rPr>
          <w:rFonts w:hint="eastAsia"/>
          <w:sz w:val="22"/>
          <w:szCs w:val="22"/>
        </w:rPr>
        <w:t>（ウ）</w:t>
      </w:r>
      <w:r w:rsidR="002D58A5" w:rsidRPr="000665CE">
        <w:rPr>
          <w:rFonts w:hint="eastAsia"/>
          <w:sz w:val="22"/>
          <w:szCs w:val="22"/>
        </w:rPr>
        <w:t>中封筒には、</w:t>
      </w:r>
      <w:r w:rsidR="00973A26" w:rsidRPr="000665CE">
        <w:rPr>
          <w:rFonts w:hint="eastAsia"/>
          <w:sz w:val="22"/>
          <w:szCs w:val="22"/>
        </w:rPr>
        <w:t>入札書</w:t>
      </w:r>
      <w:r w:rsidR="00B316C9" w:rsidRPr="000665CE">
        <w:rPr>
          <w:rFonts w:hint="eastAsia"/>
          <w:sz w:val="22"/>
          <w:szCs w:val="22"/>
        </w:rPr>
        <w:t>のほか</w:t>
      </w:r>
      <w:r w:rsidR="00973A26" w:rsidRPr="000665CE">
        <w:rPr>
          <w:rFonts w:hint="eastAsia"/>
          <w:sz w:val="22"/>
          <w:szCs w:val="22"/>
        </w:rPr>
        <w:t>下表に示す</w:t>
      </w:r>
      <w:r w:rsidR="002D58A5" w:rsidRPr="000665CE">
        <w:rPr>
          <w:rFonts w:hint="eastAsia"/>
          <w:sz w:val="22"/>
          <w:szCs w:val="22"/>
        </w:rPr>
        <w:t>書類を入れ、封かんの上、封筒の表に会社名、工事名、工事番号、工事箇所名及び開札日を記載すること。</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2313"/>
        <w:gridCol w:w="2346"/>
        <w:gridCol w:w="2794"/>
      </w:tblGrid>
      <w:tr w:rsidR="00665091" w:rsidRPr="000665CE" w14:paraId="5BA98B20" w14:textId="77777777" w:rsidTr="0001741A">
        <w:tc>
          <w:tcPr>
            <w:tcW w:w="933" w:type="dxa"/>
            <w:vMerge w:val="restart"/>
          </w:tcPr>
          <w:p w14:paraId="37613E76" w14:textId="77777777" w:rsidR="006661D3" w:rsidRPr="000665CE" w:rsidRDefault="006661D3" w:rsidP="002D58A5">
            <w:pPr>
              <w:wordWrap w:val="0"/>
              <w:autoSpaceDE w:val="0"/>
              <w:autoSpaceDN w:val="0"/>
              <w:spacing w:line="331" w:lineRule="exact"/>
              <w:rPr>
                <w:spacing w:val="7"/>
                <w:sz w:val="22"/>
                <w:szCs w:val="22"/>
              </w:rPr>
            </w:pPr>
          </w:p>
        </w:tc>
        <w:tc>
          <w:tcPr>
            <w:tcW w:w="2313" w:type="dxa"/>
            <w:vMerge w:val="restart"/>
          </w:tcPr>
          <w:p w14:paraId="28A613E1" w14:textId="77777777" w:rsidR="00553389" w:rsidRPr="000665CE" w:rsidRDefault="006661D3" w:rsidP="00C018DD">
            <w:pPr>
              <w:autoSpaceDE w:val="0"/>
              <w:autoSpaceDN w:val="0"/>
              <w:spacing w:line="331" w:lineRule="exact"/>
              <w:rPr>
                <w:spacing w:val="7"/>
                <w:sz w:val="22"/>
                <w:szCs w:val="22"/>
              </w:rPr>
            </w:pPr>
            <w:r w:rsidRPr="000665CE">
              <w:rPr>
                <w:rFonts w:hint="eastAsia"/>
                <w:spacing w:val="7"/>
                <w:sz w:val="22"/>
                <w:szCs w:val="22"/>
              </w:rPr>
              <w:t>価格競争の場合</w:t>
            </w:r>
          </w:p>
          <w:p w14:paraId="06555E82" w14:textId="77777777" w:rsidR="006661D3" w:rsidRPr="000665CE" w:rsidRDefault="009F177B" w:rsidP="00C018DD">
            <w:pPr>
              <w:autoSpaceDE w:val="0"/>
              <w:autoSpaceDN w:val="0"/>
              <w:spacing w:line="331" w:lineRule="exact"/>
              <w:rPr>
                <w:spacing w:val="7"/>
                <w:sz w:val="22"/>
                <w:szCs w:val="22"/>
              </w:rPr>
            </w:pPr>
            <w:r w:rsidRPr="000665CE">
              <w:rPr>
                <w:rFonts w:hint="eastAsia"/>
                <w:spacing w:val="7"/>
                <w:sz w:val="22"/>
                <w:szCs w:val="22"/>
              </w:rPr>
              <w:t>(</w:t>
            </w:r>
            <w:r w:rsidR="006661D3" w:rsidRPr="000665CE">
              <w:rPr>
                <w:rFonts w:hint="eastAsia"/>
                <w:spacing w:val="7"/>
                <w:sz w:val="22"/>
                <w:szCs w:val="22"/>
              </w:rPr>
              <w:t>総合評価方式適用工事でない場合</w:t>
            </w:r>
            <w:r w:rsidRPr="000665CE">
              <w:rPr>
                <w:rFonts w:hint="eastAsia"/>
                <w:spacing w:val="7"/>
                <w:sz w:val="22"/>
                <w:szCs w:val="22"/>
              </w:rPr>
              <w:t>)</w:t>
            </w:r>
          </w:p>
        </w:tc>
        <w:tc>
          <w:tcPr>
            <w:tcW w:w="5140" w:type="dxa"/>
            <w:gridSpan w:val="2"/>
            <w:tcBorders>
              <w:bottom w:val="single" w:sz="4" w:space="0" w:color="auto"/>
            </w:tcBorders>
          </w:tcPr>
          <w:p w14:paraId="14174472" w14:textId="77777777" w:rsidR="006661D3" w:rsidRPr="000665CE" w:rsidRDefault="006661D3" w:rsidP="00C018DD">
            <w:pPr>
              <w:autoSpaceDE w:val="0"/>
              <w:autoSpaceDN w:val="0"/>
              <w:spacing w:line="331" w:lineRule="exact"/>
              <w:jc w:val="center"/>
              <w:rPr>
                <w:spacing w:val="7"/>
                <w:sz w:val="22"/>
                <w:szCs w:val="22"/>
              </w:rPr>
            </w:pPr>
            <w:r w:rsidRPr="000665CE">
              <w:rPr>
                <w:rFonts w:hint="eastAsia"/>
                <w:spacing w:val="7"/>
                <w:sz w:val="22"/>
                <w:szCs w:val="22"/>
              </w:rPr>
              <w:t>総合評価方式適用工事の場合</w:t>
            </w:r>
          </w:p>
        </w:tc>
      </w:tr>
      <w:tr w:rsidR="00665091" w:rsidRPr="000665CE" w14:paraId="33D9AC4F" w14:textId="77777777" w:rsidTr="0001741A">
        <w:tc>
          <w:tcPr>
            <w:tcW w:w="933" w:type="dxa"/>
            <w:vMerge/>
            <w:tcBorders>
              <w:bottom w:val="double" w:sz="4" w:space="0" w:color="auto"/>
            </w:tcBorders>
          </w:tcPr>
          <w:p w14:paraId="124B2FEE" w14:textId="77777777" w:rsidR="006661D3" w:rsidRPr="000665CE" w:rsidRDefault="006661D3" w:rsidP="002D58A5">
            <w:pPr>
              <w:wordWrap w:val="0"/>
              <w:autoSpaceDE w:val="0"/>
              <w:autoSpaceDN w:val="0"/>
              <w:spacing w:line="331" w:lineRule="exact"/>
              <w:rPr>
                <w:spacing w:val="7"/>
                <w:sz w:val="22"/>
                <w:szCs w:val="22"/>
              </w:rPr>
            </w:pPr>
          </w:p>
        </w:tc>
        <w:tc>
          <w:tcPr>
            <w:tcW w:w="2313" w:type="dxa"/>
            <w:vMerge/>
            <w:tcBorders>
              <w:bottom w:val="double" w:sz="4" w:space="0" w:color="auto"/>
            </w:tcBorders>
          </w:tcPr>
          <w:p w14:paraId="697A871D" w14:textId="77777777" w:rsidR="006661D3" w:rsidRPr="000665CE" w:rsidRDefault="006661D3" w:rsidP="002D58A5">
            <w:pPr>
              <w:wordWrap w:val="0"/>
              <w:autoSpaceDE w:val="0"/>
              <w:autoSpaceDN w:val="0"/>
              <w:spacing w:line="331" w:lineRule="exact"/>
              <w:rPr>
                <w:spacing w:val="7"/>
                <w:sz w:val="22"/>
                <w:szCs w:val="22"/>
              </w:rPr>
            </w:pPr>
          </w:p>
        </w:tc>
        <w:tc>
          <w:tcPr>
            <w:tcW w:w="2346" w:type="dxa"/>
            <w:tcBorders>
              <w:bottom w:val="double" w:sz="4" w:space="0" w:color="auto"/>
            </w:tcBorders>
          </w:tcPr>
          <w:p w14:paraId="1C9E5295" w14:textId="77777777" w:rsidR="006661D3" w:rsidRPr="000665CE" w:rsidRDefault="006661D3" w:rsidP="002D58A5">
            <w:pPr>
              <w:wordWrap w:val="0"/>
              <w:autoSpaceDE w:val="0"/>
              <w:autoSpaceDN w:val="0"/>
              <w:spacing w:line="331" w:lineRule="exact"/>
              <w:rPr>
                <w:spacing w:val="7"/>
                <w:sz w:val="22"/>
                <w:szCs w:val="22"/>
              </w:rPr>
            </w:pPr>
            <w:r w:rsidRPr="000665CE">
              <w:rPr>
                <w:rFonts w:hint="eastAsia"/>
                <w:spacing w:val="7"/>
                <w:sz w:val="22"/>
                <w:szCs w:val="22"/>
              </w:rPr>
              <w:t>低入札価格調査制度適用工事の場合</w:t>
            </w:r>
          </w:p>
        </w:tc>
        <w:tc>
          <w:tcPr>
            <w:tcW w:w="2794" w:type="dxa"/>
            <w:tcBorders>
              <w:bottom w:val="double" w:sz="4" w:space="0" w:color="auto"/>
            </w:tcBorders>
          </w:tcPr>
          <w:p w14:paraId="00D2D8F4" w14:textId="77777777" w:rsidR="006661D3" w:rsidRPr="000665CE" w:rsidRDefault="006661D3" w:rsidP="002D58A5">
            <w:pPr>
              <w:wordWrap w:val="0"/>
              <w:autoSpaceDE w:val="0"/>
              <w:autoSpaceDN w:val="0"/>
              <w:spacing w:line="331" w:lineRule="exact"/>
              <w:rPr>
                <w:spacing w:val="7"/>
                <w:sz w:val="22"/>
                <w:szCs w:val="22"/>
              </w:rPr>
            </w:pPr>
            <w:r w:rsidRPr="000665CE">
              <w:rPr>
                <w:rFonts w:hint="eastAsia"/>
                <w:spacing w:val="7"/>
                <w:sz w:val="22"/>
                <w:szCs w:val="22"/>
              </w:rPr>
              <w:t>施工体制事前提出方式適用工事の場合</w:t>
            </w:r>
          </w:p>
        </w:tc>
      </w:tr>
      <w:tr w:rsidR="00665091" w:rsidRPr="000665CE" w14:paraId="154EE1B4" w14:textId="77777777" w:rsidTr="0001741A">
        <w:tc>
          <w:tcPr>
            <w:tcW w:w="933" w:type="dxa"/>
            <w:vMerge w:val="restart"/>
            <w:tcBorders>
              <w:top w:val="double" w:sz="4" w:space="0" w:color="auto"/>
            </w:tcBorders>
          </w:tcPr>
          <w:p w14:paraId="40B417DC"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中封筒に入れる書類</w:t>
            </w:r>
          </w:p>
        </w:tc>
        <w:tc>
          <w:tcPr>
            <w:tcW w:w="2313" w:type="dxa"/>
            <w:tcBorders>
              <w:top w:val="double" w:sz="4" w:space="0" w:color="auto"/>
              <w:bottom w:val="single" w:sz="4" w:space="0" w:color="auto"/>
            </w:tcBorders>
          </w:tcPr>
          <w:p w14:paraId="58042B00" w14:textId="77777777" w:rsidR="00C018DD" w:rsidRPr="000665CE" w:rsidRDefault="00C018DD" w:rsidP="00DC06CF">
            <w:pPr>
              <w:wordWrap w:val="0"/>
              <w:autoSpaceDE w:val="0"/>
              <w:autoSpaceDN w:val="0"/>
              <w:spacing w:line="331" w:lineRule="exact"/>
              <w:rPr>
                <w:spacing w:val="7"/>
                <w:sz w:val="22"/>
                <w:szCs w:val="22"/>
              </w:rPr>
            </w:pPr>
            <w:r w:rsidRPr="000665CE">
              <w:rPr>
                <w:rFonts w:hint="eastAsia"/>
                <w:spacing w:val="7"/>
                <w:sz w:val="22"/>
                <w:szCs w:val="22"/>
              </w:rPr>
              <w:t>入札書</w:t>
            </w:r>
          </w:p>
        </w:tc>
        <w:tc>
          <w:tcPr>
            <w:tcW w:w="2346" w:type="dxa"/>
            <w:tcBorders>
              <w:top w:val="double" w:sz="4" w:space="0" w:color="auto"/>
              <w:bottom w:val="single" w:sz="4" w:space="0" w:color="auto"/>
            </w:tcBorders>
          </w:tcPr>
          <w:p w14:paraId="32F27984"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入札書</w:t>
            </w:r>
          </w:p>
        </w:tc>
        <w:tc>
          <w:tcPr>
            <w:tcW w:w="2794" w:type="dxa"/>
            <w:tcBorders>
              <w:top w:val="double" w:sz="4" w:space="0" w:color="auto"/>
            </w:tcBorders>
          </w:tcPr>
          <w:p w14:paraId="1B2C809E"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入札書</w:t>
            </w:r>
          </w:p>
        </w:tc>
      </w:tr>
      <w:tr w:rsidR="00665091" w:rsidRPr="000665CE" w14:paraId="592B8459" w14:textId="77777777" w:rsidTr="0001741A">
        <w:tc>
          <w:tcPr>
            <w:tcW w:w="933" w:type="dxa"/>
            <w:vMerge/>
          </w:tcPr>
          <w:p w14:paraId="0E3561A1" w14:textId="77777777" w:rsidR="00C018DD" w:rsidRPr="000665CE" w:rsidRDefault="00C018DD" w:rsidP="002D58A5">
            <w:pPr>
              <w:wordWrap w:val="0"/>
              <w:autoSpaceDE w:val="0"/>
              <w:autoSpaceDN w:val="0"/>
              <w:spacing w:line="331" w:lineRule="exact"/>
              <w:rPr>
                <w:spacing w:val="7"/>
                <w:sz w:val="22"/>
                <w:szCs w:val="22"/>
              </w:rPr>
            </w:pPr>
          </w:p>
        </w:tc>
        <w:tc>
          <w:tcPr>
            <w:tcW w:w="2313" w:type="dxa"/>
            <w:tcBorders>
              <w:tr2bl w:val="nil"/>
            </w:tcBorders>
          </w:tcPr>
          <w:p w14:paraId="30EF098C" w14:textId="77777777" w:rsidR="00C018DD" w:rsidRPr="000665CE" w:rsidRDefault="00D40E0E" w:rsidP="00DC06CF">
            <w:pPr>
              <w:wordWrap w:val="0"/>
              <w:autoSpaceDE w:val="0"/>
              <w:autoSpaceDN w:val="0"/>
              <w:spacing w:line="331" w:lineRule="exact"/>
              <w:rPr>
                <w:spacing w:val="7"/>
                <w:sz w:val="22"/>
                <w:szCs w:val="22"/>
              </w:rPr>
            </w:pPr>
            <w:r w:rsidRPr="000665CE">
              <w:rPr>
                <w:rFonts w:hint="eastAsia"/>
                <w:spacing w:val="7"/>
                <w:sz w:val="22"/>
                <w:szCs w:val="22"/>
              </w:rPr>
              <w:t>見積内訳書</w:t>
            </w:r>
          </w:p>
        </w:tc>
        <w:tc>
          <w:tcPr>
            <w:tcW w:w="2346" w:type="dxa"/>
            <w:tcBorders>
              <w:tr2bl w:val="nil"/>
            </w:tcBorders>
          </w:tcPr>
          <w:p w14:paraId="5D4E1234" w14:textId="77777777" w:rsidR="00C018DD" w:rsidRPr="000665CE" w:rsidRDefault="00D40E0E" w:rsidP="002D58A5">
            <w:pPr>
              <w:wordWrap w:val="0"/>
              <w:autoSpaceDE w:val="0"/>
              <w:autoSpaceDN w:val="0"/>
              <w:spacing w:line="331" w:lineRule="exact"/>
              <w:rPr>
                <w:spacing w:val="7"/>
                <w:sz w:val="22"/>
                <w:szCs w:val="22"/>
              </w:rPr>
            </w:pPr>
            <w:r w:rsidRPr="000665CE">
              <w:rPr>
                <w:rFonts w:hint="eastAsia"/>
                <w:spacing w:val="7"/>
                <w:sz w:val="22"/>
                <w:szCs w:val="22"/>
              </w:rPr>
              <w:t>見積</w:t>
            </w:r>
            <w:r w:rsidRPr="000665CE">
              <w:rPr>
                <w:spacing w:val="7"/>
                <w:sz w:val="22"/>
                <w:szCs w:val="22"/>
              </w:rPr>
              <w:t>内訳書</w:t>
            </w:r>
          </w:p>
        </w:tc>
        <w:tc>
          <w:tcPr>
            <w:tcW w:w="2794" w:type="dxa"/>
          </w:tcPr>
          <w:p w14:paraId="171D46A2" w14:textId="77777777" w:rsidR="00C018DD" w:rsidRPr="000665CE" w:rsidRDefault="00C018DD" w:rsidP="002D58A5">
            <w:pPr>
              <w:wordWrap w:val="0"/>
              <w:autoSpaceDE w:val="0"/>
              <w:autoSpaceDN w:val="0"/>
              <w:spacing w:line="331" w:lineRule="exact"/>
              <w:rPr>
                <w:spacing w:val="7"/>
                <w:sz w:val="22"/>
                <w:szCs w:val="22"/>
              </w:rPr>
            </w:pPr>
            <w:r w:rsidRPr="000665CE">
              <w:rPr>
                <w:rFonts w:hint="eastAsia"/>
                <w:spacing w:val="7"/>
                <w:sz w:val="22"/>
                <w:szCs w:val="22"/>
              </w:rPr>
              <w:t>見積内訳書</w:t>
            </w:r>
          </w:p>
        </w:tc>
      </w:tr>
      <w:tr w:rsidR="00665091" w:rsidRPr="000665CE" w14:paraId="6085711B" w14:textId="77777777" w:rsidTr="00951DBC">
        <w:tc>
          <w:tcPr>
            <w:tcW w:w="933" w:type="dxa"/>
            <w:vMerge/>
          </w:tcPr>
          <w:p w14:paraId="75813FD1" w14:textId="77777777" w:rsidR="00951DBC" w:rsidRPr="000665CE" w:rsidRDefault="00951DBC" w:rsidP="002D58A5">
            <w:pPr>
              <w:wordWrap w:val="0"/>
              <w:autoSpaceDE w:val="0"/>
              <w:autoSpaceDN w:val="0"/>
              <w:spacing w:line="331" w:lineRule="exact"/>
              <w:rPr>
                <w:spacing w:val="7"/>
                <w:sz w:val="22"/>
                <w:szCs w:val="22"/>
              </w:rPr>
            </w:pPr>
          </w:p>
        </w:tc>
        <w:tc>
          <w:tcPr>
            <w:tcW w:w="2313" w:type="dxa"/>
            <w:vMerge w:val="restart"/>
          </w:tcPr>
          <w:p w14:paraId="7A7A2DEF" w14:textId="77777777" w:rsidR="00951DBC" w:rsidRPr="000665CE" w:rsidRDefault="00951DBC" w:rsidP="002D58A5">
            <w:pPr>
              <w:wordWrap w:val="0"/>
              <w:autoSpaceDE w:val="0"/>
              <w:autoSpaceDN w:val="0"/>
              <w:spacing w:line="331" w:lineRule="exact"/>
              <w:rPr>
                <w:sz w:val="22"/>
                <w:szCs w:val="22"/>
              </w:rPr>
            </w:pPr>
          </w:p>
        </w:tc>
        <w:tc>
          <w:tcPr>
            <w:tcW w:w="2346" w:type="dxa"/>
          </w:tcPr>
          <w:p w14:paraId="3C411127" w14:textId="77777777" w:rsidR="004022BC" w:rsidRPr="000665CE" w:rsidRDefault="004022BC" w:rsidP="002D58A5">
            <w:pPr>
              <w:wordWrap w:val="0"/>
              <w:autoSpaceDE w:val="0"/>
              <w:autoSpaceDN w:val="0"/>
              <w:spacing w:line="331" w:lineRule="exact"/>
              <w:rPr>
                <w:sz w:val="22"/>
                <w:szCs w:val="22"/>
              </w:rPr>
            </w:pPr>
            <w:r w:rsidRPr="000665CE">
              <w:rPr>
                <w:rFonts w:hint="eastAsia"/>
                <w:sz w:val="22"/>
                <w:szCs w:val="22"/>
              </w:rPr>
              <w:t>見積内訳総括表</w:t>
            </w:r>
          </w:p>
          <w:p w14:paraId="273BCB3A" w14:textId="77777777" w:rsidR="00951DBC" w:rsidRPr="000665CE" w:rsidRDefault="004022BC" w:rsidP="002D58A5">
            <w:pPr>
              <w:wordWrap w:val="0"/>
              <w:autoSpaceDE w:val="0"/>
              <w:autoSpaceDN w:val="0"/>
              <w:spacing w:line="331" w:lineRule="exact"/>
              <w:rPr>
                <w:sz w:val="22"/>
                <w:szCs w:val="22"/>
              </w:rPr>
            </w:pPr>
            <w:r w:rsidRPr="000665CE">
              <w:rPr>
                <w:rFonts w:hint="eastAsia"/>
                <w:sz w:val="22"/>
                <w:szCs w:val="22"/>
              </w:rPr>
              <w:t>(</w:t>
            </w:r>
            <w:r w:rsidR="004C567B">
              <w:rPr>
                <w:rFonts w:hint="eastAsia"/>
                <w:sz w:val="22"/>
                <w:szCs w:val="22"/>
              </w:rPr>
              <w:t>低入札価格調査事務処理要領</w:t>
            </w:r>
            <w:r w:rsidRPr="000665CE">
              <w:rPr>
                <w:rFonts w:hint="eastAsia"/>
                <w:sz w:val="22"/>
                <w:szCs w:val="22"/>
              </w:rPr>
              <w:t>様式第６号)</w:t>
            </w:r>
          </w:p>
        </w:tc>
        <w:tc>
          <w:tcPr>
            <w:tcW w:w="2794" w:type="dxa"/>
          </w:tcPr>
          <w:p w14:paraId="3BF0438A" w14:textId="77777777" w:rsidR="00951DBC" w:rsidRPr="000665CE" w:rsidRDefault="00951DBC" w:rsidP="002D58A5">
            <w:pPr>
              <w:wordWrap w:val="0"/>
              <w:autoSpaceDE w:val="0"/>
              <w:autoSpaceDN w:val="0"/>
              <w:spacing w:line="331" w:lineRule="exact"/>
              <w:rPr>
                <w:sz w:val="22"/>
                <w:szCs w:val="22"/>
              </w:rPr>
            </w:pPr>
            <w:r w:rsidRPr="000665CE">
              <w:rPr>
                <w:rFonts w:hint="eastAsia"/>
                <w:sz w:val="22"/>
                <w:szCs w:val="22"/>
              </w:rPr>
              <w:t>工事費内訳書</w:t>
            </w:r>
          </w:p>
          <w:p w14:paraId="0B5BEC50" w14:textId="77777777" w:rsidR="00951DBC" w:rsidRPr="000665CE" w:rsidRDefault="00951DBC" w:rsidP="002D58A5">
            <w:pPr>
              <w:wordWrap w:val="0"/>
              <w:autoSpaceDE w:val="0"/>
              <w:autoSpaceDN w:val="0"/>
              <w:spacing w:line="331" w:lineRule="exact"/>
              <w:rPr>
                <w:sz w:val="22"/>
                <w:szCs w:val="22"/>
              </w:rPr>
            </w:pPr>
            <w:r w:rsidRPr="000665CE">
              <w:rPr>
                <w:rFonts w:hint="eastAsia"/>
                <w:sz w:val="22"/>
                <w:szCs w:val="22"/>
              </w:rPr>
              <w:t>(福島県施工体制事前提出方式試行要領様式１号)</w:t>
            </w:r>
          </w:p>
        </w:tc>
      </w:tr>
      <w:tr w:rsidR="00665091" w:rsidRPr="000665CE" w14:paraId="37472BA0" w14:textId="77777777" w:rsidTr="00AD1A66">
        <w:tc>
          <w:tcPr>
            <w:tcW w:w="933" w:type="dxa"/>
            <w:vMerge/>
          </w:tcPr>
          <w:p w14:paraId="7A5113EA" w14:textId="77777777" w:rsidR="00951DBC" w:rsidRPr="000665CE" w:rsidRDefault="00951DBC" w:rsidP="002D58A5">
            <w:pPr>
              <w:wordWrap w:val="0"/>
              <w:autoSpaceDE w:val="0"/>
              <w:autoSpaceDN w:val="0"/>
              <w:spacing w:line="331" w:lineRule="exact"/>
              <w:rPr>
                <w:spacing w:val="7"/>
                <w:sz w:val="22"/>
                <w:szCs w:val="22"/>
              </w:rPr>
            </w:pPr>
          </w:p>
        </w:tc>
        <w:tc>
          <w:tcPr>
            <w:tcW w:w="2313" w:type="dxa"/>
            <w:vMerge/>
          </w:tcPr>
          <w:p w14:paraId="1375E28F" w14:textId="77777777" w:rsidR="00951DBC" w:rsidRPr="000665CE" w:rsidRDefault="00951DBC" w:rsidP="002D58A5">
            <w:pPr>
              <w:wordWrap w:val="0"/>
              <w:autoSpaceDE w:val="0"/>
              <w:autoSpaceDN w:val="0"/>
              <w:spacing w:line="331" w:lineRule="exact"/>
              <w:rPr>
                <w:spacing w:val="7"/>
                <w:sz w:val="22"/>
                <w:szCs w:val="22"/>
              </w:rPr>
            </w:pPr>
          </w:p>
        </w:tc>
        <w:tc>
          <w:tcPr>
            <w:tcW w:w="2346" w:type="dxa"/>
            <w:vMerge w:val="restart"/>
          </w:tcPr>
          <w:p w14:paraId="2C8146D1" w14:textId="77777777" w:rsidR="00951DBC" w:rsidRPr="000665CE" w:rsidRDefault="00951DBC" w:rsidP="002D58A5">
            <w:pPr>
              <w:wordWrap w:val="0"/>
              <w:autoSpaceDE w:val="0"/>
              <w:autoSpaceDN w:val="0"/>
              <w:spacing w:line="331" w:lineRule="exact"/>
              <w:rPr>
                <w:spacing w:val="7"/>
                <w:sz w:val="22"/>
                <w:szCs w:val="22"/>
              </w:rPr>
            </w:pPr>
          </w:p>
        </w:tc>
        <w:tc>
          <w:tcPr>
            <w:tcW w:w="2794" w:type="dxa"/>
          </w:tcPr>
          <w:p w14:paraId="7686829C"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下請工種内訳書</w:t>
            </w:r>
          </w:p>
          <w:p w14:paraId="214D8DD7"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z w:val="22"/>
                <w:szCs w:val="22"/>
              </w:rPr>
              <w:t>(福島県施工体制事前提出方式試行要領様式２号)</w:t>
            </w:r>
          </w:p>
        </w:tc>
      </w:tr>
      <w:tr w:rsidR="00951DBC" w:rsidRPr="000665CE" w14:paraId="2B130D19" w14:textId="77777777" w:rsidTr="00AD1A66">
        <w:tc>
          <w:tcPr>
            <w:tcW w:w="933" w:type="dxa"/>
            <w:vMerge/>
          </w:tcPr>
          <w:p w14:paraId="40616DA5" w14:textId="77777777" w:rsidR="00951DBC" w:rsidRPr="000665CE" w:rsidRDefault="00951DBC" w:rsidP="002D58A5">
            <w:pPr>
              <w:wordWrap w:val="0"/>
              <w:autoSpaceDE w:val="0"/>
              <w:autoSpaceDN w:val="0"/>
              <w:spacing w:line="331" w:lineRule="exact"/>
              <w:rPr>
                <w:spacing w:val="7"/>
                <w:sz w:val="22"/>
                <w:szCs w:val="22"/>
              </w:rPr>
            </w:pPr>
          </w:p>
        </w:tc>
        <w:tc>
          <w:tcPr>
            <w:tcW w:w="2313" w:type="dxa"/>
            <w:vMerge/>
          </w:tcPr>
          <w:p w14:paraId="74B82895" w14:textId="77777777" w:rsidR="00951DBC" w:rsidRPr="000665CE" w:rsidRDefault="00951DBC" w:rsidP="002D58A5">
            <w:pPr>
              <w:wordWrap w:val="0"/>
              <w:autoSpaceDE w:val="0"/>
              <w:autoSpaceDN w:val="0"/>
              <w:spacing w:line="331" w:lineRule="exact"/>
              <w:rPr>
                <w:spacing w:val="7"/>
                <w:sz w:val="22"/>
                <w:szCs w:val="22"/>
              </w:rPr>
            </w:pPr>
          </w:p>
        </w:tc>
        <w:tc>
          <w:tcPr>
            <w:tcW w:w="2346" w:type="dxa"/>
            <w:vMerge/>
          </w:tcPr>
          <w:p w14:paraId="57F9CD92" w14:textId="77777777" w:rsidR="00951DBC" w:rsidRPr="000665CE" w:rsidRDefault="00951DBC" w:rsidP="002D58A5">
            <w:pPr>
              <w:wordWrap w:val="0"/>
              <w:autoSpaceDE w:val="0"/>
              <w:autoSpaceDN w:val="0"/>
              <w:spacing w:line="331" w:lineRule="exact"/>
              <w:rPr>
                <w:spacing w:val="7"/>
                <w:sz w:val="22"/>
                <w:szCs w:val="22"/>
              </w:rPr>
            </w:pPr>
          </w:p>
        </w:tc>
        <w:tc>
          <w:tcPr>
            <w:tcW w:w="2794" w:type="dxa"/>
          </w:tcPr>
          <w:p w14:paraId="2550342E"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工事費内訳書</w:t>
            </w:r>
          </w:p>
          <w:p w14:paraId="10EE8FE5" w14:textId="77777777" w:rsidR="00951DBC" w:rsidRPr="000665CE" w:rsidRDefault="00951DBC" w:rsidP="002D58A5">
            <w:pPr>
              <w:wordWrap w:val="0"/>
              <w:autoSpaceDE w:val="0"/>
              <w:autoSpaceDN w:val="0"/>
              <w:spacing w:line="331" w:lineRule="exact"/>
              <w:rPr>
                <w:spacing w:val="7"/>
                <w:sz w:val="22"/>
                <w:szCs w:val="22"/>
              </w:rPr>
            </w:pPr>
            <w:r w:rsidRPr="000665CE">
              <w:rPr>
                <w:rFonts w:hint="eastAsia"/>
                <w:spacing w:val="7"/>
                <w:sz w:val="22"/>
                <w:szCs w:val="22"/>
              </w:rPr>
              <w:t>(様式１号)を記録したＣＤ－Ｒ</w:t>
            </w:r>
            <w:r w:rsidRPr="000665CE">
              <w:rPr>
                <w:spacing w:val="7"/>
                <w:sz w:val="22"/>
                <w:szCs w:val="22"/>
              </w:rPr>
              <w:t>(</w:t>
            </w:r>
            <w:r w:rsidRPr="000665CE">
              <w:rPr>
                <w:rFonts w:hint="eastAsia"/>
                <w:spacing w:val="7"/>
                <w:sz w:val="22"/>
                <w:szCs w:val="22"/>
              </w:rPr>
              <w:t>追記型コンパクトディスク。以下同じ。)。</w:t>
            </w:r>
            <w:r w:rsidRPr="000665CE">
              <w:rPr>
                <w:rFonts w:hint="eastAsia"/>
                <w:spacing w:val="7"/>
              </w:rPr>
              <w:t>ＣＤ－Ｒ</w:t>
            </w:r>
            <w:r w:rsidRPr="000665CE">
              <w:rPr>
                <w:rFonts w:hint="eastAsia"/>
              </w:rPr>
              <w:t>には工事番号及び会社名を記載すること。</w:t>
            </w:r>
          </w:p>
        </w:tc>
      </w:tr>
    </w:tbl>
    <w:p w14:paraId="14EA47CF" w14:textId="77777777" w:rsidR="00843E92" w:rsidRPr="000665CE" w:rsidRDefault="00D20B8E" w:rsidP="00843E92">
      <w:pPr>
        <w:ind w:leftChars="399" w:left="1278" w:hangingChars="200" w:hanging="440"/>
        <w:rPr>
          <w:sz w:val="22"/>
          <w:szCs w:val="22"/>
        </w:rPr>
      </w:pPr>
      <w:r w:rsidRPr="000665CE">
        <w:rPr>
          <w:rFonts w:hint="eastAsia"/>
          <w:sz w:val="22"/>
          <w:szCs w:val="22"/>
        </w:rPr>
        <w:lastRenderedPageBreak/>
        <w:t>（エ）</w:t>
      </w:r>
      <w:r w:rsidR="002D58A5" w:rsidRPr="000665CE">
        <w:rPr>
          <w:rFonts w:hint="eastAsia"/>
          <w:sz w:val="22"/>
          <w:szCs w:val="22"/>
        </w:rPr>
        <w:t>外封筒には、入札書等</w:t>
      </w:r>
      <w:r w:rsidR="009F177B" w:rsidRPr="000665CE">
        <w:rPr>
          <w:rFonts w:hint="eastAsia"/>
          <w:sz w:val="22"/>
          <w:szCs w:val="22"/>
        </w:rPr>
        <w:t>(</w:t>
      </w:r>
      <w:r w:rsidR="00C018DD" w:rsidRPr="000665CE">
        <w:rPr>
          <w:rFonts w:hint="eastAsia"/>
          <w:sz w:val="22"/>
          <w:szCs w:val="22"/>
        </w:rPr>
        <w:t>上記</w:t>
      </w:r>
      <w:r w:rsidR="009F177B" w:rsidRPr="000665CE">
        <w:rPr>
          <w:rFonts w:hint="eastAsia"/>
          <w:sz w:val="22"/>
          <w:szCs w:val="22"/>
        </w:rPr>
        <w:t>(</w:t>
      </w:r>
      <w:r w:rsidR="00C018DD" w:rsidRPr="000665CE">
        <w:rPr>
          <w:rFonts w:hint="eastAsia"/>
          <w:sz w:val="22"/>
          <w:szCs w:val="22"/>
        </w:rPr>
        <w:t>ウ</w:t>
      </w:r>
      <w:r w:rsidR="009F177B" w:rsidRPr="000665CE">
        <w:rPr>
          <w:rFonts w:hint="eastAsia"/>
          <w:sz w:val="22"/>
          <w:szCs w:val="22"/>
        </w:rPr>
        <w:t>)</w:t>
      </w:r>
      <w:r w:rsidR="00C018DD" w:rsidRPr="000665CE">
        <w:rPr>
          <w:rFonts w:hint="eastAsia"/>
          <w:sz w:val="22"/>
          <w:szCs w:val="22"/>
        </w:rPr>
        <w:t>に示す書類</w:t>
      </w:r>
      <w:r w:rsidR="009F177B" w:rsidRPr="000665CE">
        <w:rPr>
          <w:rFonts w:hint="eastAsia"/>
          <w:sz w:val="22"/>
          <w:szCs w:val="22"/>
        </w:rPr>
        <w:t>)</w:t>
      </w:r>
      <w:r w:rsidR="002D58A5" w:rsidRPr="000665CE">
        <w:rPr>
          <w:rFonts w:hint="eastAsia"/>
          <w:sz w:val="22"/>
          <w:szCs w:val="22"/>
        </w:rPr>
        <w:t>を同封した中封筒と</w:t>
      </w:r>
      <w:r w:rsidR="00C018DD" w:rsidRPr="000665CE">
        <w:rPr>
          <w:rFonts w:hint="eastAsia"/>
          <w:sz w:val="22"/>
          <w:szCs w:val="22"/>
        </w:rPr>
        <w:t>総合評価方式適用工事の場合は</w:t>
      </w:r>
      <w:r w:rsidR="002D58A5" w:rsidRPr="000665CE">
        <w:rPr>
          <w:rFonts w:hint="eastAsia"/>
          <w:sz w:val="22"/>
          <w:szCs w:val="22"/>
        </w:rPr>
        <w:t>技術提案書</w:t>
      </w:r>
      <w:r w:rsidR="009F177B" w:rsidRPr="000665CE">
        <w:rPr>
          <w:rFonts w:hint="eastAsia"/>
          <w:sz w:val="22"/>
          <w:szCs w:val="22"/>
        </w:rPr>
        <w:t>(</w:t>
      </w:r>
      <w:r w:rsidR="002D58A5" w:rsidRPr="000665CE">
        <w:rPr>
          <w:rFonts w:hint="eastAsia"/>
          <w:sz w:val="22"/>
          <w:szCs w:val="22"/>
        </w:rPr>
        <w:t>上記２</w:t>
      </w:r>
      <w:r w:rsidRPr="000665CE">
        <w:rPr>
          <w:sz w:val="22"/>
          <w:szCs w:val="22"/>
        </w:rPr>
        <w:t>(</w:t>
      </w:r>
      <w:r w:rsidR="00243E3A" w:rsidRPr="00122C90">
        <w:rPr>
          <w:rFonts w:hint="eastAsia"/>
          <w:sz w:val="22"/>
          <w:szCs w:val="22"/>
        </w:rPr>
        <w:t>５</w:t>
      </w:r>
      <w:r w:rsidRPr="00122C90">
        <w:rPr>
          <w:sz w:val="22"/>
          <w:szCs w:val="22"/>
        </w:rPr>
        <w:t>)</w:t>
      </w:r>
      <w:r w:rsidR="002D58A5" w:rsidRPr="000665CE">
        <w:rPr>
          <w:rFonts w:hint="eastAsia"/>
          <w:sz w:val="22"/>
          <w:szCs w:val="22"/>
        </w:rPr>
        <w:t>に示す書類</w:t>
      </w:r>
      <w:r w:rsidR="009F177B" w:rsidRPr="000665CE">
        <w:rPr>
          <w:rFonts w:hint="eastAsia"/>
          <w:sz w:val="22"/>
          <w:szCs w:val="22"/>
        </w:rPr>
        <w:t>)</w:t>
      </w:r>
      <w:r w:rsidR="002D58A5" w:rsidRPr="000665CE">
        <w:rPr>
          <w:rFonts w:hint="eastAsia"/>
          <w:sz w:val="22"/>
          <w:szCs w:val="22"/>
        </w:rPr>
        <w:t>を入れ、外封筒の表に、会社名、工事名、工事番号、工事箇所名、開札日、担当者及び</w:t>
      </w:r>
      <w:r w:rsidR="002D58A5" w:rsidRPr="00343483">
        <w:rPr>
          <w:rFonts w:hint="eastAsia"/>
          <w:sz w:val="22"/>
          <w:szCs w:val="22"/>
        </w:rPr>
        <w:t>担当者連絡先</w:t>
      </w:r>
      <w:r w:rsidR="002D58A5" w:rsidRPr="000665CE">
        <w:rPr>
          <w:rFonts w:hint="eastAsia"/>
          <w:sz w:val="22"/>
          <w:szCs w:val="22"/>
        </w:rPr>
        <w:t>、入札書等在中の旨を記載すること。</w:t>
      </w:r>
    </w:p>
    <w:p w14:paraId="7AD18DDD" w14:textId="77777777" w:rsidR="002D58A5" w:rsidRPr="000665CE" w:rsidRDefault="00D20B8E" w:rsidP="00843E92">
      <w:pPr>
        <w:ind w:leftChars="399" w:left="1278" w:hangingChars="200" w:hanging="440"/>
        <w:rPr>
          <w:sz w:val="22"/>
          <w:szCs w:val="22"/>
        </w:rPr>
      </w:pPr>
      <w:r w:rsidRPr="000665CE">
        <w:rPr>
          <w:rFonts w:hint="eastAsia"/>
          <w:sz w:val="22"/>
          <w:szCs w:val="22"/>
        </w:rPr>
        <w:t>（オ）</w:t>
      </w:r>
      <w:r w:rsidR="002D58A5" w:rsidRPr="000665CE">
        <w:rPr>
          <w:rFonts w:hint="eastAsia"/>
          <w:sz w:val="22"/>
          <w:szCs w:val="22"/>
        </w:rPr>
        <w:t>公告に示す郵便局差出期限日は、内国郵便約款上、実際に郵便局に差し出すことが可能な日と異なる場合があるため、事前に、県が指定した配達日指定期日に配達日を指定できるか、差出しをしようとする郵便局に必ず確認すること。</w:t>
      </w:r>
    </w:p>
    <w:p w14:paraId="543C43EE" w14:textId="77777777" w:rsidR="00255146" w:rsidRPr="000665CE" w:rsidRDefault="00255146" w:rsidP="009E29C7">
      <w:pPr>
        <w:ind w:leftChars="300" w:left="630"/>
        <w:rPr>
          <w:rFonts w:ascii="ＭＳ ゴシック" w:eastAsia="ＭＳ ゴシック" w:hAnsi="ＭＳ ゴシック"/>
          <w:sz w:val="22"/>
          <w:szCs w:val="22"/>
        </w:rPr>
      </w:pPr>
    </w:p>
    <w:p w14:paraId="2706E9FD" w14:textId="77777777" w:rsidR="002D58A5" w:rsidRPr="000665CE" w:rsidRDefault="002D58A5" w:rsidP="009E29C7">
      <w:pPr>
        <w:ind w:leftChars="300" w:left="630"/>
        <w:rPr>
          <w:sz w:val="22"/>
          <w:szCs w:val="22"/>
        </w:rPr>
      </w:pPr>
      <w:r w:rsidRPr="000665CE">
        <w:rPr>
          <w:rFonts w:ascii="ＭＳ ゴシック" w:eastAsia="ＭＳ ゴシック" w:hAnsi="ＭＳ ゴシック" w:hint="eastAsia"/>
          <w:sz w:val="22"/>
          <w:szCs w:val="22"/>
        </w:rPr>
        <w:t>イ　電子入札対象工事の場合</w:t>
      </w:r>
    </w:p>
    <w:p w14:paraId="4F4B514C" w14:textId="77777777" w:rsidR="001A1392" w:rsidRPr="000665CE" w:rsidRDefault="003D3E21" w:rsidP="00D20B8E">
      <w:pPr>
        <w:ind w:leftChars="400" w:left="1280" w:hangingChars="200" w:hanging="440"/>
        <w:rPr>
          <w:sz w:val="22"/>
          <w:szCs w:val="22"/>
        </w:rPr>
      </w:pPr>
      <w:r w:rsidRPr="000665CE">
        <w:rPr>
          <w:rFonts w:hint="eastAsia"/>
          <w:sz w:val="22"/>
          <w:szCs w:val="22"/>
        </w:rPr>
        <w:t>（ア）</w:t>
      </w:r>
      <w:r w:rsidR="00843E92" w:rsidRPr="000665CE">
        <w:rPr>
          <w:rFonts w:hint="eastAsia"/>
          <w:sz w:val="22"/>
          <w:szCs w:val="22"/>
        </w:rPr>
        <w:t>総合評価方式適用工事</w:t>
      </w:r>
      <w:r w:rsidR="009F177B" w:rsidRPr="000665CE">
        <w:rPr>
          <w:rFonts w:hint="eastAsia"/>
          <w:sz w:val="22"/>
          <w:szCs w:val="22"/>
        </w:rPr>
        <w:t>(</w:t>
      </w:r>
      <w:r w:rsidR="0090549F" w:rsidRPr="000665CE">
        <w:rPr>
          <w:rFonts w:hint="eastAsia"/>
          <w:sz w:val="22"/>
          <w:szCs w:val="22"/>
        </w:rPr>
        <w:t>簡易型</w:t>
      </w:r>
      <w:r w:rsidR="0090549F" w:rsidRPr="000665CE">
        <w:rPr>
          <w:sz w:val="22"/>
          <w:szCs w:val="22"/>
        </w:rPr>
        <w:t>、特別簡易型</w:t>
      </w:r>
      <w:r w:rsidR="00825A8F" w:rsidRPr="000665CE">
        <w:rPr>
          <w:rFonts w:hint="eastAsia"/>
          <w:sz w:val="22"/>
          <w:szCs w:val="22"/>
        </w:rPr>
        <w:t>、</w:t>
      </w:r>
      <w:r w:rsidR="00984110" w:rsidRPr="00130F95">
        <w:rPr>
          <w:rFonts w:hint="eastAsia"/>
          <w:sz w:val="22"/>
          <w:szCs w:val="22"/>
        </w:rPr>
        <w:t>地域</w:t>
      </w:r>
      <w:r w:rsidR="00984110" w:rsidRPr="00130F95">
        <w:rPr>
          <w:sz w:val="22"/>
          <w:szCs w:val="22"/>
        </w:rPr>
        <w:t>密着型、</w:t>
      </w:r>
      <w:r w:rsidR="006369B1" w:rsidRPr="000665CE">
        <w:rPr>
          <w:rFonts w:hint="eastAsia"/>
          <w:sz w:val="22"/>
          <w:szCs w:val="22"/>
        </w:rPr>
        <w:t>復旧型、</w:t>
      </w:r>
      <w:r w:rsidR="00825A8F" w:rsidRPr="000665CE">
        <w:rPr>
          <w:rFonts w:hint="eastAsia"/>
          <w:sz w:val="22"/>
          <w:szCs w:val="22"/>
        </w:rPr>
        <w:t>復興型</w:t>
      </w:r>
      <w:r w:rsidR="009F177B" w:rsidRPr="000665CE">
        <w:rPr>
          <w:sz w:val="22"/>
          <w:szCs w:val="22"/>
        </w:rPr>
        <w:t>)</w:t>
      </w:r>
      <w:r w:rsidR="00843E92" w:rsidRPr="000665CE">
        <w:rPr>
          <w:rFonts w:hint="eastAsia"/>
          <w:sz w:val="22"/>
          <w:szCs w:val="22"/>
        </w:rPr>
        <w:t>の場合、</w:t>
      </w:r>
      <w:r w:rsidR="00D8069F" w:rsidRPr="000665CE">
        <w:rPr>
          <w:rFonts w:hint="eastAsia"/>
          <w:sz w:val="22"/>
          <w:szCs w:val="22"/>
        </w:rPr>
        <w:t>技術提案書</w:t>
      </w:r>
      <w:r w:rsidR="009F177B" w:rsidRPr="000665CE">
        <w:rPr>
          <w:rFonts w:hint="eastAsia"/>
          <w:sz w:val="22"/>
          <w:szCs w:val="22"/>
        </w:rPr>
        <w:t>(</w:t>
      </w:r>
      <w:r w:rsidR="00843E92" w:rsidRPr="000665CE">
        <w:rPr>
          <w:rFonts w:hint="eastAsia"/>
          <w:sz w:val="22"/>
          <w:szCs w:val="22"/>
        </w:rPr>
        <w:t>上記２</w:t>
      </w:r>
      <w:r w:rsidRPr="000665CE">
        <w:rPr>
          <w:sz w:val="22"/>
          <w:szCs w:val="22"/>
        </w:rPr>
        <w:t>(</w:t>
      </w:r>
      <w:r w:rsidR="00951DBC" w:rsidRPr="000665CE">
        <w:rPr>
          <w:rFonts w:hint="eastAsia"/>
          <w:sz w:val="22"/>
          <w:szCs w:val="22"/>
        </w:rPr>
        <w:t>５</w:t>
      </w:r>
      <w:r w:rsidRPr="000665CE">
        <w:rPr>
          <w:sz w:val="22"/>
          <w:szCs w:val="22"/>
        </w:rPr>
        <w:t>)</w:t>
      </w:r>
      <w:r w:rsidR="00843E92" w:rsidRPr="000665CE">
        <w:rPr>
          <w:rFonts w:hint="eastAsia"/>
          <w:sz w:val="22"/>
          <w:szCs w:val="22"/>
        </w:rPr>
        <w:t>に示す書類</w:t>
      </w:r>
      <w:r w:rsidR="009F177B" w:rsidRPr="000665CE">
        <w:rPr>
          <w:rFonts w:hint="eastAsia"/>
          <w:sz w:val="22"/>
          <w:szCs w:val="22"/>
        </w:rPr>
        <w:t>)</w:t>
      </w:r>
      <w:r w:rsidR="00D8069F" w:rsidRPr="000665CE">
        <w:rPr>
          <w:rFonts w:hint="eastAsia"/>
          <w:sz w:val="22"/>
          <w:szCs w:val="22"/>
        </w:rPr>
        <w:t>の提出</w:t>
      </w:r>
      <w:r w:rsidR="00843E92" w:rsidRPr="000665CE">
        <w:rPr>
          <w:rFonts w:hint="eastAsia"/>
          <w:sz w:val="22"/>
          <w:szCs w:val="22"/>
        </w:rPr>
        <w:t>は、</w:t>
      </w:r>
      <w:r w:rsidR="00D8069F" w:rsidRPr="000665CE">
        <w:rPr>
          <w:rFonts w:hint="eastAsia"/>
          <w:sz w:val="22"/>
          <w:szCs w:val="22"/>
        </w:rPr>
        <w:t>入札参加</w:t>
      </w:r>
      <w:r w:rsidR="003B483F" w:rsidRPr="000665CE">
        <w:rPr>
          <w:rFonts w:hint="eastAsia"/>
          <w:sz w:val="22"/>
          <w:szCs w:val="22"/>
        </w:rPr>
        <w:t>申請</w:t>
      </w:r>
      <w:r w:rsidR="00D8069F" w:rsidRPr="000665CE">
        <w:rPr>
          <w:rFonts w:hint="eastAsia"/>
          <w:sz w:val="22"/>
          <w:szCs w:val="22"/>
        </w:rPr>
        <w:t>時に運用基準第</w:t>
      </w:r>
      <w:r w:rsidR="002864AE" w:rsidRPr="000665CE">
        <w:rPr>
          <w:rFonts w:hint="eastAsia"/>
          <w:sz w:val="22"/>
          <w:szCs w:val="22"/>
        </w:rPr>
        <w:t>１１</w:t>
      </w:r>
      <w:r w:rsidR="00D8069F" w:rsidRPr="000665CE">
        <w:rPr>
          <w:rFonts w:hint="eastAsia"/>
          <w:sz w:val="22"/>
          <w:szCs w:val="22"/>
        </w:rPr>
        <w:t>の規定に基づき、電子入札システムにより</w:t>
      </w:r>
      <w:r w:rsidR="00843E92" w:rsidRPr="000665CE">
        <w:rPr>
          <w:rFonts w:hint="eastAsia"/>
          <w:sz w:val="22"/>
          <w:szCs w:val="22"/>
        </w:rPr>
        <w:t>行うこと</w:t>
      </w:r>
      <w:r w:rsidR="00D8069F" w:rsidRPr="000665CE">
        <w:rPr>
          <w:rFonts w:hint="eastAsia"/>
          <w:sz w:val="22"/>
          <w:szCs w:val="22"/>
        </w:rPr>
        <w:t>。</w:t>
      </w:r>
    </w:p>
    <w:p w14:paraId="177AA7E7" w14:textId="77777777" w:rsidR="0090549F" w:rsidRPr="000665CE" w:rsidRDefault="0090549F" w:rsidP="00D20B8E">
      <w:pPr>
        <w:ind w:leftChars="562" w:left="1180" w:firstLineChars="100" w:firstLine="220"/>
        <w:rPr>
          <w:sz w:val="22"/>
          <w:szCs w:val="22"/>
        </w:rPr>
      </w:pPr>
      <w:r w:rsidRPr="000665CE">
        <w:rPr>
          <w:sz w:val="22"/>
          <w:szCs w:val="22"/>
        </w:rPr>
        <w:t>総合評価方式適用</w:t>
      </w:r>
      <w:r w:rsidRPr="000665CE">
        <w:rPr>
          <w:rFonts w:hint="eastAsia"/>
          <w:sz w:val="22"/>
          <w:szCs w:val="22"/>
        </w:rPr>
        <w:t>工事</w:t>
      </w:r>
      <w:r w:rsidR="009F177B" w:rsidRPr="000665CE">
        <w:rPr>
          <w:sz w:val="22"/>
          <w:szCs w:val="22"/>
        </w:rPr>
        <w:t>(</w:t>
      </w:r>
      <w:r w:rsidRPr="000665CE">
        <w:rPr>
          <w:sz w:val="22"/>
          <w:szCs w:val="22"/>
        </w:rPr>
        <w:t>標準型</w:t>
      </w:r>
      <w:r w:rsidR="009F177B" w:rsidRPr="000665CE">
        <w:rPr>
          <w:sz w:val="22"/>
          <w:szCs w:val="22"/>
        </w:rPr>
        <w:t>)</w:t>
      </w:r>
      <w:r w:rsidRPr="000665CE">
        <w:rPr>
          <w:sz w:val="22"/>
          <w:szCs w:val="22"/>
        </w:rPr>
        <w:t>の場合</w:t>
      </w:r>
      <w:r w:rsidRPr="000665CE">
        <w:rPr>
          <w:rFonts w:hint="eastAsia"/>
          <w:sz w:val="22"/>
          <w:szCs w:val="22"/>
        </w:rPr>
        <w:t>は</w:t>
      </w:r>
      <w:r w:rsidRPr="000665CE">
        <w:rPr>
          <w:sz w:val="22"/>
          <w:szCs w:val="22"/>
        </w:rPr>
        <w:t>、</w:t>
      </w:r>
      <w:r w:rsidRPr="000665CE">
        <w:rPr>
          <w:rFonts w:hint="eastAsia"/>
          <w:sz w:val="22"/>
          <w:szCs w:val="22"/>
        </w:rPr>
        <w:t>電子</w:t>
      </w:r>
      <w:r w:rsidRPr="000665CE">
        <w:rPr>
          <w:sz w:val="22"/>
          <w:szCs w:val="22"/>
        </w:rPr>
        <w:t>入札システムでの技術提案書の提出</w:t>
      </w:r>
      <w:r w:rsidRPr="000665CE">
        <w:rPr>
          <w:rFonts w:hint="eastAsia"/>
          <w:sz w:val="22"/>
          <w:szCs w:val="22"/>
        </w:rPr>
        <w:t>時期</w:t>
      </w:r>
      <w:r w:rsidR="00AD7D32" w:rsidRPr="000665CE">
        <w:rPr>
          <w:rFonts w:hint="eastAsia"/>
          <w:sz w:val="22"/>
          <w:szCs w:val="22"/>
        </w:rPr>
        <w:t>は、</w:t>
      </w:r>
      <w:r w:rsidR="00D0217D" w:rsidRPr="000665CE">
        <w:rPr>
          <w:rFonts w:hint="eastAsia"/>
          <w:sz w:val="22"/>
          <w:szCs w:val="22"/>
        </w:rPr>
        <w:t>上記</w:t>
      </w:r>
      <w:r w:rsidR="00D0217D" w:rsidRPr="000665CE">
        <w:rPr>
          <w:sz w:val="22"/>
          <w:szCs w:val="22"/>
        </w:rPr>
        <w:t>２</w:t>
      </w:r>
      <w:r w:rsidR="003D3E21" w:rsidRPr="000665CE">
        <w:rPr>
          <w:sz w:val="22"/>
          <w:szCs w:val="22"/>
        </w:rPr>
        <w:t>(</w:t>
      </w:r>
      <w:r w:rsidR="00951DBC" w:rsidRPr="000665CE">
        <w:rPr>
          <w:rFonts w:hint="eastAsia"/>
          <w:sz w:val="22"/>
          <w:szCs w:val="22"/>
        </w:rPr>
        <w:t>５</w:t>
      </w:r>
      <w:r w:rsidR="003D3E21" w:rsidRPr="000665CE">
        <w:rPr>
          <w:sz w:val="22"/>
          <w:szCs w:val="22"/>
        </w:rPr>
        <w:t>)</w:t>
      </w:r>
      <w:r w:rsidR="00D0217D" w:rsidRPr="000665CE">
        <w:rPr>
          <w:sz w:val="22"/>
          <w:szCs w:val="22"/>
        </w:rPr>
        <w:t>のうちア～エは入札参加</w:t>
      </w:r>
      <w:r w:rsidR="00D0217D" w:rsidRPr="000665CE">
        <w:rPr>
          <w:rFonts w:hint="eastAsia"/>
          <w:sz w:val="22"/>
          <w:szCs w:val="22"/>
        </w:rPr>
        <w:t>申請</w:t>
      </w:r>
      <w:r w:rsidR="00D55406">
        <w:rPr>
          <w:sz w:val="22"/>
          <w:szCs w:val="22"/>
        </w:rPr>
        <w:t>時、</w:t>
      </w:r>
      <w:r w:rsidR="00984110" w:rsidRPr="00130F95">
        <w:rPr>
          <w:rFonts w:hint="eastAsia"/>
          <w:sz w:val="22"/>
          <w:szCs w:val="22"/>
        </w:rPr>
        <w:t>オ</w:t>
      </w:r>
      <w:r w:rsidR="00984110" w:rsidRPr="00130F95">
        <w:rPr>
          <w:sz w:val="22"/>
          <w:szCs w:val="22"/>
        </w:rPr>
        <w:t>～カ</w:t>
      </w:r>
      <w:r w:rsidR="00B77333" w:rsidRPr="000665CE">
        <w:rPr>
          <w:rFonts w:hint="eastAsia"/>
          <w:sz w:val="22"/>
          <w:szCs w:val="22"/>
        </w:rPr>
        <w:t>は</w:t>
      </w:r>
      <w:r w:rsidR="00B77333" w:rsidRPr="000665CE">
        <w:rPr>
          <w:sz w:val="22"/>
          <w:szCs w:val="22"/>
        </w:rPr>
        <w:t>競争参加資格確認</w:t>
      </w:r>
      <w:r w:rsidR="0058799E" w:rsidRPr="000665CE">
        <w:rPr>
          <w:rFonts w:hint="eastAsia"/>
          <w:sz w:val="22"/>
          <w:szCs w:val="22"/>
        </w:rPr>
        <w:t>の</w:t>
      </w:r>
      <w:r w:rsidR="0058799E" w:rsidRPr="000665CE">
        <w:rPr>
          <w:sz w:val="22"/>
          <w:szCs w:val="22"/>
        </w:rPr>
        <w:t>翌日まで</w:t>
      </w:r>
      <w:r w:rsidR="00D0217D" w:rsidRPr="000665CE">
        <w:rPr>
          <w:sz w:val="22"/>
          <w:szCs w:val="22"/>
        </w:rPr>
        <w:t>となる。</w:t>
      </w:r>
    </w:p>
    <w:p w14:paraId="578813D8" w14:textId="77777777" w:rsidR="00843E92" w:rsidRPr="000665CE" w:rsidRDefault="00D8069F" w:rsidP="00843E92">
      <w:pPr>
        <w:ind w:leftChars="599" w:left="1258" w:firstLineChars="95" w:firstLine="209"/>
        <w:rPr>
          <w:sz w:val="22"/>
          <w:szCs w:val="22"/>
        </w:rPr>
      </w:pPr>
      <w:r w:rsidRPr="000665CE">
        <w:rPr>
          <w:rFonts w:hint="eastAsia"/>
          <w:sz w:val="22"/>
          <w:szCs w:val="22"/>
        </w:rPr>
        <w:t>ただし、紙による参加を承諾された者にあっては、公告に示す期日までに持参、郵便又は電子メールによる方法で提出するものとする。</w:t>
      </w:r>
    </w:p>
    <w:p w14:paraId="1A6E37E3" w14:textId="77777777" w:rsidR="00D8069F" w:rsidRDefault="00D8069F" w:rsidP="00843E92">
      <w:pPr>
        <w:ind w:leftChars="599" w:left="1258" w:firstLineChars="95" w:firstLine="209"/>
        <w:rPr>
          <w:sz w:val="22"/>
          <w:szCs w:val="22"/>
        </w:rPr>
      </w:pPr>
      <w:r w:rsidRPr="000665CE">
        <w:rPr>
          <w:rFonts w:hint="eastAsia"/>
          <w:sz w:val="22"/>
          <w:szCs w:val="22"/>
        </w:rPr>
        <w:t>また、一度提出された</w:t>
      </w:r>
      <w:r w:rsidR="003B483F" w:rsidRPr="000665CE">
        <w:rPr>
          <w:rFonts w:hint="eastAsia"/>
          <w:sz w:val="22"/>
          <w:szCs w:val="22"/>
        </w:rPr>
        <w:t>技術提案書</w:t>
      </w:r>
      <w:r w:rsidRPr="000665CE">
        <w:rPr>
          <w:rFonts w:hint="eastAsia"/>
          <w:sz w:val="22"/>
          <w:szCs w:val="22"/>
        </w:rPr>
        <w:t>の書換え、引換え又は撤回は認めない。</w:t>
      </w:r>
    </w:p>
    <w:p w14:paraId="1162C0F5" w14:textId="77777777" w:rsidR="009412E1" w:rsidRPr="003100C7" w:rsidRDefault="009412E1" w:rsidP="009412E1">
      <w:pPr>
        <w:ind w:left="1320" w:hangingChars="600" w:hanging="1320"/>
        <w:rPr>
          <w:sz w:val="22"/>
          <w:szCs w:val="22"/>
        </w:rPr>
      </w:pPr>
      <w:r>
        <w:rPr>
          <w:rFonts w:hint="eastAsia"/>
          <w:sz w:val="22"/>
          <w:szCs w:val="22"/>
        </w:rPr>
        <w:t xml:space="preserve">　　　 </w:t>
      </w:r>
      <w:r>
        <w:rPr>
          <w:sz w:val="22"/>
          <w:szCs w:val="22"/>
        </w:rPr>
        <w:t xml:space="preserve"> </w:t>
      </w:r>
      <w:r w:rsidRPr="003100C7">
        <w:rPr>
          <w:rFonts w:hint="eastAsia"/>
          <w:sz w:val="22"/>
          <w:szCs w:val="22"/>
        </w:rPr>
        <w:t>（イ）特定建設工事共同企業体での参加の場合、入札参加申請時に特定建設工事共同企業体協定書と同一の内容を記録したファイルを提出すること。</w:t>
      </w:r>
    </w:p>
    <w:p w14:paraId="1491210B" w14:textId="77777777" w:rsidR="00973A26" w:rsidRPr="000665CE" w:rsidRDefault="003D3E21" w:rsidP="009E29C7">
      <w:pPr>
        <w:ind w:leftChars="400" w:left="1280" w:hangingChars="200" w:hanging="440"/>
        <w:rPr>
          <w:sz w:val="22"/>
          <w:szCs w:val="22"/>
        </w:rPr>
      </w:pPr>
      <w:r w:rsidRPr="003100C7">
        <w:rPr>
          <w:rFonts w:hint="eastAsia"/>
          <w:sz w:val="22"/>
          <w:szCs w:val="22"/>
        </w:rPr>
        <w:t>（</w:t>
      </w:r>
      <w:r w:rsidR="009412E1" w:rsidRPr="003100C7">
        <w:rPr>
          <w:rFonts w:hint="eastAsia"/>
          <w:sz w:val="22"/>
          <w:szCs w:val="22"/>
        </w:rPr>
        <w:t>ウ</w:t>
      </w:r>
      <w:r w:rsidRPr="003100C7">
        <w:rPr>
          <w:rFonts w:hint="eastAsia"/>
          <w:sz w:val="22"/>
          <w:szCs w:val="22"/>
        </w:rPr>
        <w:t>）</w:t>
      </w:r>
      <w:r w:rsidR="00973A26" w:rsidRPr="003100C7">
        <w:rPr>
          <w:rFonts w:hint="eastAsia"/>
          <w:sz w:val="22"/>
          <w:szCs w:val="22"/>
        </w:rPr>
        <w:t>入札</w:t>
      </w:r>
      <w:r w:rsidR="00973A26" w:rsidRPr="000665CE">
        <w:rPr>
          <w:rFonts w:hint="eastAsia"/>
          <w:sz w:val="22"/>
          <w:szCs w:val="22"/>
        </w:rPr>
        <w:t>書</w:t>
      </w:r>
      <w:r w:rsidR="00B316C9" w:rsidRPr="000665CE">
        <w:rPr>
          <w:rFonts w:hint="eastAsia"/>
          <w:sz w:val="22"/>
          <w:szCs w:val="22"/>
        </w:rPr>
        <w:t>のほか</w:t>
      </w:r>
      <w:r w:rsidR="00973A26" w:rsidRPr="000665CE">
        <w:rPr>
          <w:rFonts w:hint="eastAsia"/>
          <w:sz w:val="22"/>
          <w:szCs w:val="22"/>
        </w:rPr>
        <w:t>下表に示す書類の提出は、入札書の提出時に運用基準第</w:t>
      </w:r>
      <w:r w:rsidR="0023380F" w:rsidRPr="000665CE">
        <w:rPr>
          <w:rFonts w:hint="eastAsia"/>
          <w:sz w:val="22"/>
          <w:szCs w:val="22"/>
        </w:rPr>
        <w:t>１３</w:t>
      </w:r>
      <w:r w:rsidR="00973A26" w:rsidRPr="000665CE">
        <w:rPr>
          <w:rFonts w:hint="eastAsia"/>
          <w:sz w:val="22"/>
          <w:szCs w:val="22"/>
        </w:rPr>
        <w:t>の規定に基づき、電子入札システムにより行うこと。</w:t>
      </w:r>
    </w:p>
    <w:p w14:paraId="1EAD52A7" w14:textId="77777777" w:rsidR="009E29C7" w:rsidRPr="000665CE" w:rsidRDefault="00973A26" w:rsidP="009E29C7">
      <w:pPr>
        <w:ind w:leftChars="600" w:left="1260" w:firstLineChars="100" w:firstLine="220"/>
        <w:rPr>
          <w:sz w:val="22"/>
          <w:szCs w:val="22"/>
        </w:rPr>
      </w:pPr>
      <w:r w:rsidRPr="000665CE">
        <w:rPr>
          <w:rFonts w:hint="eastAsia"/>
          <w:sz w:val="22"/>
          <w:szCs w:val="22"/>
        </w:rPr>
        <w:t>ただし、紙による参加を承諾された者にあっては、公告に示す開札日時までに開札場所に持参する方法で提出するものとする。</w:t>
      </w:r>
    </w:p>
    <w:p w14:paraId="7A489839" w14:textId="77777777" w:rsidR="00973A26" w:rsidRPr="000665CE" w:rsidRDefault="00973A26" w:rsidP="009E29C7">
      <w:pPr>
        <w:ind w:leftChars="600" w:left="1260" w:firstLineChars="100" w:firstLine="220"/>
        <w:rPr>
          <w:sz w:val="22"/>
          <w:szCs w:val="22"/>
        </w:rPr>
      </w:pPr>
      <w:r w:rsidRPr="000665CE">
        <w:rPr>
          <w:rFonts w:hint="eastAsia"/>
          <w:sz w:val="22"/>
          <w:szCs w:val="22"/>
        </w:rPr>
        <w:t>また、一度提出された入札書等の書換え、引換え又は撤回は認めない。</w:t>
      </w:r>
    </w:p>
    <w:tbl>
      <w:tblPr>
        <w:tblW w:w="8291" w:type="dxa"/>
        <w:tblInd w:w="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2410"/>
        <w:gridCol w:w="2410"/>
        <w:gridCol w:w="2381"/>
      </w:tblGrid>
      <w:tr w:rsidR="00665091" w:rsidRPr="000665CE" w14:paraId="5B5622AA" w14:textId="77777777" w:rsidTr="00862A07">
        <w:trPr>
          <w:trHeight w:val="313"/>
        </w:trPr>
        <w:tc>
          <w:tcPr>
            <w:tcW w:w="1090" w:type="dxa"/>
            <w:vMerge w:val="restart"/>
          </w:tcPr>
          <w:p w14:paraId="4E04AE74" w14:textId="77777777" w:rsidR="00695B42" w:rsidRPr="000665CE" w:rsidRDefault="00695B42" w:rsidP="003C23E8">
            <w:pPr>
              <w:wordWrap w:val="0"/>
              <w:autoSpaceDE w:val="0"/>
              <w:autoSpaceDN w:val="0"/>
              <w:spacing w:line="331" w:lineRule="exact"/>
              <w:rPr>
                <w:spacing w:val="7"/>
                <w:sz w:val="22"/>
                <w:szCs w:val="22"/>
              </w:rPr>
            </w:pPr>
          </w:p>
        </w:tc>
        <w:tc>
          <w:tcPr>
            <w:tcW w:w="2410" w:type="dxa"/>
            <w:vMerge w:val="restart"/>
          </w:tcPr>
          <w:p w14:paraId="24A579C6" w14:textId="77777777" w:rsidR="00695B42" w:rsidRPr="000665CE" w:rsidRDefault="00695B42" w:rsidP="0023380F">
            <w:pPr>
              <w:autoSpaceDE w:val="0"/>
              <w:autoSpaceDN w:val="0"/>
              <w:spacing w:line="331" w:lineRule="exact"/>
              <w:ind w:leftChars="-48" w:left="-101"/>
              <w:rPr>
                <w:sz w:val="22"/>
                <w:szCs w:val="22"/>
              </w:rPr>
            </w:pPr>
            <w:r w:rsidRPr="000665CE">
              <w:rPr>
                <w:rFonts w:hint="eastAsia"/>
                <w:sz w:val="22"/>
                <w:szCs w:val="22"/>
              </w:rPr>
              <w:t>価格競争の場合</w:t>
            </w:r>
          </w:p>
          <w:p w14:paraId="7B3D6E67" w14:textId="77777777" w:rsidR="00695B42" w:rsidRPr="000665CE" w:rsidRDefault="009F177B" w:rsidP="00695B42">
            <w:pPr>
              <w:autoSpaceDE w:val="0"/>
              <w:autoSpaceDN w:val="0"/>
              <w:spacing w:line="331" w:lineRule="exact"/>
              <w:ind w:leftChars="-48" w:left="-101"/>
              <w:rPr>
                <w:sz w:val="22"/>
                <w:szCs w:val="22"/>
              </w:rPr>
            </w:pPr>
            <w:r w:rsidRPr="000665CE">
              <w:rPr>
                <w:rFonts w:hint="eastAsia"/>
                <w:sz w:val="22"/>
                <w:szCs w:val="22"/>
              </w:rPr>
              <w:t>(</w:t>
            </w:r>
            <w:r w:rsidR="00695B42" w:rsidRPr="000665CE">
              <w:rPr>
                <w:rFonts w:hint="eastAsia"/>
                <w:sz w:val="22"/>
                <w:szCs w:val="22"/>
              </w:rPr>
              <w:t>総合評価方式適用工事でない場合</w:t>
            </w:r>
            <w:r w:rsidRPr="000665CE">
              <w:rPr>
                <w:rFonts w:hint="eastAsia"/>
                <w:sz w:val="22"/>
                <w:szCs w:val="22"/>
              </w:rPr>
              <w:t>)</w:t>
            </w:r>
          </w:p>
        </w:tc>
        <w:tc>
          <w:tcPr>
            <w:tcW w:w="4791" w:type="dxa"/>
            <w:gridSpan w:val="2"/>
            <w:tcBorders>
              <w:bottom w:val="single" w:sz="4" w:space="0" w:color="auto"/>
            </w:tcBorders>
            <w:vAlign w:val="center"/>
          </w:tcPr>
          <w:p w14:paraId="7EC15E93" w14:textId="77777777" w:rsidR="00695B42" w:rsidRPr="000665CE" w:rsidRDefault="00695B42" w:rsidP="00862A07">
            <w:pPr>
              <w:autoSpaceDE w:val="0"/>
              <w:autoSpaceDN w:val="0"/>
              <w:spacing w:line="331" w:lineRule="exact"/>
              <w:jc w:val="center"/>
              <w:rPr>
                <w:sz w:val="22"/>
                <w:szCs w:val="22"/>
              </w:rPr>
            </w:pPr>
            <w:r w:rsidRPr="000665CE">
              <w:rPr>
                <w:rFonts w:hint="eastAsia"/>
                <w:sz w:val="22"/>
                <w:szCs w:val="22"/>
              </w:rPr>
              <w:t>総合評価方式適用工事の場合</w:t>
            </w:r>
          </w:p>
        </w:tc>
      </w:tr>
      <w:tr w:rsidR="00665091" w:rsidRPr="000665CE" w14:paraId="4C4AB087" w14:textId="77777777" w:rsidTr="00862A07">
        <w:trPr>
          <w:trHeight w:val="137"/>
        </w:trPr>
        <w:tc>
          <w:tcPr>
            <w:tcW w:w="1090" w:type="dxa"/>
            <w:vMerge/>
            <w:tcBorders>
              <w:bottom w:val="double" w:sz="4" w:space="0" w:color="auto"/>
            </w:tcBorders>
          </w:tcPr>
          <w:p w14:paraId="127CB7F1" w14:textId="77777777" w:rsidR="00695B42" w:rsidRPr="000665CE" w:rsidRDefault="00695B42" w:rsidP="003C23E8">
            <w:pPr>
              <w:wordWrap w:val="0"/>
              <w:autoSpaceDE w:val="0"/>
              <w:autoSpaceDN w:val="0"/>
              <w:spacing w:line="331" w:lineRule="exact"/>
              <w:rPr>
                <w:spacing w:val="7"/>
                <w:sz w:val="22"/>
                <w:szCs w:val="22"/>
              </w:rPr>
            </w:pPr>
          </w:p>
        </w:tc>
        <w:tc>
          <w:tcPr>
            <w:tcW w:w="2410" w:type="dxa"/>
            <w:vMerge/>
            <w:tcBorders>
              <w:bottom w:val="double" w:sz="4" w:space="0" w:color="auto"/>
            </w:tcBorders>
          </w:tcPr>
          <w:p w14:paraId="55A94668" w14:textId="77777777" w:rsidR="00695B42" w:rsidRPr="000665CE" w:rsidRDefault="00695B42" w:rsidP="003C23E8">
            <w:pPr>
              <w:wordWrap w:val="0"/>
              <w:autoSpaceDE w:val="0"/>
              <w:autoSpaceDN w:val="0"/>
              <w:spacing w:line="331" w:lineRule="exact"/>
              <w:rPr>
                <w:sz w:val="22"/>
                <w:szCs w:val="22"/>
              </w:rPr>
            </w:pPr>
          </w:p>
        </w:tc>
        <w:tc>
          <w:tcPr>
            <w:tcW w:w="2410" w:type="dxa"/>
            <w:tcBorders>
              <w:bottom w:val="double" w:sz="4" w:space="0" w:color="auto"/>
            </w:tcBorders>
          </w:tcPr>
          <w:p w14:paraId="59FEE3EA" w14:textId="77777777" w:rsidR="00695B42" w:rsidRPr="000665CE" w:rsidRDefault="00695B42" w:rsidP="003C23E8">
            <w:pPr>
              <w:wordWrap w:val="0"/>
              <w:autoSpaceDE w:val="0"/>
              <w:autoSpaceDN w:val="0"/>
              <w:spacing w:line="331" w:lineRule="exact"/>
              <w:rPr>
                <w:sz w:val="22"/>
                <w:szCs w:val="22"/>
              </w:rPr>
            </w:pPr>
            <w:r w:rsidRPr="000665CE">
              <w:rPr>
                <w:rFonts w:hint="eastAsia"/>
                <w:sz w:val="22"/>
                <w:szCs w:val="22"/>
              </w:rPr>
              <w:t>低入札価格調査制度適用工事の場合</w:t>
            </w:r>
          </w:p>
        </w:tc>
        <w:tc>
          <w:tcPr>
            <w:tcW w:w="2381" w:type="dxa"/>
            <w:tcBorders>
              <w:bottom w:val="double" w:sz="4" w:space="0" w:color="auto"/>
            </w:tcBorders>
          </w:tcPr>
          <w:p w14:paraId="227A6393" w14:textId="77777777" w:rsidR="00695B42" w:rsidRPr="000665CE" w:rsidRDefault="00695B42" w:rsidP="00E77DFD">
            <w:pPr>
              <w:wordWrap w:val="0"/>
              <w:autoSpaceDE w:val="0"/>
              <w:autoSpaceDN w:val="0"/>
              <w:spacing w:line="331" w:lineRule="exact"/>
              <w:ind w:rightChars="49" w:right="103"/>
              <w:rPr>
                <w:sz w:val="22"/>
                <w:szCs w:val="22"/>
              </w:rPr>
            </w:pPr>
            <w:r w:rsidRPr="000665CE">
              <w:rPr>
                <w:rFonts w:hint="eastAsia"/>
                <w:sz w:val="22"/>
                <w:szCs w:val="22"/>
              </w:rPr>
              <w:t>施工体制事前提出方式適用工事の場合</w:t>
            </w:r>
          </w:p>
        </w:tc>
      </w:tr>
      <w:tr w:rsidR="00665091" w:rsidRPr="000665CE" w14:paraId="49E129FD" w14:textId="77777777" w:rsidTr="00862A07">
        <w:trPr>
          <w:trHeight w:val="313"/>
        </w:trPr>
        <w:tc>
          <w:tcPr>
            <w:tcW w:w="1090" w:type="dxa"/>
            <w:vMerge w:val="restart"/>
            <w:tcBorders>
              <w:top w:val="double" w:sz="4" w:space="0" w:color="auto"/>
            </w:tcBorders>
          </w:tcPr>
          <w:p w14:paraId="686318BC" w14:textId="77777777" w:rsidR="00695B42" w:rsidRPr="000665CE" w:rsidRDefault="00695B42" w:rsidP="003C23E8">
            <w:pPr>
              <w:rPr>
                <w:sz w:val="22"/>
                <w:szCs w:val="22"/>
              </w:rPr>
            </w:pPr>
            <w:r w:rsidRPr="000665CE">
              <w:rPr>
                <w:rFonts w:hint="eastAsia"/>
                <w:sz w:val="22"/>
                <w:szCs w:val="22"/>
              </w:rPr>
              <w:t>入札書の提出時に提出する書類</w:t>
            </w:r>
          </w:p>
        </w:tc>
        <w:tc>
          <w:tcPr>
            <w:tcW w:w="2410" w:type="dxa"/>
            <w:tcBorders>
              <w:top w:val="double" w:sz="4" w:space="0" w:color="auto"/>
            </w:tcBorders>
            <w:vAlign w:val="center"/>
          </w:tcPr>
          <w:p w14:paraId="3CB8E181" w14:textId="77777777" w:rsidR="00695B42" w:rsidRPr="000665CE" w:rsidRDefault="00695B42" w:rsidP="00862A07">
            <w:pPr>
              <w:wordWrap w:val="0"/>
              <w:autoSpaceDE w:val="0"/>
              <w:autoSpaceDN w:val="0"/>
              <w:spacing w:line="331" w:lineRule="exact"/>
              <w:rPr>
                <w:sz w:val="22"/>
                <w:szCs w:val="22"/>
              </w:rPr>
            </w:pPr>
            <w:r w:rsidRPr="000665CE">
              <w:rPr>
                <w:rFonts w:hint="eastAsia"/>
                <w:sz w:val="22"/>
                <w:szCs w:val="22"/>
              </w:rPr>
              <w:t>入札書</w:t>
            </w:r>
          </w:p>
        </w:tc>
        <w:tc>
          <w:tcPr>
            <w:tcW w:w="2410" w:type="dxa"/>
            <w:tcBorders>
              <w:top w:val="double" w:sz="4" w:space="0" w:color="auto"/>
            </w:tcBorders>
            <w:vAlign w:val="center"/>
          </w:tcPr>
          <w:p w14:paraId="1BAFD959" w14:textId="77777777" w:rsidR="00695B42" w:rsidRPr="000665CE" w:rsidRDefault="00695B42" w:rsidP="00862A07">
            <w:pPr>
              <w:wordWrap w:val="0"/>
              <w:autoSpaceDE w:val="0"/>
              <w:autoSpaceDN w:val="0"/>
              <w:spacing w:line="331" w:lineRule="exact"/>
              <w:rPr>
                <w:sz w:val="22"/>
                <w:szCs w:val="22"/>
              </w:rPr>
            </w:pPr>
            <w:r w:rsidRPr="000665CE">
              <w:rPr>
                <w:rFonts w:hint="eastAsia"/>
                <w:sz w:val="22"/>
                <w:szCs w:val="22"/>
              </w:rPr>
              <w:t>入札書</w:t>
            </w:r>
          </w:p>
        </w:tc>
        <w:tc>
          <w:tcPr>
            <w:tcW w:w="2381" w:type="dxa"/>
            <w:tcBorders>
              <w:top w:val="double" w:sz="4" w:space="0" w:color="auto"/>
            </w:tcBorders>
            <w:vAlign w:val="center"/>
          </w:tcPr>
          <w:p w14:paraId="4431E9BF" w14:textId="77777777" w:rsidR="00D40E0E" w:rsidRPr="000665CE" w:rsidRDefault="00D40E0E" w:rsidP="00862A07">
            <w:pPr>
              <w:ind w:left="220" w:hangingChars="100" w:hanging="220"/>
              <w:rPr>
                <w:sz w:val="22"/>
                <w:szCs w:val="22"/>
              </w:rPr>
            </w:pPr>
            <w:r w:rsidRPr="000665CE">
              <w:rPr>
                <w:rFonts w:hint="eastAsia"/>
                <w:sz w:val="22"/>
                <w:szCs w:val="22"/>
              </w:rPr>
              <w:t>入札書</w:t>
            </w:r>
          </w:p>
        </w:tc>
      </w:tr>
      <w:tr w:rsidR="00665091" w:rsidRPr="000665CE" w14:paraId="411A9103" w14:textId="77777777" w:rsidTr="00951DBC">
        <w:trPr>
          <w:trHeight w:val="342"/>
        </w:trPr>
        <w:tc>
          <w:tcPr>
            <w:tcW w:w="1090" w:type="dxa"/>
            <w:vMerge/>
          </w:tcPr>
          <w:p w14:paraId="5E14B470" w14:textId="77777777" w:rsidR="00695B42" w:rsidRPr="000665CE" w:rsidRDefault="00695B42" w:rsidP="003C23E8">
            <w:pPr>
              <w:wordWrap w:val="0"/>
              <w:autoSpaceDE w:val="0"/>
              <w:autoSpaceDN w:val="0"/>
              <w:spacing w:line="331" w:lineRule="exact"/>
              <w:rPr>
                <w:sz w:val="22"/>
                <w:szCs w:val="22"/>
              </w:rPr>
            </w:pPr>
          </w:p>
        </w:tc>
        <w:tc>
          <w:tcPr>
            <w:tcW w:w="2410" w:type="dxa"/>
            <w:tcBorders>
              <w:bottom w:val="single" w:sz="4" w:space="0" w:color="auto"/>
            </w:tcBorders>
            <w:vAlign w:val="center"/>
          </w:tcPr>
          <w:p w14:paraId="5B5B0B3F" w14:textId="77777777" w:rsidR="00695B42" w:rsidRPr="000665CE" w:rsidRDefault="00D40E0E" w:rsidP="00862A07">
            <w:pPr>
              <w:autoSpaceDE w:val="0"/>
              <w:autoSpaceDN w:val="0"/>
              <w:spacing w:line="331" w:lineRule="exact"/>
              <w:ind w:firstLine="1"/>
              <w:rPr>
                <w:sz w:val="22"/>
                <w:szCs w:val="22"/>
              </w:rPr>
            </w:pPr>
            <w:r w:rsidRPr="000665CE">
              <w:rPr>
                <w:rFonts w:hint="eastAsia"/>
                <w:sz w:val="22"/>
                <w:szCs w:val="22"/>
              </w:rPr>
              <w:t>見積</w:t>
            </w:r>
            <w:r w:rsidRPr="000665CE">
              <w:rPr>
                <w:sz w:val="22"/>
                <w:szCs w:val="22"/>
              </w:rPr>
              <w:t>内訳書</w:t>
            </w:r>
          </w:p>
        </w:tc>
        <w:tc>
          <w:tcPr>
            <w:tcW w:w="2410" w:type="dxa"/>
            <w:tcBorders>
              <w:bottom w:val="single" w:sz="4" w:space="0" w:color="auto"/>
            </w:tcBorders>
            <w:vAlign w:val="center"/>
          </w:tcPr>
          <w:p w14:paraId="4ECB5291" w14:textId="77777777" w:rsidR="00695B42" w:rsidRPr="000665CE" w:rsidRDefault="00D40E0E" w:rsidP="00862A07">
            <w:pPr>
              <w:wordWrap w:val="0"/>
              <w:autoSpaceDE w:val="0"/>
              <w:autoSpaceDN w:val="0"/>
              <w:spacing w:line="331" w:lineRule="exact"/>
              <w:rPr>
                <w:sz w:val="22"/>
                <w:szCs w:val="22"/>
              </w:rPr>
            </w:pPr>
            <w:r w:rsidRPr="000665CE">
              <w:rPr>
                <w:rFonts w:hint="eastAsia"/>
                <w:sz w:val="22"/>
                <w:szCs w:val="22"/>
              </w:rPr>
              <w:t>見積内訳書</w:t>
            </w:r>
          </w:p>
        </w:tc>
        <w:tc>
          <w:tcPr>
            <w:tcW w:w="2381" w:type="dxa"/>
            <w:vAlign w:val="center"/>
          </w:tcPr>
          <w:p w14:paraId="692B66FB" w14:textId="77777777" w:rsidR="00695B42" w:rsidRPr="000665CE" w:rsidRDefault="00F74C5E" w:rsidP="00862A07">
            <w:pPr>
              <w:ind w:left="234" w:hangingChars="100" w:hanging="234"/>
              <w:rPr>
                <w:spacing w:val="7"/>
                <w:sz w:val="22"/>
                <w:szCs w:val="22"/>
              </w:rPr>
            </w:pPr>
            <w:r w:rsidRPr="000665CE">
              <w:rPr>
                <w:rFonts w:hint="eastAsia"/>
                <w:spacing w:val="7"/>
                <w:sz w:val="22"/>
                <w:szCs w:val="22"/>
              </w:rPr>
              <w:t>見積</w:t>
            </w:r>
            <w:r w:rsidRPr="000665CE">
              <w:rPr>
                <w:spacing w:val="7"/>
                <w:sz w:val="22"/>
                <w:szCs w:val="22"/>
              </w:rPr>
              <w:t>内訳書</w:t>
            </w:r>
          </w:p>
        </w:tc>
      </w:tr>
      <w:tr w:rsidR="00665091" w:rsidRPr="000665CE" w14:paraId="42F60498" w14:textId="77777777" w:rsidTr="004022BC">
        <w:trPr>
          <w:trHeight w:val="1073"/>
        </w:trPr>
        <w:tc>
          <w:tcPr>
            <w:tcW w:w="1090" w:type="dxa"/>
            <w:vMerge/>
          </w:tcPr>
          <w:p w14:paraId="3339F429" w14:textId="77777777" w:rsidR="00951DBC" w:rsidRPr="000665CE" w:rsidRDefault="00951DBC" w:rsidP="003C23E8">
            <w:pPr>
              <w:wordWrap w:val="0"/>
              <w:autoSpaceDE w:val="0"/>
              <w:autoSpaceDN w:val="0"/>
              <w:spacing w:line="331" w:lineRule="exact"/>
              <w:rPr>
                <w:sz w:val="22"/>
                <w:szCs w:val="22"/>
              </w:rPr>
            </w:pPr>
          </w:p>
        </w:tc>
        <w:tc>
          <w:tcPr>
            <w:tcW w:w="2410" w:type="dxa"/>
            <w:vMerge w:val="restart"/>
            <w:tcBorders>
              <w:tr2bl w:val="nil"/>
            </w:tcBorders>
          </w:tcPr>
          <w:p w14:paraId="51589B17" w14:textId="77777777" w:rsidR="00951DBC" w:rsidRPr="000665CE" w:rsidRDefault="00951DBC" w:rsidP="003C23E8">
            <w:pPr>
              <w:wordWrap w:val="0"/>
              <w:autoSpaceDE w:val="0"/>
              <w:autoSpaceDN w:val="0"/>
              <w:spacing w:line="331" w:lineRule="exact"/>
              <w:rPr>
                <w:sz w:val="22"/>
                <w:szCs w:val="22"/>
              </w:rPr>
            </w:pPr>
          </w:p>
        </w:tc>
        <w:tc>
          <w:tcPr>
            <w:tcW w:w="2410" w:type="dxa"/>
            <w:tcBorders>
              <w:tr2bl w:val="nil"/>
            </w:tcBorders>
          </w:tcPr>
          <w:p w14:paraId="4F42A529" w14:textId="77777777" w:rsidR="004022BC" w:rsidRPr="000665CE" w:rsidRDefault="004022BC" w:rsidP="004022BC">
            <w:pPr>
              <w:wordWrap w:val="0"/>
              <w:autoSpaceDE w:val="0"/>
              <w:autoSpaceDN w:val="0"/>
              <w:spacing w:line="331" w:lineRule="exact"/>
              <w:rPr>
                <w:sz w:val="22"/>
                <w:szCs w:val="22"/>
              </w:rPr>
            </w:pPr>
            <w:r w:rsidRPr="000665CE">
              <w:rPr>
                <w:rFonts w:hint="eastAsia"/>
                <w:sz w:val="22"/>
                <w:szCs w:val="22"/>
              </w:rPr>
              <w:t>見積内訳総括表</w:t>
            </w:r>
          </w:p>
          <w:p w14:paraId="4AC6EDA3" w14:textId="77777777" w:rsidR="00951DBC" w:rsidRPr="000665CE" w:rsidRDefault="004022BC" w:rsidP="004022BC">
            <w:pPr>
              <w:wordWrap w:val="0"/>
              <w:autoSpaceDE w:val="0"/>
              <w:autoSpaceDN w:val="0"/>
              <w:spacing w:line="331" w:lineRule="exact"/>
              <w:rPr>
                <w:sz w:val="22"/>
                <w:szCs w:val="22"/>
              </w:rPr>
            </w:pPr>
            <w:r w:rsidRPr="000665CE">
              <w:rPr>
                <w:rFonts w:hint="eastAsia"/>
                <w:sz w:val="22"/>
                <w:szCs w:val="22"/>
              </w:rPr>
              <w:t>(</w:t>
            </w:r>
            <w:r w:rsidR="004C567B">
              <w:rPr>
                <w:rFonts w:hint="eastAsia"/>
                <w:sz w:val="22"/>
                <w:szCs w:val="22"/>
              </w:rPr>
              <w:t>低入札価格調査事務処理要領</w:t>
            </w:r>
            <w:r w:rsidRPr="000665CE">
              <w:rPr>
                <w:rFonts w:hint="eastAsia"/>
                <w:sz w:val="22"/>
                <w:szCs w:val="22"/>
              </w:rPr>
              <w:t>様式第６号)</w:t>
            </w:r>
          </w:p>
        </w:tc>
        <w:tc>
          <w:tcPr>
            <w:tcW w:w="2381" w:type="dxa"/>
          </w:tcPr>
          <w:p w14:paraId="4C975497" w14:textId="77777777" w:rsidR="00951DBC" w:rsidRPr="000665CE" w:rsidRDefault="00951DBC" w:rsidP="00695B42">
            <w:pPr>
              <w:ind w:left="220" w:hangingChars="100" w:hanging="220"/>
              <w:rPr>
                <w:sz w:val="22"/>
                <w:szCs w:val="22"/>
              </w:rPr>
            </w:pPr>
            <w:r w:rsidRPr="000665CE">
              <w:rPr>
                <w:rFonts w:hint="eastAsia"/>
                <w:sz w:val="22"/>
                <w:szCs w:val="22"/>
              </w:rPr>
              <w:t>工事費内訳書</w:t>
            </w:r>
          </w:p>
          <w:p w14:paraId="6494FE8B" w14:textId="77777777" w:rsidR="00951DBC" w:rsidRPr="000665CE" w:rsidRDefault="00951DBC" w:rsidP="0023380F">
            <w:pPr>
              <w:spacing w:line="0" w:lineRule="atLeast"/>
              <w:rPr>
                <w:spacing w:val="7"/>
                <w:sz w:val="22"/>
                <w:szCs w:val="22"/>
              </w:rPr>
            </w:pPr>
            <w:r w:rsidRPr="000665CE">
              <w:rPr>
                <w:rFonts w:hint="eastAsia"/>
                <w:sz w:val="22"/>
                <w:szCs w:val="22"/>
              </w:rPr>
              <w:t>(福島県施工体制事前提出方式試行要領様式１号)</w:t>
            </w:r>
          </w:p>
        </w:tc>
      </w:tr>
      <w:tr w:rsidR="00951DBC" w:rsidRPr="000665CE" w14:paraId="4E81C776" w14:textId="77777777" w:rsidTr="00951DBC">
        <w:trPr>
          <w:trHeight w:val="137"/>
        </w:trPr>
        <w:tc>
          <w:tcPr>
            <w:tcW w:w="1090" w:type="dxa"/>
            <w:vMerge/>
          </w:tcPr>
          <w:p w14:paraId="731B1CD9" w14:textId="77777777" w:rsidR="00951DBC" w:rsidRPr="000665CE" w:rsidRDefault="00951DBC" w:rsidP="003C23E8">
            <w:pPr>
              <w:wordWrap w:val="0"/>
              <w:autoSpaceDE w:val="0"/>
              <w:autoSpaceDN w:val="0"/>
              <w:spacing w:line="331" w:lineRule="exact"/>
              <w:rPr>
                <w:spacing w:val="7"/>
                <w:sz w:val="22"/>
                <w:szCs w:val="22"/>
              </w:rPr>
            </w:pPr>
          </w:p>
        </w:tc>
        <w:tc>
          <w:tcPr>
            <w:tcW w:w="2410" w:type="dxa"/>
            <w:vMerge/>
            <w:tcBorders>
              <w:tr2bl w:val="nil"/>
            </w:tcBorders>
          </w:tcPr>
          <w:p w14:paraId="722EA4AB" w14:textId="77777777" w:rsidR="00951DBC" w:rsidRPr="000665CE" w:rsidRDefault="00951DBC" w:rsidP="003C23E8">
            <w:pPr>
              <w:wordWrap w:val="0"/>
              <w:autoSpaceDE w:val="0"/>
              <w:autoSpaceDN w:val="0"/>
              <w:spacing w:line="331" w:lineRule="exact"/>
              <w:rPr>
                <w:spacing w:val="7"/>
                <w:sz w:val="22"/>
                <w:szCs w:val="22"/>
              </w:rPr>
            </w:pPr>
          </w:p>
        </w:tc>
        <w:tc>
          <w:tcPr>
            <w:tcW w:w="2410" w:type="dxa"/>
            <w:tcBorders>
              <w:tr2bl w:val="nil"/>
            </w:tcBorders>
          </w:tcPr>
          <w:p w14:paraId="02702D6F" w14:textId="77777777" w:rsidR="00951DBC" w:rsidRPr="000665CE" w:rsidRDefault="00951DBC" w:rsidP="004022BC">
            <w:pPr>
              <w:wordWrap w:val="0"/>
              <w:autoSpaceDE w:val="0"/>
              <w:autoSpaceDN w:val="0"/>
              <w:spacing w:line="331" w:lineRule="exact"/>
              <w:rPr>
                <w:spacing w:val="7"/>
                <w:sz w:val="22"/>
                <w:szCs w:val="22"/>
              </w:rPr>
            </w:pPr>
          </w:p>
        </w:tc>
        <w:tc>
          <w:tcPr>
            <w:tcW w:w="2381" w:type="dxa"/>
          </w:tcPr>
          <w:p w14:paraId="248BB1CD" w14:textId="77777777" w:rsidR="00951DBC" w:rsidRPr="000665CE" w:rsidRDefault="00951DBC" w:rsidP="003C23E8">
            <w:pPr>
              <w:wordWrap w:val="0"/>
              <w:autoSpaceDE w:val="0"/>
              <w:autoSpaceDN w:val="0"/>
              <w:spacing w:line="331" w:lineRule="exact"/>
              <w:rPr>
                <w:spacing w:val="7"/>
                <w:sz w:val="22"/>
                <w:szCs w:val="22"/>
              </w:rPr>
            </w:pPr>
            <w:r w:rsidRPr="000665CE">
              <w:rPr>
                <w:rFonts w:hint="eastAsia"/>
                <w:spacing w:val="7"/>
                <w:sz w:val="22"/>
                <w:szCs w:val="22"/>
              </w:rPr>
              <w:t>下請工種内訳書</w:t>
            </w:r>
          </w:p>
          <w:p w14:paraId="1E30BAFA" w14:textId="77777777" w:rsidR="00951DBC" w:rsidRPr="000665CE" w:rsidRDefault="00951DBC" w:rsidP="0023380F">
            <w:pPr>
              <w:wordWrap w:val="0"/>
              <w:autoSpaceDE w:val="0"/>
              <w:autoSpaceDN w:val="0"/>
              <w:spacing w:line="0" w:lineRule="atLeast"/>
              <w:rPr>
                <w:spacing w:val="7"/>
                <w:sz w:val="22"/>
                <w:szCs w:val="22"/>
              </w:rPr>
            </w:pPr>
            <w:r w:rsidRPr="000665CE">
              <w:rPr>
                <w:rFonts w:hint="eastAsia"/>
                <w:sz w:val="22"/>
                <w:szCs w:val="22"/>
              </w:rPr>
              <w:t>(福島県施工体制事前提出方式試行要領様式２号)</w:t>
            </w:r>
          </w:p>
        </w:tc>
      </w:tr>
    </w:tbl>
    <w:p w14:paraId="63CDCE03" w14:textId="77777777" w:rsidR="004022BC" w:rsidRPr="000665CE" w:rsidRDefault="004022BC" w:rsidP="00E77DFD">
      <w:pPr>
        <w:ind w:leftChars="400" w:left="1280" w:hangingChars="200" w:hanging="440"/>
        <w:rPr>
          <w:sz w:val="22"/>
          <w:szCs w:val="22"/>
        </w:rPr>
      </w:pPr>
    </w:p>
    <w:p w14:paraId="69652241" w14:textId="77777777" w:rsidR="00D8069F" w:rsidRPr="000665CE" w:rsidRDefault="003D3E21" w:rsidP="00E77DFD">
      <w:pPr>
        <w:ind w:leftChars="400" w:left="1280" w:hangingChars="200" w:hanging="440"/>
        <w:rPr>
          <w:sz w:val="22"/>
          <w:szCs w:val="22"/>
        </w:rPr>
      </w:pPr>
      <w:r w:rsidRPr="003100C7">
        <w:rPr>
          <w:rFonts w:hint="eastAsia"/>
          <w:sz w:val="22"/>
          <w:szCs w:val="22"/>
        </w:rPr>
        <w:t>（</w:t>
      </w:r>
      <w:r w:rsidR="009412E1" w:rsidRPr="003100C7">
        <w:rPr>
          <w:rFonts w:hint="eastAsia"/>
          <w:sz w:val="22"/>
          <w:szCs w:val="22"/>
        </w:rPr>
        <w:t>エ</w:t>
      </w:r>
      <w:r w:rsidRPr="003100C7">
        <w:rPr>
          <w:rFonts w:hint="eastAsia"/>
          <w:sz w:val="22"/>
          <w:szCs w:val="22"/>
        </w:rPr>
        <w:t>）</w:t>
      </w:r>
      <w:r w:rsidR="00D8069F" w:rsidRPr="003100C7">
        <w:rPr>
          <w:rFonts w:hint="eastAsia"/>
          <w:sz w:val="22"/>
          <w:szCs w:val="22"/>
        </w:rPr>
        <w:t>技</w:t>
      </w:r>
      <w:r w:rsidR="00D8069F" w:rsidRPr="000665CE">
        <w:rPr>
          <w:rFonts w:hint="eastAsia"/>
          <w:sz w:val="22"/>
          <w:szCs w:val="22"/>
        </w:rPr>
        <w:t>術提案書又は入札書等の提出の確認について</w:t>
      </w:r>
    </w:p>
    <w:p w14:paraId="67DFF74B" w14:textId="77777777" w:rsidR="00D8069F" w:rsidRPr="000665CE" w:rsidRDefault="00D8069F" w:rsidP="00772318">
      <w:pPr>
        <w:ind w:leftChars="600" w:left="1260" w:firstLineChars="100" w:firstLine="220"/>
        <w:rPr>
          <w:sz w:val="22"/>
          <w:szCs w:val="22"/>
        </w:rPr>
      </w:pPr>
      <w:r w:rsidRPr="000665CE">
        <w:rPr>
          <w:rFonts w:hint="eastAsia"/>
          <w:sz w:val="22"/>
          <w:szCs w:val="22"/>
        </w:rPr>
        <w:t>技術提案書又は入札書等の提出は、それぞれの受付締切日時までに完了するよう余</w:t>
      </w:r>
      <w:r w:rsidRPr="000665CE">
        <w:rPr>
          <w:rFonts w:hint="eastAsia"/>
          <w:sz w:val="22"/>
          <w:szCs w:val="22"/>
        </w:rPr>
        <w:lastRenderedPageBreak/>
        <w:t>裕をもって行うとともに、</w:t>
      </w:r>
      <w:r w:rsidR="003B483F" w:rsidRPr="000665CE">
        <w:rPr>
          <w:rFonts w:hint="eastAsia"/>
          <w:sz w:val="22"/>
          <w:szCs w:val="22"/>
        </w:rPr>
        <w:t>正常に提出されたかどうか</w:t>
      </w:r>
      <w:r w:rsidRPr="000665CE">
        <w:rPr>
          <w:rFonts w:hint="eastAsia"/>
          <w:sz w:val="22"/>
          <w:szCs w:val="22"/>
        </w:rPr>
        <w:t>について、技術提案書にあっては「競争参加</w:t>
      </w:r>
      <w:r w:rsidR="004E7953" w:rsidRPr="000665CE">
        <w:rPr>
          <w:rFonts w:hint="eastAsia"/>
          <w:sz w:val="22"/>
          <w:szCs w:val="22"/>
        </w:rPr>
        <w:t>資格</w:t>
      </w:r>
      <w:r w:rsidRPr="000665CE">
        <w:rPr>
          <w:rFonts w:hint="eastAsia"/>
          <w:sz w:val="22"/>
          <w:szCs w:val="22"/>
        </w:rPr>
        <w:t>確認通知書」を、入札書等に</w:t>
      </w:r>
      <w:r w:rsidR="004E7953" w:rsidRPr="000665CE">
        <w:rPr>
          <w:rFonts w:hint="eastAsia"/>
          <w:sz w:val="22"/>
          <w:szCs w:val="22"/>
        </w:rPr>
        <w:t>あっては「入札書受付票」が送信されているか</w:t>
      </w:r>
      <w:r w:rsidRPr="000665CE">
        <w:rPr>
          <w:rFonts w:hint="eastAsia"/>
          <w:sz w:val="22"/>
          <w:szCs w:val="22"/>
        </w:rPr>
        <w:t>電子入札システムにより確認すること。</w:t>
      </w:r>
    </w:p>
    <w:p w14:paraId="161EF6BA" w14:textId="77777777" w:rsidR="00D8069F" w:rsidRPr="000665CE" w:rsidRDefault="003D3E21" w:rsidP="00772318">
      <w:pPr>
        <w:ind w:leftChars="400" w:left="1280" w:hangingChars="200" w:hanging="440"/>
        <w:rPr>
          <w:sz w:val="22"/>
          <w:szCs w:val="22"/>
        </w:rPr>
      </w:pPr>
      <w:r w:rsidRPr="003100C7">
        <w:rPr>
          <w:rFonts w:hint="eastAsia"/>
          <w:sz w:val="22"/>
          <w:szCs w:val="22"/>
        </w:rPr>
        <w:t>（</w:t>
      </w:r>
      <w:r w:rsidR="009412E1" w:rsidRPr="003100C7">
        <w:rPr>
          <w:rFonts w:hint="eastAsia"/>
          <w:sz w:val="22"/>
          <w:szCs w:val="22"/>
        </w:rPr>
        <w:t>オ</w:t>
      </w:r>
      <w:r w:rsidRPr="003100C7">
        <w:rPr>
          <w:rFonts w:hint="eastAsia"/>
          <w:sz w:val="22"/>
          <w:szCs w:val="22"/>
        </w:rPr>
        <w:t>）</w:t>
      </w:r>
      <w:r w:rsidR="00577CDA" w:rsidRPr="003100C7">
        <w:rPr>
          <w:rFonts w:hint="eastAsia"/>
          <w:sz w:val="22"/>
          <w:szCs w:val="22"/>
        </w:rPr>
        <w:t>電</w:t>
      </w:r>
      <w:r w:rsidR="00577CDA" w:rsidRPr="000665CE">
        <w:rPr>
          <w:rFonts w:hint="eastAsia"/>
          <w:sz w:val="22"/>
          <w:szCs w:val="22"/>
        </w:rPr>
        <w:t>子入札</w:t>
      </w:r>
      <w:r w:rsidR="00D8069F" w:rsidRPr="000665CE">
        <w:rPr>
          <w:rFonts w:hint="eastAsia"/>
          <w:sz w:val="22"/>
          <w:szCs w:val="22"/>
        </w:rPr>
        <w:t>システムにより技術提案書又は入札書等を提出することができない場合</w:t>
      </w:r>
    </w:p>
    <w:p w14:paraId="3CEC086D" w14:textId="77777777" w:rsidR="00577CDA" w:rsidRPr="000665CE" w:rsidRDefault="00D8069F" w:rsidP="00772318">
      <w:pPr>
        <w:ind w:leftChars="600" w:left="1260" w:firstLineChars="100" w:firstLine="220"/>
        <w:rPr>
          <w:sz w:val="22"/>
          <w:szCs w:val="22"/>
        </w:rPr>
      </w:pPr>
      <w:r w:rsidRPr="000665CE">
        <w:rPr>
          <w:rFonts w:hint="eastAsia"/>
          <w:sz w:val="22"/>
          <w:szCs w:val="22"/>
        </w:rPr>
        <w:t>紙入札により電子入札対象案件に参加しようとする者</w:t>
      </w:r>
      <w:r w:rsidR="009F177B" w:rsidRPr="000665CE">
        <w:rPr>
          <w:rFonts w:hint="eastAsia"/>
          <w:sz w:val="22"/>
          <w:szCs w:val="22"/>
        </w:rPr>
        <w:t>(</w:t>
      </w:r>
      <w:r w:rsidRPr="000665CE">
        <w:rPr>
          <w:rFonts w:hint="eastAsia"/>
          <w:sz w:val="22"/>
          <w:szCs w:val="22"/>
        </w:rPr>
        <w:t>運用基準第</w:t>
      </w:r>
      <w:r w:rsidR="0023380F" w:rsidRPr="000665CE">
        <w:rPr>
          <w:rFonts w:hint="eastAsia"/>
          <w:sz w:val="22"/>
          <w:szCs w:val="22"/>
        </w:rPr>
        <w:t>９</w:t>
      </w:r>
      <w:r w:rsidRPr="000665CE">
        <w:rPr>
          <w:rFonts w:hint="eastAsia"/>
          <w:sz w:val="22"/>
          <w:szCs w:val="22"/>
        </w:rPr>
        <w:t>の規定に該当する者に限る。</w:t>
      </w:r>
      <w:r w:rsidR="009F177B" w:rsidRPr="000665CE">
        <w:rPr>
          <w:rFonts w:hint="eastAsia"/>
          <w:sz w:val="22"/>
          <w:szCs w:val="22"/>
        </w:rPr>
        <w:t>)</w:t>
      </w:r>
      <w:r w:rsidRPr="000665CE">
        <w:rPr>
          <w:rFonts w:hint="eastAsia"/>
          <w:sz w:val="22"/>
          <w:szCs w:val="22"/>
        </w:rPr>
        <w:t>は、入札執行権者に紙入札方式参加承諾願</w:t>
      </w:r>
      <w:r w:rsidR="009F177B" w:rsidRPr="000665CE">
        <w:rPr>
          <w:rFonts w:hint="eastAsia"/>
          <w:sz w:val="22"/>
          <w:szCs w:val="22"/>
        </w:rPr>
        <w:t>(</w:t>
      </w:r>
      <w:r w:rsidRPr="000665CE">
        <w:rPr>
          <w:rFonts w:hint="eastAsia"/>
          <w:sz w:val="22"/>
          <w:szCs w:val="22"/>
        </w:rPr>
        <w:t>運用基準別記第</w:t>
      </w:r>
      <w:r w:rsidR="0023380F" w:rsidRPr="000665CE">
        <w:rPr>
          <w:rFonts w:hint="eastAsia"/>
          <w:sz w:val="22"/>
          <w:szCs w:val="22"/>
        </w:rPr>
        <w:t>１</w:t>
      </w:r>
      <w:r w:rsidRPr="000665CE">
        <w:rPr>
          <w:rFonts w:hint="eastAsia"/>
          <w:sz w:val="22"/>
          <w:szCs w:val="22"/>
        </w:rPr>
        <w:t>号様式</w:t>
      </w:r>
      <w:r w:rsidR="009F177B" w:rsidRPr="000665CE">
        <w:rPr>
          <w:rFonts w:hint="eastAsia"/>
          <w:sz w:val="22"/>
          <w:szCs w:val="22"/>
        </w:rPr>
        <w:t>)</w:t>
      </w:r>
      <w:r w:rsidRPr="000665CE">
        <w:rPr>
          <w:rFonts w:hint="eastAsia"/>
          <w:sz w:val="22"/>
          <w:szCs w:val="22"/>
        </w:rPr>
        <w:t>を公告に示す提出期日までに提出するものとする。</w:t>
      </w:r>
    </w:p>
    <w:p w14:paraId="460C02AE" w14:textId="77777777" w:rsidR="00577CDA" w:rsidRPr="000665CE" w:rsidRDefault="00D8069F" w:rsidP="00772318">
      <w:pPr>
        <w:ind w:leftChars="600" w:left="1260" w:firstLineChars="100" w:firstLine="220"/>
        <w:rPr>
          <w:sz w:val="22"/>
          <w:szCs w:val="22"/>
        </w:rPr>
      </w:pPr>
      <w:r w:rsidRPr="000665CE">
        <w:rPr>
          <w:rFonts w:hint="eastAsia"/>
          <w:sz w:val="22"/>
          <w:szCs w:val="22"/>
        </w:rPr>
        <w:t>なお、技術提案書</w:t>
      </w:r>
      <w:r w:rsidR="009F177B" w:rsidRPr="000665CE">
        <w:rPr>
          <w:rFonts w:hint="eastAsia"/>
          <w:sz w:val="22"/>
          <w:szCs w:val="22"/>
        </w:rPr>
        <w:t>(</w:t>
      </w:r>
      <w:r w:rsidR="003B483F" w:rsidRPr="000665CE">
        <w:rPr>
          <w:rFonts w:hint="eastAsia"/>
          <w:sz w:val="22"/>
          <w:szCs w:val="22"/>
        </w:rPr>
        <w:t>入札参加申請における</w:t>
      </w:r>
      <w:r w:rsidRPr="000665CE">
        <w:rPr>
          <w:rFonts w:hint="eastAsia"/>
          <w:sz w:val="22"/>
          <w:szCs w:val="22"/>
        </w:rPr>
        <w:t>添付ファイル</w:t>
      </w:r>
      <w:r w:rsidR="009F177B" w:rsidRPr="000665CE">
        <w:rPr>
          <w:rFonts w:hint="eastAsia"/>
          <w:sz w:val="22"/>
          <w:szCs w:val="22"/>
        </w:rPr>
        <w:t>)</w:t>
      </w:r>
      <w:r w:rsidRPr="000665CE">
        <w:rPr>
          <w:rFonts w:hint="eastAsia"/>
          <w:sz w:val="22"/>
          <w:szCs w:val="22"/>
        </w:rPr>
        <w:t>の提出についても、上記と同様の手続きを行うこと。</w:t>
      </w:r>
    </w:p>
    <w:p w14:paraId="55CFB92E" w14:textId="77777777" w:rsidR="00D8069F" w:rsidRPr="000665CE" w:rsidRDefault="00D8069F" w:rsidP="00772318">
      <w:pPr>
        <w:ind w:leftChars="600" w:left="1260" w:firstLineChars="100" w:firstLine="220"/>
        <w:rPr>
          <w:sz w:val="22"/>
          <w:szCs w:val="22"/>
        </w:rPr>
      </w:pPr>
      <w:r w:rsidRPr="000665CE">
        <w:rPr>
          <w:rFonts w:hint="eastAsia"/>
          <w:sz w:val="22"/>
          <w:szCs w:val="22"/>
        </w:rPr>
        <w:t>また、手続きの詳細については、運用基準を確認すること。</w:t>
      </w:r>
    </w:p>
    <w:tbl>
      <w:tblPr>
        <w:tblW w:w="8505" w:type="dxa"/>
        <w:tblInd w:w="1129" w:type="dxa"/>
        <w:tblLayout w:type="fixed"/>
        <w:tblCellMar>
          <w:left w:w="14" w:type="dxa"/>
          <w:right w:w="14" w:type="dxa"/>
        </w:tblCellMar>
        <w:tblLook w:val="0000" w:firstRow="0" w:lastRow="0" w:firstColumn="0" w:lastColumn="0" w:noHBand="0" w:noVBand="0"/>
      </w:tblPr>
      <w:tblGrid>
        <w:gridCol w:w="8505"/>
      </w:tblGrid>
      <w:tr w:rsidR="00D8069F" w:rsidRPr="000665CE" w14:paraId="267668A0" w14:textId="77777777" w:rsidTr="00553389">
        <w:tc>
          <w:tcPr>
            <w:tcW w:w="8505" w:type="dxa"/>
            <w:tcBorders>
              <w:top w:val="single" w:sz="4" w:space="0" w:color="000000"/>
              <w:left w:val="single" w:sz="4" w:space="0" w:color="000000"/>
              <w:bottom w:val="single" w:sz="4" w:space="0" w:color="000000"/>
              <w:right w:val="single" w:sz="4" w:space="0" w:color="000000"/>
            </w:tcBorders>
          </w:tcPr>
          <w:p w14:paraId="1D00101A" w14:textId="77777777" w:rsidR="00D8069F" w:rsidRPr="000665CE" w:rsidRDefault="00577CDA" w:rsidP="00CB2DAA">
            <w:pPr>
              <w:ind w:leftChars="50" w:left="325" w:rightChars="50" w:right="105" w:hangingChars="100" w:hanging="220"/>
              <w:rPr>
                <w:sz w:val="22"/>
                <w:szCs w:val="22"/>
              </w:rPr>
            </w:pPr>
            <w:r w:rsidRPr="000665CE">
              <w:rPr>
                <w:rFonts w:hint="eastAsia"/>
                <w:sz w:val="22"/>
                <w:szCs w:val="22"/>
              </w:rPr>
              <w:t>※　電子入札対象工事で総合評価方式適用工事の場合の</w:t>
            </w:r>
            <w:r w:rsidR="00D8069F" w:rsidRPr="000665CE">
              <w:rPr>
                <w:rFonts w:hint="eastAsia"/>
                <w:sz w:val="22"/>
                <w:szCs w:val="22"/>
              </w:rPr>
              <w:t>具体的な運用については、</w:t>
            </w:r>
            <w:r w:rsidR="00CB2DAA" w:rsidRPr="000665CE">
              <w:rPr>
                <w:rFonts w:hint="eastAsia"/>
                <w:sz w:val="22"/>
                <w:szCs w:val="22"/>
              </w:rPr>
              <w:t>別紙「電子入札システムによる総合評価方式の入札について</w:t>
            </w:r>
            <w:r w:rsidR="009F177B" w:rsidRPr="000665CE">
              <w:rPr>
                <w:rFonts w:hint="eastAsia"/>
                <w:sz w:val="22"/>
                <w:szCs w:val="22"/>
              </w:rPr>
              <w:t>(</w:t>
            </w:r>
            <w:r w:rsidR="00CB2DAA" w:rsidRPr="000665CE">
              <w:rPr>
                <w:rFonts w:hint="eastAsia"/>
                <w:sz w:val="22"/>
                <w:szCs w:val="22"/>
              </w:rPr>
              <w:t>工事</w:t>
            </w:r>
            <w:r w:rsidR="009F177B" w:rsidRPr="000665CE">
              <w:rPr>
                <w:rFonts w:hint="eastAsia"/>
                <w:sz w:val="22"/>
                <w:szCs w:val="22"/>
              </w:rPr>
              <w:t>)</w:t>
            </w:r>
            <w:r w:rsidR="00CB2DAA" w:rsidRPr="000665CE">
              <w:rPr>
                <w:rFonts w:hint="eastAsia"/>
                <w:sz w:val="22"/>
                <w:szCs w:val="22"/>
              </w:rPr>
              <w:t>」</w:t>
            </w:r>
            <w:r w:rsidR="00D8069F" w:rsidRPr="000665CE">
              <w:rPr>
                <w:rFonts w:hint="eastAsia"/>
                <w:sz w:val="22"/>
                <w:szCs w:val="22"/>
              </w:rPr>
              <w:t>を熟読すること。</w:t>
            </w:r>
          </w:p>
        </w:tc>
      </w:tr>
    </w:tbl>
    <w:p w14:paraId="279877ED" w14:textId="77777777" w:rsidR="00553389" w:rsidRPr="000665CE" w:rsidRDefault="00553389" w:rsidP="00862A07">
      <w:pPr>
        <w:rPr>
          <w:sz w:val="22"/>
          <w:szCs w:val="22"/>
        </w:rPr>
      </w:pPr>
    </w:p>
    <w:p w14:paraId="1F3D829C" w14:textId="77777777" w:rsidR="007B3912" w:rsidRPr="000665CE" w:rsidRDefault="009F177B" w:rsidP="00553389">
      <w:pPr>
        <w:rPr>
          <w:sz w:val="22"/>
          <w:szCs w:val="22"/>
        </w:rPr>
      </w:pPr>
      <w:r w:rsidRPr="000665CE">
        <w:rPr>
          <w:rFonts w:hint="eastAsia"/>
          <w:sz w:val="22"/>
          <w:szCs w:val="22"/>
        </w:rPr>
        <w:t>（２）</w:t>
      </w:r>
      <w:r w:rsidR="007B3912" w:rsidRPr="000665CE">
        <w:rPr>
          <w:rFonts w:hint="eastAsia"/>
          <w:sz w:val="22"/>
          <w:szCs w:val="22"/>
        </w:rPr>
        <w:t>質問回答の確認について</w:t>
      </w:r>
    </w:p>
    <w:p w14:paraId="15C86767" w14:textId="77777777" w:rsidR="007B3912" w:rsidRPr="000665CE" w:rsidRDefault="007B3912" w:rsidP="007B3912">
      <w:pPr>
        <w:ind w:leftChars="300" w:left="630" w:firstLineChars="95" w:firstLine="209"/>
        <w:rPr>
          <w:sz w:val="22"/>
          <w:szCs w:val="22"/>
        </w:rPr>
      </w:pPr>
      <w:r w:rsidRPr="000665CE">
        <w:rPr>
          <w:rFonts w:hint="eastAsia"/>
          <w:sz w:val="22"/>
          <w:szCs w:val="22"/>
        </w:rPr>
        <w:t>入札公告が掲載されているホームページにて、「質問の有無」及び「質問・回答書の内容」を確認してから、入札書</w:t>
      </w:r>
      <w:r w:rsidR="0090527B" w:rsidRPr="000665CE">
        <w:rPr>
          <w:rFonts w:hint="eastAsia"/>
          <w:sz w:val="22"/>
          <w:szCs w:val="22"/>
        </w:rPr>
        <w:t>等</w:t>
      </w:r>
      <w:r w:rsidRPr="000665CE">
        <w:rPr>
          <w:rFonts w:hint="eastAsia"/>
          <w:sz w:val="22"/>
          <w:szCs w:val="22"/>
        </w:rPr>
        <w:t>の提出を行うこと。</w:t>
      </w:r>
    </w:p>
    <w:p w14:paraId="44338DE5" w14:textId="77777777" w:rsidR="007B3912" w:rsidRPr="000665CE" w:rsidRDefault="007B3912" w:rsidP="001A1392">
      <w:pPr>
        <w:rPr>
          <w:sz w:val="22"/>
          <w:szCs w:val="22"/>
        </w:rPr>
      </w:pPr>
    </w:p>
    <w:p w14:paraId="08D75BDE"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４　総合評価に関する事項</w:t>
      </w:r>
      <w:r w:rsidR="009F177B" w:rsidRPr="000665CE">
        <w:rPr>
          <w:rFonts w:ascii="ＭＳ ゴシック" w:eastAsia="ＭＳ ゴシック" w:hAnsi="ＭＳ ゴシック" w:hint="eastAsia"/>
          <w:sz w:val="22"/>
          <w:szCs w:val="22"/>
        </w:rPr>
        <w:t>(</w:t>
      </w:r>
      <w:r w:rsidR="00A91EFC" w:rsidRPr="000665CE">
        <w:rPr>
          <w:rFonts w:ascii="ＭＳ ゴシック" w:eastAsia="ＭＳ ゴシック" w:hAnsi="ＭＳ ゴシック" w:hint="eastAsia"/>
          <w:spacing w:val="7"/>
          <w:sz w:val="22"/>
          <w:szCs w:val="22"/>
        </w:rPr>
        <w:t>総合</w:t>
      </w:r>
      <w:r w:rsidR="00A91EFC" w:rsidRPr="000665CE">
        <w:rPr>
          <w:rFonts w:ascii="ＭＳ ゴシック" w:eastAsia="ＭＳ ゴシック" w:hAnsi="ＭＳ ゴシック" w:hint="eastAsia"/>
          <w:sz w:val="22"/>
          <w:szCs w:val="22"/>
        </w:rPr>
        <w:t>評価方式適用工事の場合</w:t>
      </w:r>
      <w:r w:rsidR="009F177B" w:rsidRPr="000665CE">
        <w:rPr>
          <w:rFonts w:ascii="ＭＳ ゴシック" w:eastAsia="ＭＳ ゴシック" w:hAnsi="ＭＳ ゴシック" w:hint="eastAsia"/>
          <w:sz w:val="22"/>
          <w:szCs w:val="22"/>
        </w:rPr>
        <w:t>)</w:t>
      </w:r>
    </w:p>
    <w:p w14:paraId="48EC06AD" w14:textId="77777777" w:rsidR="0090527B" w:rsidRPr="000665CE" w:rsidRDefault="0090527B" w:rsidP="00E33856">
      <w:pPr>
        <w:ind w:firstLineChars="200" w:firstLine="440"/>
        <w:rPr>
          <w:sz w:val="22"/>
          <w:szCs w:val="22"/>
        </w:rPr>
      </w:pPr>
      <w:r w:rsidRPr="000665CE">
        <w:rPr>
          <w:rFonts w:hint="eastAsia"/>
          <w:sz w:val="22"/>
          <w:szCs w:val="22"/>
        </w:rPr>
        <w:t>総合評価方式適用工事</w:t>
      </w:r>
      <w:r w:rsidR="00B055DE" w:rsidRPr="000665CE">
        <w:rPr>
          <w:rFonts w:hint="eastAsia"/>
          <w:sz w:val="22"/>
          <w:szCs w:val="22"/>
        </w:rPr>
        <w:t>における総合評価の方法等については</w:t>
      </w:r>
      <w:r w:rsidRPr="000665CE">
        <w:rPr>
          <w:rFonts w:hint="eastAsia"/>
          <w:sz w:val="22"/>
          <w:szCs w:val="22"/>
        </w:rPr>
        <w:t>、</w:t>
      </w:r>
      <w:r w:rsidR="00B055DE" w:rsidRPr="000665CE">
        <w:rPr>
          <w:rFonts w:hint="eastAsia"/>
          <w:sz w:val="22"/>
          <w:szCs w:val="22"/>
        </w:rPr>
        <w:t>以下の</w:t>
      </w:r>
      <w:r w:rsidR="00E33856" w:rsidRPr="000665CE">
        <w:rPr>
          <w:rFonts w:hint="eastAsia"/>
          <w:sz w:val="22"/>
          <w:szCs w:val="22"/>
        </w:rPr>
        <w:t>とおりとする。</w:t>
      </w:r>
    </w:p>
    <w:p w14:paraId="21C8E913" w14:textId="77777777" w:rsidR="00D8069F" w:rsidRPr="000665CE" w:rsidRDefault="009F177B" w:rsidP="00553389">
      <w:pPr>
        <w:rPr>
          <w:sz w:val="22"/>
          <w:szCs w:val="22"/>
        </w:rPr>
      </w:pPr>
      <w:r w:rsidRPr="000665CE">
        <w:rPr>
          <w:rFonts w:hint="eastAsia"/>
          <w:sz w:val="22"/>
          <w:szCs w:val="22"/>
        </w:rPr>
        <w:t>（１）</w:t>
      </w:r>
      <w:r w:rsidR="00D8069F" w:rsidRPr="000665CE">
        <w:rPr>
          <w:rFonts w:hint="eastAsia"/>
          <w:sz w:val="22"/>
          <w:szCs w:val="22"/>
        </w:rPr>
        <w:t>落札者の決定方法</w:t>
      </w:r>
    </w:p>
    <w:p w14:paraId="33A249A8" w14:textId="77777777" w:rsidR="009C67CA" w:rsidRPr="000665CE" w:rsidRDefault="00D8069F" w:rsidP="00D850CB">
      <w:pPr>
        <w:ind w:leftChars="198" w:left="636" w:hangingChars="100" w:hanging="220"/>
        <w:rPr>
          <w:sz w:val="22"/>
          <w:szCs w:val="22"/>
        </w:rPr>
      </w:pPr>
      <w:r w:rsidRPr="000665CE">
        <w:rPr>
          <w:rFonts w:hint="eastAsia"/>
          <w:sz w:val="22"/>
          <w:szCs w:val="22"/>
        </w:rPr>
        <w:t>ア　入札参加者は、価格及び技術提案をもって入札をし、</w:t>
      </w:r>
      <w:r w:rsidR="00E33856" w:rsidRPr="000665CE">
        <w:rPr>
          <w:rFonts w:hint="eastAsia"/>
          <w:sz w:val="22"/>
          <w:szCs w:val="22"/>
        </w:rPr>
        <w:t>次の各要件に該当する者のうち、</w:t>
      </w:r>
      <w:r w:rsidRPr="000665CE">
        <w:rPr>
          <w:rFonts w:hint="eastAsia"/>
          <w:sz w:val="22"/>
          <w:szCs w:val="22"/>
        </w:rPr>
        <w:t>下記</w:t>
      </w:r>
      <w:r w:rsidR="003D3E21" w:rsidRPr="000665CE">
        <w:rPr>
          <w:sz w:val="22"/>
          <w:szCs w:val="22"/>
        </w:rPr>
        <w:t>(</w:t>
      </w:r>
      <w:r w:rsidR="009F177B" w:rsidRPr="000665CE">
        <w:rPr>
          <w:rFonts w:hint="eastAsia"/>
          <w:sz w:val="22"/>
          <w:szCs w:val="22"/>
        </w:rPr>
        <w:t>２</w:t>
      </w:r>
      <w:r w:rsidR="003D3E21" w:rsidRPr="000665CE">
        <w:rPr>
          <w:sz w:val="22"/>
          <w:szCs w:val="22"/>
        </w:rPr>
        <w:t>)</w:t>
      </w:r>
      <w:r w:rsidRPr="000665CE">
        <w:rPr>
          <w:rFonts w:hint="eastAsia"/>
          <w:sz w:val="22"/>
          <w:szCs w:val="22"/>
        </w:rPr>
        <w:t>総合評価の方法によって得られた数値</w:t>
      </w:r>
      <w:r w:rsidR="009F177B" w:rsidRPr="000665CE">
        <w:rPr>
          <w:rFonts w:hint="eastAsia"/>
          <w:sz w:val="22"/>
          <w:szCs w:val="22"/>
        </w:rPr>
        <w:t>(</w:t>
      </w:r>
      <w:r w:rsidRPr="000665CE">
        <w:rPr>
          <w:rFonts w:hint="eastAsia"/>
          <w:sz w:val="22"/>
          <w:szCs w:val="22"/>
        </w:rPr>
        <w:t>以下「評価値」という。</w:t>
      </w:r>
      <w:r w:rsidR="009F177B" w:rsidRPr="000665CE">
        <w:rPr>
          <w:rFonts w:hint="eastAsia"/>
          <w:sz w:val="22"/>
          <w:szCs w:val="22"/>
        </w:rPr>
        <w:t>)</w:t>
      </w:r>
      <w:r w:rsidRPr="000665CE">
        <w:rPr>
          <w:rFonts w:hint="eastAsia"/>
          <w:sz w:val="22"/>
          <w:szCs w:val="22"/>
        </w:rPr>
        <w:t>の最も高い者を落札者とする。</w:t>
      </w:r>
    </w:p>
    <w:p w14:paraId="73F07E01" w14:textId="77777777" w:rsidR="001E3224" w:rsidRPr="000665CE" w:rsidRDefault="003D3E21" w:rsidP="00D850CB">
      <w:pPr>
        <w:ind w:leftChars="300" w:left="1070" w:hangingChars="200" w:hanging="440"/>
        <w:rPr>
          <w:sz w:val="22"/>
          <w:szCs w:val="22"/>
        </w:rPr>
      </w:pPr>
      <w:r w:rsidRPr="000665CE">
        <w:rPr>
          <w:rFonts w:hint="eastAsia"/>
          <w:sz w:val="22"/>
          <w:szCs w:val="22"/>
        </w:rPr>
        <w:t>（ア）</w:t>
      </w:r>
      <w:r w:rsidR="001E3224" w:rsidRPr="000665CE">
        <w:rPr>
          <w:rFonts w:hint="eastAsia"/>
          <w:sz w:val="22"/>
          <w:szCs w:val="22"/>
        </w:rPr>
        <w:t>入札価格が予定価格の制限の範囲内であること。</w:t>
      </w:r>
    </w:p>
    <w:p w14:paraId="6C1EF39B" w14:textId="77777777" w:rsidR="001E3224" w:rsidRPr="000665CE" w:rsidRDefault="003D3E21" w:rsidP="00D850CB">
      <w:pPr>
        <w:ind w:leftChars="300" w:left="1070" w:hangingChars="200" w:hanging="440"/>
        <w:rPr>
          <w:sz w:val="22"/>
          <w:szCs w:val="22"/>
        </w:rPr>
      </w:pPr>
      <w:r w:rsidRPr="000665CE">
        <w:rPr>
          <w:rFonts w:hint="eastAsia"/>
          <w:sz w:val="22"/>
          <w:szCs w:val="22"/>
        </w:rPr>
        <w:t>（イ）</w:t>
      </w:r>
      <w:r w:rsidR="001E3224" w:rsidRPr="000665CE">
        <w:rPr>
          <w:rFonts w:hint="eastAsia"/>
          <w:sz w:val="22"/>
          <w:szCs w:val="22"/>
        </w:rPr>
        <w:t>評価値が、標準点</w:t>
      </w:r>
      <w:r w:rsidR="009F177B" w:rsidRPr="000665CE">
        <w:rPr>
          <w:rFonts w:hint="eastAsia"/>
          <w:sz w:val="22"/>
          <w:szCs w:val="22"/>
        </w:rPr>
        <w:t>(</w:t>
      </w:r>
      <w:r w:rsidR="002864AE" w:rsidRPr="000665CE">
        <w:rPr>
          <w:rFonts w:hint="eastAsia"/>
          <w:sz w:val="22"/>
          <w:szCs w:val="22"/>
        </w:rPr>
        <w:t>１００</w:t>
      </w:r>
      <w:r w:rsidR="001E3224" w:rsidRPr="000665CE">
        <w:rPr>
          <w:rFonts w:hint="eastAsia"/>
          <w:sz w:val="22"/>
          <w:szCs w:val="22"/>
        </w:rPr>
        <w:t>点</w:t>
      </w:r>
      <w:r w:rsidR="009F177B" w:rsidRPr="000665CE">
        <w:rPr>
          <w:rFonts w:hint="eastAsia"/>
          <w:sz w:val="22"/>
          <w:szCs w:val="22"/>
        </w:rPr>
        <w:t>)</w:t>
      </w:r>
      <w:r w:rsidR="001E3224" w:rsidRPr="000665CE">
        <w:rPr>
          <w:rFonts w:hint="eastAsia"/>
          <w:sz w:val="22"/>
          <w:szCs w:val="22"/>
        </w:rPr>
        <w:t>を予定価格で除した数値を下回らないこと。</w:t>
      </w:r>
    </w:p>
    <w:p w14:paraId="7A747C43" w14:textId="77777777" w:rsidR="001E3224" w:rsidRPr="000665CE" w:rsidRDefault="003D3E21" w:rsidP="00D850CB">
      <w:pPr>
        <w:ind w:leftChars="300" w:left="1070" w:hangingChars="200" w:hanging="440"/>
        <w:rPr>
          <w:sz w:val="22"/>
          <w:szCs w:val="22"/>
        </w:rPr>
      </w:pPr>
      <w:r w:rsidRPr="000665CE">
        <w:rPr>
          <w:rFonts w:hint="eastAsia"/>
          <w:sz w:val="22"/>
          <w:szCs w:val="22"/>
        </w:rPr>
        <w:t>（ウ）</w:t>
      </w:r>
      <w:r w:rsidR="001E3224" w:rsidRPr="000665CE">
        <w:rPr>
          <w:rFonts w:hint="eastAsia"/>
          <w:sz w:val="22"/>
          <w:szCs w:val="22"/>
        </w:rPr>
        <w:t>標準型の場合、技術提案が最低限の要求要件</w:t>
      </w:r>
      <w:r w:rsidR="009F177B" w:rsidRPr="000665CE">
        <w:rPr>
          <w:rFonts w:hint="eastAsia"/>
          <w:sz w:val="22"/>
          <w:szCs w:val="22"/>
        </w:rPr>
        <w:t>(</w:t>
      </w:r>
      <w:r w:rsidR="001E3224" w:rsidRPr="000665CE">
        <w:rPr>
          <w:rFonts w:hint="eastAsia"/>
          <w:sz w:val="22"/>
          <w:szCs w:val="22"/>
        </w:rPr>
        <w:t>発注提示案</w:t>
      </w:r>
      <w:r w:rsidR="009F177B" w:rsidRPr="000665CE">
        <w:rPr>
          <w:rFonts w:hint="eastAsia"/>
          <w:sz w:val="22"/>
          <w:szCs w:val="22"/>
        </w:rPr>
        <w:t>)</w:t>
      </w:r>
      <w:r w:rsidR="001E3224" w:rsidRPr="000665CE">
        <w:rPr>
          <w:rFonts w:hint="eastAsia"/>
          <w:sz w:val="22"/>
          <w:szCs w:val="22"/>
        </w:rPr>
        <w:t>をすべて満たしていること。</w:t>
      </w:r>
    </w:p>
    <w:p w14:paraId="61D01963" w14:textId="77777777" w:rsidR="00D8069F" w:rsidRPr="000665CE" w:rsidRDefault="00D8069F" w:rsidP="00D850CB">
      <w:pPr>
        <w:ind w:leftChars="197" w:left="634" w:hangingChars="100" w:hanging="220"/>
        <w:rPr>
          <w:sz w:val="22"/>
          <w:szCs w:val="22"/>
        </w:rPr>
      </w:pPr>
      <w:r w:rsidRPr="000665CE">
        <w:rPr>
          <w:rFonts w:hint="eastAsia"/>
          <w:sz w:val="22"/>
          <w:szCs w:val="22"/>
        </w:rPr>
        <w:t>イ　上記において、評価値が同じ場合には、くじにより落札候補者の順位を決める。</w:t>
      </w:r>
    </w:p>
    <w:p w14:paraId="076ADF55" w14:textId="77777777" w:rsidR="00570791" w:rsidRPr="000665CE" w:rsidRDefault="009F177B" w:rsidP="00553389">
      <w:pPr>
        <w:rPr>
          <w:sz w:val="22"/>
          <w:szCs w:val="22"/>
        </w:rPr>
      </w:pPr>
      <w:r w:rsidRPr="000665CE">
        <w:rPr>
          <w:rFonts w:hint="eastAsia"/>
          <w:sz w:val="22"/>
          <w:szCs w:val="22"/>
        </w:rPr>
        <w:t>（２）</w:t>
      </w:r>
      <w:r w:rsidR="00570791" w:rsidRPr="000665CE">
        <w:rPr>
          <w:rFonts w:hint="eastAsia"/>
          <w:sz w:val="22"/>
          <w:szCs w:val="22"/>
        </w:rPr>
        <w:t>総合評価の方法</w:t>
      </w:r>
    </w:p>
    <w:p w14:paraId="2A0676BA" w14:textId="77777777" w:rsidR="00401B15" w:rsidRPr="000665CE" w:rsidRDefault="00401B15" w:rsidP="00553389">
      <w:pPr>
        <w:ind w:leftChars="200" w:left="420" w:firstLineChars="100" w:firstLine="220"/>
        <w:rPr>
          <w:sz w:val="22"/>
          <w:szCs w:val="22"/>
        </w:rPr>
      </w:pPr>
      <w:r w:rsidRPr="000665CE">
        <w:rPr>
          <w:rFonts w:hint="eastAsia"/>
          <w:sz w:val="22"/>
          <w:szCs w:val="22"/>
        </w:rPr>
        <w:t>技術提案の内容を、</w:t>
      </w:r>
      <w:r w:rsidR="00E13CA5" w:rsidRPr="000665CE">
        <w:rPr>
          <w:rFonts w:hint="eastAsia"/>
          <w:sz w:val="22"/>
          <w:szCs w:val="22"/>
        </w:rPr>
        <w:t>入札公告に併せて提示する</w:t>
      </w:r>
      <w:r w:rsidRPr="000665CE">
        <w:rPr>
          <w:rFonts w:hint="eastAsia"/>
          <w:sz w:val="22"/>
          <w:szCs w:val="22"/>
        </w:rPr>
        <w:t>総合評価点評価基準に記載した各評価項目について、当該評価基準に基づき評価</w:t>
      </w:r>
      <w:r w:rsidR="00E13CA5" w:rsidRPr="000665CE">
        <w:rPr>
          <w:rFonts w:hint="eastAsia"/>
          <w:sz w:val="22"/>
          <w:szCs w:val="22"/>
        </w:rPr>
        <w:t>の上</w:t>
      </w:r>
      <w:r w:rsidRPr="000665CE">
        <w:rPr>
          <w:rFonts w:hint="eastAsia"/>
          <w:sz w:val="22"/>
          <w:szCs w:val="22"/>
        </w:rPr>
        <w:t>、加点し、合計点を入札参加者の加算点とする。</w:t>
      </w:r>
    </w:p>
    <w:p w14:paraId="550595E9" w14:textId="77777777" w:rsidR="00D8069F" w:rsidRPr="000665CE" w:rsidRDefault="00401B15" w:rsidP="00553389">
      <w:pPr>
        <w:ind w:leftChars="200" w:left="420" w:firstLineChars="100" w:firstLine="220"/>
        <w:rPr>
          <w:sz w:val="22"/>
          <w:szCs w:val="22"/>
        </w:rPr>
      </w:pPr>
      <w:r w:rsidRPr="000665CE">
        <w:rPr>
          <w:rFonts w:hint="eastAsia"/>
          <w:sz w:val="22"/>
          <w:szCs w:val="22"/>
        </w:rPr>
        <w:t>入札価格及び技術提案に係る総合評価は、加算点と標準点</w:t>
      </w:r>
      <w:r w:rsidR="009F177B" w:rsidRPr="000665CE">
        <w:rPr>
          <w:rFonts w:hint="eastAsia"/>
          <w:sz w:val="22"/>
          <w:szCs w:val="22"/>
        </w:rPr>
        <w:t>(</w:t>
      </w:r>
      <w:r w:rsidR="002864AE" w:rsidRPr="000665CE">
        <w:rPr>
          <w:rFonts w:hint="eastAsia"/>
          <w:sz w:val="22"/>
          <w:szCs w:val="22"/>
        </w:rPr>
        <w:t>１００</w:t>
      </w:r>
      <w:r w:rsidRPr="000665CE">
        <w:rPr>
          <w:rFonts w:hint="eastAsia"/>
          <w:sz w:val="22"/>
          <w:szCs w:val="22"/>
        </w:rPr>
        <w:t>点</w:t>
      </w:r>
      <w:r w:rsidR="009F177B" w:rsidRPr="000665CE">
        <w:rPr>
          <w:rFonts w:hint="eastAsia"/>
          <w:sz w:val="22"/>
          <w:szCs w:val="22"/>
        </w:rPr>
        <w:t>)</w:t>
      </w:r>
      <w:r w:rsidRPr="000665CE">
        <w:rPr>
          <w:rFonts w:hint="eastAsia"/>
          <w:sz w:val="22"/>
          <w:szCs w:val="22"/>
        </w:rPr>
        <w:t>の合計を当該入札参加者の入札価格から算出した評価値算出価格で除して得た数値</w:t>
      </w:r>
      <w:r w:rsidR="009F177B" w:rsidRPr="000665CE">
        <w:rPr>
          <w:rFonts w:hint="eastAsia"/>
          <w:sz w:val="22"/>
          <w:szCs w:val="22"/>
        </w:rPr>
        <w:t>(</w:t>
      </w:r>
      <w:r w:rsidRPr="000665CE">
        <w:rPr>
          <w:rFonts w:hint="eastAsia"/>
          <w:sz w:val="22"/>
          <w:szCs w:val="22"/>
        </w:rPr>
        <w:t>評価値</w:t>
      </w:r>
      <w:r w:rsidR="009F177B" w:rsidRPr="000665CE">
        <w:rPr>
          <w:rFonts w:hint="eastAsia"/>
          <w:sz w:val="22"/>
          <w:szCs w:val="22"/>
        </w:rPr>
        <w:t>)</w:t>
      </w:r>
      <w:r w:rsidRPr="000665CE">
        <w:rPr>
          <w:rFonts w:hint="eastAsia"/>
          <w:sz w:val="22"/>
          <w:szCs w:val="22"/>
        </w:rPr>
        <w:t>をもって行う。</w:t>
      </w:r>
    </w:p>
    <w:p w14:paraId="5254EB67" w14:textId="77777777" w:rsidR="00D8069F" w:rsidRPr="000665CE" w:rsidRDefault="009F177B" w:rsidP="00553389">
      <w:pPr>
        <w:rPr>
          <w:sz w:val="22"/>
          <w:szCs w:val="22"/>
        </w:rPr>
      </w:pPr>
      <w:r w:rsidRPr="000665CE">
        <w:rPr>
          <w:rFonts w:hint="eastAsia"/>
          <w:sz w:val="22"/>
          <w:szCs w:val="22"/>
        </w:rPr>
        <w:t>（３）</w:t>
      </w:r>
      <w:r w:rsidR="00D8069F" w:rsidRPr="000665CE">
        <w:rPr>
          <w:rFonts w:hint="eastAsia"/>
          <w:sz w:val="22"/>
          <w:szCs w:val="22"/>
        </w:rPr>
        <w:t>評価値算出価格</w:t>
      </w:r>
    </w:p>
    <w:p w14:paraId="1ED7AD81" w14:textId="77777777" w:rsidR="00D8069F" w:rsidRPr="000665CE" w:rsidRDefault="00D8069F" w:rsidP="00553389">
      <w:pPr>
        <w:ind w:leftChars="199" w:left="418" w:firstLineChars="100" w:firstLine="220"/>
        <w:rPr>
          <w:sz w:val="22"/>
          <w:szCs w:val="22"/>
        </w:rPr>
      </w:pPr>
      <w:r w:rsidRPr="000665CE">
        <w:rPr>
          <w:rFonts w:hint="eastAsia"/>
          <w:sz w:val="22"/>
          <w:szCs w:val="22"/>
        </w:rPr>
        <w:t>評価値算出価格の設定方法は、以下のとおりとする。</w:t>
      </w:r>
    </w:p>
    <w:p w14:paraId="5327F498" w14:textId="77777777" w:rsidR="00DF5B8A" w:rsidRPr="000665CE" w:rsidRDefault="00D8069F" w:rsidP="00DF5B8A">
      <w:pPr>
        <w:ind w:firstLineChars="299" w:firstLine="658"/>
        <w:rPr>
          <w:sz w:val="22"/>
          <w:szCs w:val="22"/>
        </w:rPr>
      </w:pPr>
      <w:r w:rsidRPr="000665CE">
        <w:rPr>
          <w:rFonts w:hint="eastAsia"/>
          <w:sz w:val="22"/>
          <w:szCs w:val="22"/>
        </w:rPr>
        <w:t>ア　予定価格算出の基礎となった積算をもとに評価基準価格を設定する。</w:t>
      </w:r>
    </w:p>
    <w:p w14:paraId="3EDF570A" w14:textId="77777777" w:rsidR="00DF5B8A" w:rsidRPr="000665CE" w:rsidRDefault="00D8069F" w:rsidP="00DF5B8A">
      <w:pPr>
        <w:ind w:leftChars="297" w:left="844" w:hangingChars="100" w:hanging="220"/>
        <w:rPr>
          <w:sz w:val="22"/>
          <w:szCs w:val="22"/>
        </w:rPr>
      </w:pPr>
      <w:r w:rsidRPr="000665CE">
        <w:rPr>
          <w:rFonts w:hint="eastAsia"/>
          <w:sz w:val="22"/>
          <w:szCs w:val="22"/>
        </w:rPr>
        <w:t>イ　評価基準価格以上の価格を入札した参加業者の評価値算出価格は、入札価格とする。</w:t>
      </w:r>
    </w:p>
    <w:p w14:paraId="191B0316" w14:textId="77777777" w:rsidR="00D8069F" w:rsidRPr="000665CE" w:rsidRDefault="00D8069F" w:rsidP="00DF5B8A">
      <w:pPr>
        <w:ind w:leftChars="297" w:left="844" w:hangingChars="100" w:hanging="220"/>
        <w:rPr>
          <w:sz w:val="22"/>
          <w:szCs w:val="22"/>
        </w:rPr>
      </w:pPr>
      <w:r w:rsidRPr="000665CE">
        <w:rPr>
          <w:rFonts w:hint="eastAsia"/>
          <w:sz w:val="22"/>
          <w:szCs w:val="22"/>
        </w:rPr>
        <w:t>ウ　評価基準価格を下回る価格を入札した参加業者の評価値算出価格は、評価基準価格とする。</w:t>
      </w:r>
    </w:p>
    <w:p w14:paraId="3C521E69" w14:textId="77777777" w:rsidR="000D0268" w:rsidRPr="000665CE" w:rsidRDefault="009F177B" w:rsidP="00553389">
      <w:pPr>
        <w:rPr>
          <w:sz w:val="22"/>
          <w:szCs w:val="22"/>
        </w:rPr>
      </w:pPr>
      <w:r w:rsidRPr="000665CE">
        <w:rPr>
          <w:rFonts w:hint="eastAsia"/>
          <w:sz w:val="22"/>
          <w:szCs w:val="22"/>
        </w:rPr>
        <w:t>（４）</w:t>
      </w:r>
      <w:r w:rsidR="000D0268" w:rsidRPr="000665CE">
        <w:rPr>
          <w:rFonts w:hint="eastAsia"/>
          <w:sz w:val="22"/>
          <w:szCs w:val="22"/>
        </w:rPr>
        <w:t>技術提案について</w:t>
      </w:r>
    </w:p>
    <w:p w14:paraId="35657D8F" w14:textId="77777777" w:rsidR="000D0268" w:rsidRPr="000665CE" w:rsidRDefault="000D0268" w:rsidP="00553389">
      <w:pPr>
        <w:ind w:leftChars="200" w:left="420" w:firstLineChars="95" w:firstLine="209"/>
        <w:rPr>
          <w:sz w:val="22"/>
          <w:szCs w:val="22"/>
        </w:rPr>
      </w:pPr>
      <w:r w:rsidRPr="000665CE">
        <w:rPr>
          <w:rFonts w:hint="eastAsia"/>
          <w:sz w:val="22"/>
          <w:szCs w:val="22"/>
        </w:rPr>
        <w:t>技術提案の内容に基づく落札後の変更契約は行わないので、入札額の範囲内で実施可能な提</w:t>
      </w:r>
      <w:r w:rsidRPr="000665CE">
        <w:rPr>
          <w:rFonts w:hint="eastAsia"/>
          <w:sz w:val="22"/>
          <w:szCs w:val="22"/>
        </w:rPr>
        <w:lastRenderedPageBreak/>
        <w:t>案内容とすること。</w:t>
      </w:r>
    </w:p>
    <w:p w14:paraId="118EA182" w14:textId="77777777" w:rsidR="000D0268" w:rsidRPr="000665CE" w:rsidRDefault="009F177B" w:rsidP="00553389">
      <w:pPr>
        <w:rPr>
          <w:sz w:val="22"/>
          <w:szCs w:val="22"/>
        </w:rPr>
      </w:pPr>
      <w:r w:rsidRPr="000665CE">
        <w:rPr>
          <w:rFonts w:hint="eastAsia"/>
          <w:sz w:val="22"/>
          <w:szCs w:val="22"/>
        </w:rPr>
        <w:t>（５）</w:t>
      </w:r>
      <w:r w:rsidR="000D0268" w:rsidRPr="000665CE">
        <w:rPr>
          <w:rFonts w:hint="eastAsia"/>
          <w:sz w:val="22"/>
          <w:szCs w:val="22"/>
        </w:rPr>
        <w:t>技術資料に基づく施工</w:t>
      </w:r>
    </w:p>
    <w:p w14:paraId="27D6A170" w14:textId="77777777" w:rsidR="00593CA0" w:rsidRPr="000665CE" w:rsidRDefault="000D0268" w:rsidP="00245FB2">
      <w:pPr>
        <w:ind w:leftChars="200" w:left="420" w:firstLineChars="95" w:firstLine="209"/>
        <w:rPr>
          <w:sz w:val="22"/>
          <w:szCs w:val="22"/>
        </w:rPr>
      </w:pPr>
      <w:r w:rsidRPr="000665CE">
        <w:rPr>
          <w:rFonts w:hint="eastAsia"/>
          <w:sz w:val="22"/>
          <w:szCs w:val="22"/>
        </w:rPr>
        <w:t>実際の施工に際しては、技術提案の内容に基づき、施工計画書を作成し、施工するものとする。受注者の責めにより技術提案に基づく履行ができなかった場合は、契約金額の減額、損害賠償、</w:t>
      </w:r>
      <w:r w:rsidR="006D3CAF" w:rsidRPr="000665CE">
        <w:rPr>
          <w:rFonts w:hint="eastAsia"/>
          <w:sz w:val="22"/>
          <w:szCs w:val="22"/>
        </w:rPr>
        <w:t>入札参加資格制限、</w:t>
      </w:r>
      <w:r w:rsidRPr="000665CE">
        <w:rPr>
          <w:rFonts w:hint="eastAsia"/>
          <w:sz w:val="22"/>
          <w:szCs w:val="22"/>
        </w:rPr>
        <w:t>工事成績評点の減点などの措置を行う場合がある。</w:t>
      </w:r>
    </w:p>
    <w:p w14:paraId="6FFC1BC7" w14:textId="77777777" w:rsidR="00990A50" w:rsidRPr="000665CE" w:rsidRDefault="00990A50" w:rsidP="001A1392">
      <w:pPr>
        <w:rPr>
          <w:rFonts w:ascii="ＭＳ ゴシック" w:eastAsia="ＭＳ ゴシック" w:hAnsi="ＭＳ ゴシック"/>
          <w:sz w:val="22"/>
          <w:szCs w:val="22"/>
        </w:rPr>
      </w:pPr>
    </w:p>
    <w:p w14:paraId="35C2962F" w14:textId="77777777" w:rsidR="00D8069F" w:rsidRPr="000665CE" w:rsidRDefault="00D8069F"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５　低入札価格調査制度に関する事項</w:t>
      </w:r>
      <w:r w:rsidR="009F177B" w:rsidRPr="000665CE">
        <w:rPr>
          <w:rFonts w:ascii="ＭＳ ゴシック" w:eastAsia="ＭＳ ゴシック" w:hAnsi="ＭＳ ゴシック" w:hint="eastAsia"/>
          <w:sz w:val="22"/>
          <w:szCs w:val="22"/>
        </w:rPr>
        <w:t>(</w:t>
      </w:r>
      <w:r w:rsidR="00A91EFC" w:rsidRPr="000665CE">
        <w:rPr>
          <w:rFonts w:ascii="ＭＳ ゴシック" w:eastAsia="ＭＳ ゴシック" w:hAnsi="ＭＳ ゴシック" w:hint="eastAsia"/>
          <w:sz w:val="22"/>
          <w:szCs w:val="22"/>
        </w:rPr>
        <w:t>低入札価格調査制度適用工事の場合</w:t>
      </w:r>
      <w:r w:rsidR="009F177B" w:rsidRPr="000665CE">
        <w:rPr>
          <w:rFonts w:ascii="ＭＳ ゴシック" w:eastAsia="ＭＳ ゴシック" w:hAnsi="ＭＳ ゴシック" w:hint="eastAsia"/>
          <w:sz w:val="22"/>
          <w:szCs w:val="22"/>
        </w:rPr>
        <w:t>)</w:t>
      </w:r>
    </w:p>
    <w:p w14:paraId="05084A57" w14:textId="77777777" w:rsidR="006E41DA" w:rsidRPr="000665CE" w:rsidRDefault="006E41DA" w:rsidP="00B055DE">
      <w:pPr>
        <w:ind w:leftChars="100" w:left="210" w:firstLineChars="100" w:firstLine="220"/>
        <w:rPr>
          <w:sz w:val="22"/>
          <w:szCs w:val="22"/>
        </w:rPr>
      </w:pPr>
      <w:r w:rsidRPr="000665CE">
        <w:rPr>
          <w:rFonts w:hint="eastAsia"/>
          <w:sz w:val="22"/>
          <w:szCs w:val="22"/>
        </w:rPr>
        <w:t>低入札価格調査制度における失格基準及び調査内容等については以下のとおり</w:t>
      </w:r>
      <w:r w:rsidR="00B055DE" w:rsidRPr="000665CE">
        <w:rPr>
          <w:rFonts w:hint="eastAsia"/>
          <w:sz w:val="22"/>
          <w:szCs w:val="22"/>
        </w:rPr>
        <w:t>とする</w:t>
      </w:r>
      <w:r w:rsidR="00572895" w:rsidRPr="000665CE">
        <w:rPr>
          <w:rFonts w:hint="eastAsia"/>
          <w:sz w:val="22"/>
          <w:szCs w:val="22"/>
        </w:rPr>
        <w:t>。</w:t>
      </w:r>
    </w:p>
    <w:p w14:paraId="2A18A71A" w14:textId="77777777" w:rsidR="006E41DA" w:rsidRPr="000665CE" w:rsidRDefault="009F177B" w:rsidP="00A572D4">
      <w:pPr>
        <w:rPr>
          <w:sz w:val="22"/>
          <w:szCs w:val="22"/>
        </w:rPr>
      </w:pPr>
      <w:r w:rsidRPr="000665CE">
        <w:rPr>
          <w:rFonts w:hint="eastAsia"/>
          <w:sz w:val="22"/>
          <w:szCs w:val="22"/>
        </w:rPr>
        <w:t>（１）</w:t>
      </w:r>
      <w:r w:rsidR="006E41DA" w:rsidRPr="000665CE">
        <w:rPr>
          <w:rFonts w:hint="eastAsia"/>
          <w:sz w:val="22"/>
          <w:szCs w:val="22"/>
        </w:rPr>
        <w:t>失格基準について</w:t>
      </w:r>
    </w:p>
    <w:p w14:paraId="0ECF4C77" w14:textId="77777777" w:rsidR="006E41DA" w:rsidRPr="000665CE" w:rsidRDefault="006E41DA" w:rsidP="00A572D4">
      <w:pPr>
        <w:ind w:leftChars="200" w:left="420" w:firstLineChars="95" w:firstLine="209"/>
        <w:rPr>
          <w:sz w:val="22"/>
          <w:szCs w:val="22"/>
        </w:rPr>
      </w:pPr>
      <w:r w:rsidRPr="000665CE">
        <w:rPr>
          <w:rFonts w:hint="eastAsia"/>
          <w:sz w:val="22"/>
          <w:szCs w:val="22"/>
        </w:rPr>
        <w:t>落札候補者の入札金額が</w:t>
      </w:r>
      <w:r w:rsidRPr="00651FB3">
        <w:rPr>
          <w:rFonts w:hint="eastAsia"/>
          <w:sz w:val="22"/>
          <w:szCs w:val="22"/>
        </w:rPr>
        <w:t>調査基準価格</w:t>
      </w:r>
      <w:r w:rsidRPr="000665CE">
        <w:rPr>
          <w:rFonts w:hint="eastAsia"/>
          <w:sz w:val="22"/>
          <w:szCs w:val="22"/>
        </w:rPr>
        <w:t>を下回り、</w:t>
      </w:r>
      <w:r w:rsidR="00E13CA5" w:rsidRPr="000665CE">
        <w:rPr>
          <w:rFonts w:hint="eastAsia"/>
          <w:sz w:val="22"/>
          <w:szCs w:val="22"/>
        </w:rPr>
        <w:t>当該落札候補者から提出された</w:t>
      </w:r>
      <w:r w:rsidR="00E13CA5" w:rsidRPr="000665CE">
        <w:rPr>
          <w:rFonts w:hint="eastAsia"/>
          <w:spacing w:val="7"/>
          <w:sz w:val="22"/>
          <w:szCs w:val="22"/>
        </w:rPr>
        <w:t>見積内訳総括表</w:t>
      </w:r>
      <w:r w:rsidR="009F177B" w:rsidRPr="000665CE">
        <w:rPr>
          <w:rFonts w:hint="eastAsia"/>
          <w:spacing w:val="7"/>
          <w:sz w:val="22"/>
          <w:szCs w:val="22"/>
        </w:rPr>
        <w:t>(</w:t>
      </w:r>
      <w:r w:rsidR="00E13CA5" w:rsidRPr="000665CE">
        <w:rPr>
          <w:rFonts w:hint="eastAsia"/>
          <w:spacing w:val="7"/>
          <w:sz w:val="22"/>
          <w:szCs w:val="22"/>
        </w:rPr>
        <w:t>低入札価格調査事務処理要領様式第６号</w:t>
      </w:r>
      <w:r w:rsidR="009F177B" w:rsidRPr="000665CE">
        <w:rPr>
          <w:rFonts w:hint="eastAsia"/>
          <w:spacing w:val="7"/>
          <w:sz w:val="22"/>
          <w:szCs w:val="22"/>
        </w:rPr>
        <w:t>)</w:t>
      </w:r>
      <w:r w:rsidR="00E13CA5" w:rsidRPr="000665CE">
        <w:rPr>
          <w:rFonts w:hint="eastAsia"/>
          <w:spacing w:val="7"/>
          <w:sz w:val="22"/>
          <w:szCs w:val="22"/>
        </w:rPr>
        <w:t>が</w:t>
      </w:r>
      <w:r w:rsidRPr="000665CE">
        <w:rPr>
          <w:rFonts w:hint="eastAsia"/>
          <w:sz w:val="22"/>
          <w:szCs w:val="22"/>
        </w:rPr>
        <w:t>下記に示す失格基準のいずれかに該当する場合は失格とする。</w:t>
      </w:r>
    </w:p>
    <w:p w14:paraId="41B537AA" w14:textId="77777777" w:rsidR="006E41DA" w:rsidRPr="000665CE" w:rsidRDefault="006E41DA" w:rsidP="00A572D4">
      <w:pPr>
        <w:ind w:leftChars="201" w:left="422" w:firstLineChars="95" w:firstLine="209"/>
        <w:rPr>
          <w:sz w:val="22"/>
          <w:szCs w:val="22"/>
        </w:rPr>
      </w:pPr>
      <w:r w:rsidRPr="000665CE">
        <w:rPr>
          <w:rFonts w:hint="eastAsia"/>
          <w:sz w:val="22"/>
          <w:szCs w:val="22"/>
        </w:rPr>
        <w:t>一般競争入札</w:t>
      </w:r>
      <w:r w:rsidR="009F177B" w:rsidRPr="000665CE">
        <w:rPr>
          <w:rFonts w:hint="eastAsia"/>
          <w:sz w:val="22"/>
          <w:szCs w:val="22"/>
        </w:rPr>
        <w:t>(</w:t>
      </w:r>
      <w:r w:rsidRPr="000665CE">
        <w:rPr>
          <w:rFonts w:hint="eastAsia"/>
          <w:sz w:val="22"/>
          <w:szCs w:val="22"/>
        </w:rPr>
        <w:t>地方公共団体の物品等又は特定役務の調達手続の特例を定める政令</w:t>
      </w:r>
      <w:r w:rsidR="009F177B" w:rsidRPr="000665CE">
        <w:rPr>
          <w:rFonts w:hint="eastAsia"/>
          <w:sz w:val="22"/>
          <w:szCs w:val="22"/>
        </w:rPr>
        <w:t>(</w:t>
      </w:r>
      <w:r w:rsidRPr="000665CE">
        <w:rPr>
          <w:rFonts w:hint="eastAsia"/>
          <w:sz w:val="22"/>
          <w:szCs w:val="22"/>
        </w:rPr>
        <w:t>平成</w:t>
      </w:r>
      <w:r w:rsidR="00A572D4" w:rsidRPr="000665CE">
        <w:rPr>
          <w:rFonts w:hint="eastAsia"/>
          <w:sz w:val="22"/>
          <w:szCs w:val="22"/>
        </w:rPr>
        <w:t>７</w:t>
      </w:r>
      <w:r w:rsidRPr="000665CE">
        <w:rPr>
          <w:rFonts w:hint="eastAsia"/>
          <w:sz w:val="22"/>
          <w:szCs w:val="22"/>
        </w:rPr>
        <w:t>年</w:t>
      </w:r>
      <w:r w:rsidR="00A572D4" w:rsidRPr="000665CE">
        <w:rPr>
          <w:rFonts w:hint="eastAsia"/>
          <w:sz w:val="22"/>
          <w:szCs w:val="22"/>
        </w:rPr>
        <w:t>１１</w:t>
      </w:r>
      <w:r w:rsidRPr="000665CE">
        <w:rPr>
          <w:rFonts w:hint="eastAsia"/>
          <w:sz w:val="22"/>
          <w:szCs w:val="22"/>
        </w:rPr>
        <w:t>月</w:t>
      </w:r>
      <w:r w:rsidR="00A572D4" w:rsidRPr="000665CE">
        <w:rPr>
          <w:rFonts w:hint="eastAsia"/>
          <w:sz w:val="22"/>
          <w:szCs w:val="22"/>
        </w:rPr>
        <w:t>１</w:t>
      </w:r>
      <w:r w:rsidRPr="000665CE">
        <w:rPr>
          <w:rFonts w:hint="eastAsia"/>
          <w:sz w:val="22"/>
          <w:szCs w:val="22"/>
        </w:rPr>
        <w:t>日政令第</w:t>
      </w:r>
      <w:r w:rsidR="00A572D4" w:rsidRPr="000665CE">
        <w:rPr>
          <w:rFonts w:hint="eastAsia"/>
          <w:sz w:val="22"/>
          <w:szCs w:val="22"/>
        </w:rPr>
        <w:t>３７２</w:t>
      </w:r>
      <w:r w:rsidRPr="000665CE">
        <w:rPr>
          <w:rFonts w:hint="eastAsia"/>
          <w:sz w:val="22"/>
          <w:szCs w:val="22"/>
        </w:rPr>
        <w:t>号</w:t>
      </w:r>
      <w:r w:rsidR="009F177B" w:rsidRPr="000665CE">
        <w:rPr>
          <w:rFonts w:hint="eastAsia"/>
          <w:sz w:val="22"/>
          <w:szCs w:val="22"/>
        </w:rPr>
        <w:t>)</w:t>
      </w:r>
      <w:r w:rsidRPr="000665CE">
        <w:rPr>
          <w:rFonts w:hint="eastAsia"/>
          <w:sz w:val="22"/>
          <w:szCs w:val="22"/>
        </w:rPr>
        <w:t>の適用を受けるものに限る。</w:t>
      </w:r>
      <w:r w:rsidR="009F177B" w:rsidRPr="000665CE">
        <w:rPr>
          <w:rFonts w:hint="eastAsia"/>
          <w:sz w:val="22"/>
          <w:szCs w:val="22"/>
        </w:rPr>
        <w:t>)</w:t>
      </w:r>
      <w:r w:rsidRPr="000665CE">
        <w:rPr>
          <w:rFonts w:hint="eastAsia"/>
          <w:sz w:val="22"/>
          <w:szCs w:val="22"/>
        </w:rPr>
        <w:t>に付する工事については、ア～ウの失格基準を適用する。</w:t>
      </w:r>
    </w:p>
    <w:p w14:paraId="602544B4" w14:textId="77777777" w:rsidR="006E41DA" w:rsidRPr="000665CE" w:rsidRDefault="006E41DA" w:rsidP="00DF5B8A">
      <w:pPr>
        <w:ind w:firstLineChars="299" w:firstLine="658"/>
        <w:rPr>
          <w:sz w:val="22"/>
          <w:szCs w:val="22"/>
        </w:rPr>
      </w:pPr>
      <w:r w:rsidRPr="000665CE">
        <w:rPr>
          <w:rFonts w:hint="eastAsia"/>
          <w:sz w:val="22"/>
          <w:szCs w:val="22"/>
        </w:rPr>
        <w:t>ア　直接工事費に対する失格基準</w:t>
      </w:r>
    </w:p>
    <w:p w14:paraId="10C9A654" w14:textId="77777777" w:rsidR="006E41DA" w:rsidRPr="000665CE" w:rsidRDefault="006E41DA" w:rsidP="00DF5B8A">
      <w:pPr>
        <w:ind w:firstLineChars="398" w:firstLine="876"/>
        <w:rPr>
          <w:sz w:val="22"/>
          <w:szCs w:val="22"/>
        </w:rPr>
      </w:pPr>
      <w:r w:rsidRPr="000665CE">
        <w:rPr>
          <w:rFonts w:hint="eastAsia"/>
          <w:sz w:val="22"/>
          <w:szCs w:val="22"/>
        </w:rPr>
        <w:t>・入札額</w:t>
      </w:r>
      <w:r w:rsidR="009F177B" w:rsidRPr="000665CE">
        <w:rPr>
          <w:rFonts w:hint="eastAsia"/>
          <w:sz w:val="22"/>
          <w:szCs w:val="22"/>
        </w:rPr>
        <w:t>(</w:t>
      </w:r>
      <w:r w:rsidRPr="000665CE">
        <w:rPr>
          <w:rFonts w:hint="eastAsia"/>
          <w:sz w:val="22"/>
          <w:szCs w:val="22"/>
        </w:rPr>
        <w:t>税込</w:t>
      </w:r>
      <w:r w:rsidR="009F177B" w:rsidRPr="000665CE">
        <w:rPr>
          <w:rFonts w:hint="eastAsia"/>
          <w:sz w:val="22"/>
          <w:szCs w:val="22"/>
        </w:rPr>
        <w:t>)</w:t>
      </w:r>
      <w:r w:rsidRPr="000665CE">
        <w:rPr>
          <w:rFonts w:hint="eastAsia"/>
          <w:sz w:val="22"/>
          <w:szCs w:val="22"/>
        </w:rPr>
        <w:t>が５千万円以下の場合</w:t>
      </w:r>
    </w:p>
    <w:p w14:paraId="22FE9E70" w14:textId="77777777" w:rsidR="00862A07" w:rsidRPr="000665CE" w:rsidRDefault="006E41DA" w:rsidP="00862A07">
      <w:pPr>
        <w:jc w:val="right"/>
        <w:rPr>
          <w:sz w:val="22"/>
          <w:szCs w:val="22"/>
        </w:rPr>
      </w:pPr>
      <w:r w:rsidRPr="000665CE">
        <w:rPr>
          <w:rFonts w:hint="eastAsia"/>
          <w:sz w:val="22"/>
          <w:szCs w:val="22"/>
        </w:rPr>
        <w:t>直接工事費　＜　設計額における直接工事費相当額</w:t>
      </w:r>
      <w:r w:rsidR="006441E6" w:rsidRPr="000665CE">
        <w:rPr>
          <w:rFonts w:hint="eastAsia"/>
          <w:sz w:val="22"/>
          <w:szCs w:val="22"/>
        </w:rPr>
        <w:t>×</w:t>
      </w:r>
      <w:r w:rsidRPr="000665CE">
        <w:rPr>
          <w:rFonts w:hint="eastAsia"/>
          <w:sz w:val="22"/>
          <w:szCs w:val="22"/>
        </w:rPr>
        <w:t>０．９５</w:t>
      </w:r>
      <w:r w:rsidR="00862A07" w:rsidRPr="000665CE">
        <w:rPr>
          <w:rFonts w:hint="eastAsia"/>
          <w:sz w:val="22"/>
          <w:szCs w:val="22"/>
        </w:rPr>
        <w:t xml:space="preserve">　(千円未満切り捨て)</w:t>
      </w:r>
    </w:p>
    <w:p w14:paraId="1D10F1D3" w14:textId="77777777" w:rsidR="006E41DA" w:rsidRPr="000665CE" w:rsidRDefault="006E41DA" w:rsidP="00DF5B8A">
      <w:pPr>
        <w:ind w:firstLineChars="497" w:firstLine="1093"/>
        <w:rPr>
          <w:sz w:val="22"/>
          <w:szCs w:val="22"/>
        </w:rPr>
      </w:pPr>
    </w:p>
    <w:p w14:paraId="2E19FBE7" w14:textId="77777777" w:rsidR="006E41DA" w:rsidRPr="000665CE" w:rsidRDefault="006E41DA" w:rsidP="009B457E">
      <w:pPr>
        <w:ind w:firstLineChars="398" w:firstLine="876"/>
        <w:rPr>
          <w:sz w:val="22"/>
          <w:szCs w:val="22"/>
        </w:rPr>
      </w:pPr>
      <w:r w:rsidRPr="000665CE">
        <w:rPr>
          <w:rFonts w:hint="eastAsia"/>
          <w:sz w:val="22"/>
          <w:szCs w:val="22"/>
        </w:rPr>
        <w:t>・入札額</w:t>
      </w:r>
      <w:r w:rsidR="009F177B" w:rsidRPr="000665CE">
        <w:rPr>
          <w:rFonts w:hint="eastAsia"/>
          <w:sz w:val="22"/>
          <w:szCs w:val="22"/>
        </w:rPr>
        <w:t>(</w:t>
      </w:r>
      <w:r w:rsidRPr="000665CE">
        <w:rPr>
          <w:rFonts w:hint="eastAsia"/>
          <w:sz w:val="22"/>
          <w:szCs w:val="22"/>
        </w:rPr>
        <w:t>税込</w:t>
      </w:r>
      <w:r w:rsidR="009F177B" w:rsidRPr="000665CE">
        <w:rPr>
          <w:rFonts w:hint="eastAsia"/>
          <w:sz w:val="22"/>
          <w:szCs w:val="22"/>
        </w:rPr>
        <w:t>)</w:t>
      </w:r>
      <w:r w:rsidRPr="000665CE">
        <w:rPr>
          <w:rFonts w:hint="eastAsia"/>
          <w:sz w:val="22"/>
          <w:szCs w:val="22"/>
        </w:rPr>
        <w:t>が５千万円超の場合</w:t>
      </w:r>
    </w:p>
    <w:p w14:paraId="35E19500" w14:textId="77777777" w:rsidR="006E41DA" w:rsidRPr="000665CE" w:rsidRDefault="006E41DA" w:rsidP="00862A07">
      <w:pPr>
        <w:jc w:val="right"/>
        <w:rPr>
          <w:sz w:val="22"/>
          <w:szCs w:val="22"/>
        </w:rPr>
      </w:pPr>
      <w:r w:rsidRPr="000665CE">
        <w:rPr>
          <w:rFonts w:hint="eastAsia"/>
          <w:sz w:val="22"/>
          <w:szCs w:val="22"/>
        </w:rPr>
        <w:t>直接工事費　＜　設計額における直接工事費相当額</w:t>
      </w:r>
      <w:r w:rsidR="006441E6" w:rsidRPr="000665CE">
        <w:rPr>
          <w:rFonts w:hint="eastAsia"/>
          <w:sz w:val="22"/>
          <w:szCs w:val="22"/>
        </w:rPr>
        <w:t>×</w:t>
      </w:r>
      <w:r w:rsidRPr="000665CE">
        <w:rPr>
          <w:rFonts w:hint="eastAsia"/>
          <w:sz w:val="22"/>
          <w:szCs w:val="22"/>
        </w:rPr>
        <w:t>０．９</w:t>
      </w:r>
      <w:r w:rsidR="00862A07" w:rsidRPr="000665CE">
        <w:rPr>
          <w:rFonts w:hint="eastAsia"/>
          <w:sz w:val="22"/>
          <w:szCs w:val="22"/>
        </w:rPr>
        <w:t xml:space="preserve">　(千円未満切り捨て)</w:t>
      </w:r>
    </w:p>
    <w:p w14:paraId="2A1DF0CD" w14:textId="77777777" w:rsidR="00862A07" w:rsidRPr="000665CE" w:rsidRDefault="00862A07" w:rsidP="00862A07">
      <w:pPr>
        <w:jc w:val="left"/>
        <w:rPr>
          <w:sz w:val="22"/>
          <w:szCs w:val="22"/>
        </w:rPr>
      </w:pPr>
    </w:p>
    <w:p w14:paraId="59ABAD1B" w14:textId="77777777" w:rsidR="006E41DA" w:rsidRPr="000665CE" w:rsidRDefault="006E41DA" w:rsidP="004D79B0">
      <w:pPr>
        <w:ind w:firstLineChars="299" w:firstLine="658"/>
        <w:rPr>
          <w:sz w:val="22"/>
          <w:szCs w:val="22"/>
        </w:rPr>
      </w:pPr>
      <w:r w:rsidRPr="000665CE">
        <w:rPr>
          <w:rFonts w:hint="eastAsia"/>
          <w:sz w:val="22"/>
          <w:szCs w:val="22"/>
        </w:rPr>
        <w:t>イ　共通仮設費に対する失格基準</w:t>
      </w:r>
    </w:p>
    <w:p w14:paraId="2A1CCD56" w14:textId="77777777" w:rsidR="00862A07" w:rsidRPr="000665CE" w:rsidRDefault="006E41DA" w:rsidP="00862A07">
      <w:pPr>
        <w:jc w:val="right"/>
        <w:rPr>
          <w:sz w:val="22"/>
          <w:szCs w:val="22"/>
        </w:rPr>
      </w:pPr>
      <w:r w:rsidRPr="000665CE">
        <w:rPr>
          <w:rFonts w:hint="eastAsia"/>
          <w:sz w:val="22"/>
          <w:szCs w:val="22"/>
        </w:rPr>
        <w:t>共通仮設費　＜　設計額における共通仮設費相当額</w:t>
      </w:r>
      <w:r w:rsidR="006441E6" w:rsidRPr="000665CE">
        <w:rPr>
          <w:rFonts w:hint="eastAsia"/>
          <w:sz w:val="22"/>
          <w:szCs w:val="22"/>
        </w:rPr>
        <w:t>×</w:t>
      </w:r>
      <w:r w:rsidRPr="000665CE">
        <w:rPr>
          <w:rFonts w:hint="eastAsia"/>
          <w:sz w:val="22"/>
          <w:szCs w:val="22"/>
        </w:rPr>
        <w:t>０．９</w:t>
      </w:r>
      <w:r w:rsidR="00862A07" w:rsidRPr="000665CE">
        <w:rPr>
          <w:rFonts w:hint="eastAsia"/>
          <w:sz w:val="22"/>
          <w:szCs w:val="22"/>
        </w:rPr>
        <w:t xml:space="preserve">　(千円未満切り捨て)</w:t>
      </w:r>
    </w:p>
    <w:p w14:paraId="2DFE1EA1" w14:textId="77777777" w:rsidR="006E41DA" w:rsidRPr="000665CE" w:rsidRDefault="006E41DA" w:rsidP="00862A07">
      <w:pPr>
        <w:rPr>
          <w:sz w:val="22"/>
          <w:szCs w:val="22"/>
        </w:rPr>
      </w:pPr>
    </w:p>
    <w:p w14:paraId="08E9DDC9" w14:textId="77777777" w:rsidR="00D33CB9" w:rsidRPr="000665CE" w:rsidRDefault="00D33CB9" w:rsidP="00D33CB9">
      <w:pPr>
        <w:ind w:firstLineChars="299" w:firstLine="658"/>
        <w:rPr>
          <w:sz w:val="22"/>
          <w:szCs w:val="22"/>
        </w:rPr>
      </w:pPr>
      <w:r w:rsidRPr="000665CE">
        <w:rPr>
          <w:rFonts w:hint="eastAsia"/>
          <w:sz w:val="22"/>
          <w:szCs w:val="22"/>
        </w:rPr>
        <w:t>ウ　現場管理費に対する失格基準</w:t>
      </w:r>
    </w:p>
    <w:p w14:paraId="0EEE0C96" w14:textId="77777777" w:rsidR="00FE1E62" w:rsidRPr="00194E11" w:rsidRDefault="00FE1E62" w:rsidP="00FE1E62">
      <w:pPr>
        <w:spacing w:line="280" w:lineRule="exact"/>
        <w:ind w:leftChars="200" w:left="420" w:firstLineChars="250" w:firstLine="525"/>
      </w:pPr>
      <w:r w:rsidRPr="00194E11">
        <w:rPr>
          <w:rFonts w:hint="eastAsia"/>
        </w:rPr>
        <w:t>・入札額（税込）が５千万円以下の場合</w:t>
      </w:r>
    </w:p>
    <w:p w14:paraId="5D65A28B" w14:textId="77777777" w:rsidR="00FE1E62" w:rsidRPr="00194E11" w:rsidRDefault="00FE1E62" w:rsidP="00FE1E62">
      <w:pPr>
        <w:spacing w:line="280" w:lineRule="exact"/>
        <w:ind w:leftChars="300" w:left="630" w:firstLineChars="250" w:firstLine="525"/>
      </w:pPr>
      <w:r w:rsidRPr="00194E11">
        <w:rPr>
          <w:rFonts w:hint="eastAsia"/>
        </w:rPr>
        <w:t>現場管理費　＜　設計額における現場管理費相当額</w:t>
      </w:r>
      <w:r w:rsidRPr="00194E11">
        <w:t>×</w:t>
      </w:r>
      <w:r w:rsidRPr="00194E11">
        <w:rPr>
          <w:rFonts w:hint="eastAsia"/>
        </w:rPr>
        <w:t xml:space="preserve">０．９０ </w:t>
      </w:r>
      <w:r w:rsidRPr="00194E11">
        <w:t xml:space="preserve">     </w:t>
      </w:r>
      <w:r w:rsidRPr="00194E11">
        <w:rPr>
          <w:rFonts w:hint="eastAsia"/>
        </w:rPr>
        <w:t>（千円未満切り捨て）</w:t>
      </w:r>
    </w:p>
    <w:p w14:paraId="1F199659" w14:textId="77777777" w:rsidR="00FE1E62" w:rsidRPr="00194E11" w:rsidRDefault="00FE1E62" w:rsidP="00FE1E62">
      <w:pPr>
        <w:spacing w:line="280" w:lineRule="exact"/>
        <w:jc w:val="right"/>
      </w:pPr>
    </w:p>
    <w:p w14:paraId="33A9A4BB" w14:textId="77777777" w:rsidR="00FE1E62" w:rsidRPr="00194E11" w:rsidRDefault="00FE1E62" w:rsidP="00FE1E62">
      <w:pPr>
        <w:spacing w:line="280" w:lineRule="exact"/>
        <w:ind w:leftChars="200" w:left="420" w:firstLineChars="250" w:firstLine="525"/>
      </w:pPr>
      <w:r w:rsidRPr="00194E11">
        <w:rPr>
          <w:rFonts w:hint="eastAsia"/>
        </w:rPr>
        <w:t>・入札額（税込）が５千万円超から５</w:t>
      </w:r>
      <w:r w:rsidRPr="00194E11">
        <w:t>億円</w:t>
      </w:r>
      <w:r w:rsidRPr="00194E11">
        <w:rPr>
          <w:rFonts w:hint="eastAsia"/>
        </w:rPr>
        <w:t>以下の場合</w:t>
      </w:r>
    </w:p>
    <w:p w14:paraId="0E216FF4" w14:textId="77777777" w:rsidR="00FE1E62" w:rsidRPr="00194E11" w:rsidRDefault="00FE1E62" w:rsidP="00FE1E62">
      <w:pPr>
        <w:spacing w:line="280" w:lineRule="exact"/>
        <w:jc w:val="right"/>
      </w:pPr>
      <w:r w:rsidRPr="00194E11">
        <w:rPr>
          <w:rFonts w:hint="eastAsia"/>
        </w:rPr>
        <w:t>現場管理費　＜　設計額における現場管理費相当額</w:t>
      </w:r>
      <w:r w:rsidRPr="00194E11">
        <w:t>×</w:t>
      </w:r>
      <w:r w:rsidRPr="00194E11">
        <w:rPr>
          <w:rFonts w:hint="eastAsia"/>
        </w:rPr>
        <w:t>０．８５      （千円未満切り捨て）</w:t>
      </w:r>
    </w:p>
    <w:p w14:paraId="33D0AB33" w14:textId="77777777" w:rsidR="00FE1E62" w:rsidRPr="00194E11" w:rsidRDefault="00FE1E62" w:rsidP="00FE1E62">
      <w:pPr>
        <w:spacing w:line="280" w:lineRule="exact"/>
        <w:ind w:leftChars="300" w:left="630" w:firstLineChars="250" w:firstLine="525"/>
      </w:pPr>
    </w:p>
    <w:p w14:paraId="674488E9" w14:textId="77777777" w:rsidR="00FE1E62" w:rsidRPr="00194E11" w:rsidRDefault="00FE1E62" w:rsidP="00FE1E62">
      <w:pPr>
        <w:spacing w:line="280" w:lineRule="exact"/>
        <w:ind w:leftChars="200" w:left="420" w:firstLineChars="250" w:firstLine="525"/>
      </w:pPr>
      <w:r w:rsidRPr="00194E11">
        <w:rPr>
          <w:rFonts w:hint="eastAsia"/>
        </w:rPr>
        <w:t>・入札額（税込）が５</w:t>
      </w:r>
      <w:r w:rsidRPr="00194E11">
        <w:t>億円</w:t>
      </w:r>
      <w:r w:rsidRPr="00194E11">
        <w:rPr>
          <w:rFonts w:hint="eastAsia"/>
        </w:rPr>
        <w:t>超の場合</w:t>
      </w:r>
    </w:p>
    <w:p w14:paraId="4B453420" w14:textId="77777777" w:rsidR="00FE1E62" w:rsidRPr="00194E11" w:rsidRDefault="00FE1E62" w:rsidP="00FE1E62">
      <w:pPr>
        <w:spacing w:line="280" w:lineRule="exact"/>
        <w:ind w:leftChars="300" w:left="630" w:firstLineChars="250" w:firstLine="525"/>
      </w:pPr>
      <w:r w:rsidRPr="00194E11">
        <w:rPr>
          <w:rFonts w:hint="eastAsia"/>
        </w:rPr>
        <w:t>現場管理費　＜　設計額における現場管理費相当額</w:t>
      </w:r>
      <w:r w:rsidRPr="00194E11">
        <w:t>×</w:t>
      </w:r>
      <w:r w:rsidRPr="00194E11">
        <w:rPr>
          <w:rFonts w:hint="eastAsia"/>
        </w:rPr>
        <w:t>０．８        （千円未満切り捨て）</w:t>
      </w:r>
    </w:p>
    <w:p w14:paraId="38ED9587" w14:textId="77777777" w:rsidR="00D33CB9" w:rsidRPr="000472C9" w:rsidRDefault="00D33CB9" w:rsidP="00862A07">
      <w:pPr>
        <w:rPr>
          <w:sz w:val="22"/>
          <w:szCs w:val="22"/>
          <w:u w:val="thick"/>
        </w:rPr>
      </w:pPr>
    </w:p>
    <w:p w14:paraId="0D8E3716" w14:textId="77777777" w:rsidR="00D33CB9" w:rsidRPr="000665CE" w:rsidRDefault="00D33CB9" w:rsidP="00D33CB9">
      <w:pPr>
        <w:ind w:firstLineChars="299" w:firstLine="658"/>
        <w:rPr>
          <w:sz w:val="22"/>
          <w:szCs w:val="22"/>
        </w:rPr>
      </w:pPr>
      <w:r w:rsidRPr="000665CE">
        <w:rPr>
          <w:rFonts w:hint="eastAsia"/>
          <w:sz w:val="22"/>
          <w:szCs w:val="22"/>
        </w:rPr>
        <w:t>エ　一般管理費に対する失格基準</w:t>
      </w:r>
    </w:p>
    <w:p w14:paraId="23E3EEB5" w14:textId="77777777" w:rsidR="00862A07" w:rsidRPr="000665CE" w:rsidRDefault="00D33CB9" w:rsidP="00862A07">
      <w:pPr>
        <w:jc w:val="right"/>
        <w:rPr>
          <w:sz w:val="22"/>
          <w:szCs w:val="22"/>
        </w:rPr>
      </w:pPr>
      <w:r w:rsidRPr="000665CE">
        <w:rPr>
          <w:rFonts w:hint="eastAsia"/>
          <w:sz w:val="22"/>
          <w:szCs w:val="22"/>
        </w:rPr>
        <w:t>一般管理費　＜　設計額における一般管理費相当額×０．５</w:t>
      </w:r>
      <w:r w:rsidR="00862A07" w:rsidRPr="000665CE">
        <w:rPr>
          <w:rFonts w:hint="eastAsia"/>
          <w:sz w:val="22"/>
          <w:szCs w:val="22"/>
        </w:rPr>
        <w:t xml:space="preserve">　(千円未満切り捨て)</w:t>
      </w:r>
    </w:p>
    <w:p w14:paraId="7A495391" w14:textId="77777777" w:rsidR="00D33CB9" w:rsidRPr="000665CE" w:rsidRDefault="00D33CB9" w:rsidP="00862A07">
      <w:pPr>
        <w:rPr>
          <w:sz w:val="22"/>
          <w:szCs w:val="22"/>
        </w:rPr>
      </w:pPr>
    </w:p>
    <w:p w14:paraId="6A17DC42" w14:textId="77777777" w:rsidR="00CB51EB" w:rsidRPr="000665CE" w:rsidRDefault="009F177B" w:rsidP="00255146">
      <w:pPr>
        <w:rPr>
          <w:rFonts w:hAnsi="ＭＳ 明朝"/>
          <w:sz w:val="22"/>
          <w:szCs w:val="22"/>
        </w:rPr>
      </w:pPr>
      <w:r w:rsidRPr="000665CE">
        <w:rPr>
          <w:rFonts w:hint="eastAsia"/>
          <w:sz w:val="22"/>
          <w:szCs w:val="22"/>
        </w:rPr>
        <w:t>（２）</w:t>
      </w:r>
      <w:r w:rsidR="00CB51EB" w:rsidRPr="000665CE">
        <w:rPr>
          <w:rFonts w:hAnsi="ＭＳ 明朝" w:hint="eastAsia"/>
          <w:sz w:val="22"/>
          <w:szCs w:val="22"/>
        </w:rPr>
        <w:t>低入札価格調査について</w:t>
      </w:r>
    </w:p>
    <w:p w14:paraId="3069B01C" w14:textId="77777777" w:rsidR="00CB51EB" w:rsidRPr="000665CE" w:rsidRDefault="00CB51EB" w:rsidP="00255146">
      <w:pPr>
        <w:ind w:leftChars="200" w:left="420" w:firstLineChars="94" w:firstLine="207"/>
        <w:rPr>
          <w:rFonts w:hAnsi="ＭＳ 明朝"/>
          <w:sz w:val="22"/>
          <w:szCs w:val="22"/>
        </w:rPr>
      </w:pPr>
      <w:r w:rsidRPr="000665CE">
        <w:rPr>
          <w:rFonts w:hAnsi="ＭＳ 明朝" w:hint="eastAsia"/>
          <w:sz w:val="22"/>
          <w:szCs w:val="22"/>
        </w:rPr>
        <w:t>落札候補者の入札金額が</w:t>
      </w:r>
      <w:r w:rsidRPr="00651FB3">
        <w:rPr>
          <w:rFonts w:hAnsi="ＭＳ 明朝" w:hint="eastAsia"/>
          <w:sz w:val="22"/>
          <w:szCs w:val="22"/>
        </w:rPr>
        <w:t>調査基準価格</w:t>
      </w:r>
      <w:r w:rsidRPr="000665CE">
        <w:rPr>
          <w:rFonts w:hAnsi="ＭＳ 明朝" w:hint="eastAsia"/>
          <w:sz w:val="22"/>
          <w:szCs w:val="22"/>
        </w:rPr>
        <w:t>を下回り、当該落札候補者から提出された</w:t>
      </w:r>
      <w:r w:rsidRPr="000665CE">
        <w:rPr>
          <w:rFonts w:hAnsi="ＭＳ 明朝" w:hint="eastAsia"/>
          <w:spacing w:val="7"/>
          <w:sz w:val="22"/>
          <w:szCs w:val="22"/>
        </w:rPr>
        <w:t>見積内訳総括表</w:t>
      </w:r>
      <w:r w:rsidR="009F177B" w:rsidRPr="000665CE">
        <w:rPr>
          <w:rFonts w:hAnsi="ＭＳ 明朝" w:hint="eastAsia"/>
          <w:spacing w:val="7"/>
          <w:sz w:val="22"/>
          <w:szCs w:val="22"/>
        </w:rPr>
        <w:t>(</w:t>
      </w:r>
      <w:r w:rsidRPr="000665CE">
        <w:rPr>
          <w:rFonts w:hAnsi="ＭＳ 明朝" w:hint="eastAsia"/>
          <w:spacing w:val="7"/>
          <w:sz w:val="22"/>
          <w:szCs w:val="22"/>
        </w:rPr>
        <w:t>低入札価格調査事務処理要領様式第６号</w:t>
      </w:r>
      <w:r w:rsidR="009F177B" w:rsidRPr="000665CE">
        <w:rPr>
          <w:rFonts w:hAnsi="ＭＳ 明朝" w:hint="eastAsia"/>
          <w:spacing w:val="7"/>
          <w:sz w:val="22"/>
          <w:szCs w:val="22"/>
        </w:rPr>
        <w:t>)</w:t>
      </w:r>
      <w:r w:rsidRPr="000665CE">
        <w:rPr>
          <w:rFonts w:hAnsi="ＭＳ 明朝" w:hint="eastAsia"/>
          <w:spacing w:val="7"/>
          <w:sz w:val="22"/>
          <w:szCs w:val="22"/>
        </w:rPr>
        <w:t>が</w:t>
      </w:r>
      <w:r w:rsidRPr="000665CE">
        <w:rPr>
          <w:rFonts w:hAnsi="ＭＳ 明朝" w:hint="eastAsia"/>
          <w:sz w:val="22"/>
          <w:szCs w:val="22"/>
        </w:rPr>
        <w:t>失格基準に該当しない場合</w:t>
      </w:r>
      <w:r w:rsidRPr="000665CE">
        <w:rPr>
          <w:rFonts w:hAnsi="ＭＳ 明朝" w:hint="eastAsia"/>
          <w:spacing w:val="7"/>
          <w:sz w:val="22"/>
          <w:szCs w:val="22"/>
        </w:rPr>
        <w:t>は、</w:t>
      </w:r>
      <w:r w:rsidRPr="000665CE">
        <w:rPr>
          <w:rFonts w:hAnsi="ＭＳ 明朝" w:hint="eastAsia"/>
          <w:sz w:val="22"/>
          <w:szCs w:val="22"/>
        </w:rPr>
        <w:t>調査のための書類等の提出を求め、以下に示す内容により調査を行い、当該契約の内容に適合した履行が</w:t>
      </w:r>
      <w:r w:rsidRPr="000665CE">
        <w:rPr>
          <w:rFonts w:hAnsi="ＭＳ 明朝" w:hint="eastAsia"/>
          <w:sz w:val="22"/>
          <w:szCs w:val="22"/>
        </w:rPr>
        <w:lastRenderedPageBreak/>
        <w:t>なされるかどうかを確認する。</w:t>
      </w:r>
    </w:p>
    <w:p w14:paraId="6195FDBC" w14:textId="77777777" w:rsidR="00CB51EB" w:rsidRPr="000665CE" w:rsidRDefault="00CB51EB" w:rsidP="00255146">
      <w:pPr>
        <w:ind w:leftChars="100" w:left="210" w:firstLineChars="200" w:firstLine="440"/>
        <w:rPr>
          <w:sz w:val="22"/>
          <w:szCs w:val="22"/>
        </w:rPr>
      </w:pPr>
      <w:r w:rsidRPr="000665CE">
        <w:rPr>
          <w:rFonts w:hint="eastAsia"/>
          <w:sz w:val="22"/>
          <w:szCs w:val="22"/>
        </w:rPr>
        <w:t>調査の対象となった落札候補者は、調査に協力しなければならない。</w:t>
      </w:r>
    </w:p>
    <w:p w14:paraId="5233EDC9" w14:textId="77777777" w:rsidR="00CB51EB" w:rsidRPr="000665CE" w:rsidRDefault="00CB51EB" w:rsidP="00255146">
      <w:pPr>
        <w:ind w:leftChars="200" w:left="420" w:firstLineChars="94" w:firstLine="207"/>
        <w:rPr>
          <w:sz w:val="22"/>
          <w:szCs w:val="22"/>
        </w:rPr>
      </w:pPr>
      <w:r w:rsidRPr="000665CE">
        <w:rPr>
          <w:rFonts w:hint="eastAsia"/>
          <w:sz w:val="22"/>
          <w:szCs w:val="22"/>
        </w:rPr>
        <w:t>なお、当該落札候補者は、提出を求められた調査のための書類等を、指定された期日までに提出しなければならない。</w:t>
      </w:r>
    </w:p>
    <w:p w14:paraId="2D3625B7" w14:textId="77777777" w:rsidR="00CB51EB" w:rsidRPr="000665CE" w:rsidRDefault="00CB51EB" w:rsidP="00255146">
      <w:pPr>
        <w:ind w:leftChars="200" w:left="420" w:firstLineChars="94" w:firstLine="207"/>
        <w:rPr>
          <w:sz w:val="22"/>
          <w:szCs w:val="22"/>
        </w:rPr>
      </w:pPr>
      <w:r w:rsidRPr="000665CE">
        <w:rPr>
          <w:rFonts w:hint="eastAsia"/>
          <w:sz w:val="22"/>
          <w:szCs w:val="22"/>
        </w:rPr>
        <w:t>調査の結果、当該契約の内容に適合した履行がなされないおそれがあると認められる場合は、当該落札候補者を失格とする。</w:t>
      </w:r>
    </w:p>
    <w:p w14:paraId="1151B45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ア　</w:t>
      </w:r>
      <w:r w:rsidR="00CB51EB" w:rsidRPr="000665CE">
        <w:rPr>
          <w:rFonts w:hint="eastAsia"/>
          <w:sz w:val="22"/>
          <w:szCs w:val="22"/>
        </w:rPr>
        <w:t>その価格により入札した理由</w:t>
      </w:r>
    </w:p>
    <w:p w14:paraId="067F9BA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イ　</w:t>
      </w:r>
      <w:r w:rsidR="00CB51EB" w:rsidRPr="000665CE">
        <w:rPr>
          <w:rFonts w:hint="eastAsia"/>
          <w:sz w:val="22"/>
          <w:szCs w:val="22"/>
        </w:rPr>
        <w:t>諸経費の詳細内訳</w:t>
      </w:r>
      <w:r w:rsidR="009F177B" w:rsidRPr="000665CE">
        <w:rPr>
          <w:rFonts w:hint="eastAsia"/>
          <w:sz w:val="22"/>
          <w:szCs w:val="22"/>
        </w:rPr>
        <w:t>(</w:t>
      </w:r>
      <w:r w:rsidR="00CB51EB" w:rsidRPr="000665CE">
        <w:rPr>
          <w:rFonts w:hint="eastAsia"/>
          <w:sz w:val="22"/>
          <w:szCs w:val="22"/>
        </w:rPr>
        <w:t>共通仮設費、現場管理費、一般管理費</w:t>
      </w:r>
      <w:r w:rsidR="009F177B" w:rsidRPr="000665CE">
        <w:rPr>
          <w:rFonts w:hint="eastAsia"/>
          <w:sz w:val="22"/>
          <w:szCs w:val="22"/>
        </w:rPr>
        <w:t>)</w:t>
      </w:r>
    </w:p>
    <w:p w14:paraId="68827AA1"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ウ　</w:t>
      </w:r>
      <w:r w:rsidR="00CB51EB" w:rsidRPr="000665CE">
        <w:rPr>
          <w:rFonts w:hint="eastAsia"/>
          <w:sz w:val="22"/>
          <w:szCs w:val="22"/>
        </w:rPr>
        <w:t>契約対象工事の施工地付近における手持ち工事の状況</w:t>
      </w:r>
    </w:p>
    <w:p w14:paraId="70A75817"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エ　</w:t>
      </w:r>
      <w:r w:rsidR="00CB51EB" w:rsidRPr="000665CE">
        <w:rPr>
          <w:rFonts w:hint="eastAsia"/>
          <w:sz w:val="22"/>
          <w:szCs w:val="22"/>
        </w:rPr>
        <w:t>契約対象工事に関連する手持ち工事の状況</w:t>
      </w:r>
    </w:p>
    <w:p w14:paraId="5EEB4FE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オ　</w:t>
      </w:r>
      <w:r w:rsidR="00CB51EB" w:rsidRPr="000665CE">
        <w:rPr>
          <w:rFonts w:hint="eastAsia"/>
          <w:sz w:val="22"/>
          <w:szCs w:val="22"/>
        </w:rPr>
        <w:t>契約対象工事の施工地と入札者の事業所、資機材保管場所等との関連</w:t>
      </w:r>
      <w:r w:rsidR="009F177B" w:rsidRPr="000665CE">
        <w:rPr>
          <w:rFonts w:hint="eastAsia"/>
          <w:sz w:val="22"/>
          <w:szCs w:val="22"/>
        </w:rPr>
        <w:t>(</w:t>
      </w:r>
      <w:r w:rsidR="00CB51EB" w:rsidRPr="000665CE">
        <w:rPr>
          <w:rFonts w:hint="eastAsia"/>
          <w:sz w:val="22"/>
          <w:szCs w:val="22"/>
        </w:rPr>
        <w:t>地理的条件</w:t>
      </w:r>
      <w:r w:rsidR="009F177B" w:rsidRPr="000665CE">
        <w:rPr>
          <w:rFonts w:hint="eastAsia"/>
          <w:sz w:val="22"/>
          <w:szCs w:val="22"/>
        </w:rPr>
        <w:t>)</w:t>
      </w:r>
    </w:p>
    <w:p w14:paraId="04646FBD"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カ　</w:t>
      </w:r>
      <w:r w:rsidR="00CB51EB" w:rsidRPr="000665CE">
        <w:rPr>
          <w:rFonts w:hint="eastAsia"/>
          <w:sz w:val="22"/>
          <w:szCs w:val="22"/>
        </w:rPr>
        <w:t>手持ち資材の状況</w:t>
      </w:r>
    </w:p>
    <w:p w14:paraId="1C1F68F3"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キ　</w:t>
      </w:r>
      <w:r w:rsidR="00CB51EB" w:rsidRPr="000665CE">
        <w:rPr>
          <w:rFonts w:hint="eastAsia"/>
          <w:sz w:val="22"/>
          <w:szCs w:val="22"/>
        </w:rPr>
        <w:t>資材の購入先及び購入先と入札者との関係</w:t>
      </w:r>
    </w:p>
    <w:p w14:paraId="7C09EA18"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ク　</w:t>
      </w:r>
      <w:r w:rsidR="00CB51EB" w:rsidRPr="000665CE">
        <w:rPr>
          <w:rFonts w:hint="eastAsia"/>
          <w:sz w:val="22"/>
          <w:szCs w:val="22"/>
        </w:rPr>
        <w:t>手持ち機械・設備の状況</w:t>
      </w:r>
    </w:p>
    <w:p w14:paraId="2366A749"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ケ　</w:t>
      </w:r>
      <w:r w:rsidR="00CB51EB" w:rsidRPr="000665CE">
        <w:rPr>
          <w:rFonts w:hint="eastAsia"/>
          <w:sz w:val="22"/>
          <w:szCs w:val="22"/>
        </w:rPr>
        <w:t>労務者の確保や配置の内容</w:t>
      </w:r>
    </w:p>
    <w:p w14:paraId="342C6C1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コ　</w:t>
      </w:r>
      <w:r w:rsidR="00CB51EB" w:rsidRPr="000665CE">
        <w:rPr>
          <w:rFonts w:hint="eastAsia"/>
          <w:sz w:val="22"/>
          <w:szCs w:val="22"/>
        </w:rPr>
        <w:t>過去に施工した公共工事名</w:t>
      </w:r>
    </w:p>
    <w:p w14:paraId="273AAC2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サ　</w:t>
      </w:r>
      <w:r w:rsidR="00CB51EB" w:rsidRPr="000665CE">
        <w:rPr>
          <w:rFonts w:hint="eastAsia"/>
          <w:sz w:val="22"/>
          <w:szCs w:val="22"/>
        </w:rPr>
        <w:t>公共工事の施工成績</w:t>
      </w:r>
    </w:p>
    <w:p w14:paraId="10EA53AB" w14:textId="77777777" w:rsidR="00CB51EB" w:rsidRPr="000665CE" w:rsidRDefault="00F74C5E" w:rsidP="00255146">
      <w:pPr>
        <w:ind w:leftChars="399" w:left="1058" w:hangingChars="100" w:hanging="220"/>
        <w:rPr>
          <w:sz w:val="22"/>
          <w:szCs w:val="22"/>
        </w:rPr>
      </w:pPr>
      <w:r w:rsidRPr="000665CE">
        <w:rPr>
          <w:rFonts w:hint="eastAsia"/>
          <w:sz w:val="22"/>
          <w:szCs w:val="22"/>
        </w:rPr>
        <w:t xml:space="preserve">シ　</w:t>
      </w:r>
      <w:r w:rsidR="00CB51EB" w:rsidRPr="000665CE">
        <w:rPr>
          <w:rFonts w:hint="eastAsia"/>
          <w:sz w:val="22"/>
          <w:szCs w:val="22"/>
        </w:rPr>
        <w:t>経営状況及び信用状況</w:t>
      </w:r>
      <w:r w:rsidR="009F177B" w:rsidRPr="000665CE">
        <w:rPr>
          <w:rFonts w:hint="eastAsia"/>
          <w:sz w:val="22"/>
          <w:szCs w:val="22"/>
        </w:rPr>
        <w:t>(</w:t>
      </w:r>
      <w:r w:rsidR="00CB51EB" w:rsidRPr="000665CE">
        <w:rPr>
          <w:rFonts w:hint="eastAsia"/>
          <w:sz w:val="22"/>
          <w:szCs w:val="22"/>
        </w:rPr>
        <w:t>不渡りの有無、建設業法違反等の有無、賃金不払いの有無、下請代金の支払遅延事実の有無についての申告と、納税証明書、財務諸表、直前３年の各営業年度における工事施工金額の報告</w:t>
      </w:r>
      <w:r w:rsidR="009F177B" w:rsidRPr="000665CE">
        <w:rPr>
          <w:rFonts w:hint="eastAsia"/>
          <w:sz w:val="22"/>
          <w:szCs w:val="22"/>
        </w:rPr>
        <w:t>)</w:t>
      </w:r>
    </w:p>
    <w:p w14:paraId="08988D42" w14:textId="77777777" w:rsidR="00CB51EB" w:rsidRPr="000665CE" w:rsidRDefault="00F74C5E" w:rsidP="00255146">
      <w:pPr>
        <w:ind w:leftChars="100" w:left="210" w:firstLineChars="300" w:firstLine="660"/>
        <w:rPr>
          <w:sz w:val="22"/>
          <w:szCs w:val="22"/>
        </w:rPr>
      </w:pPr>
      <w:r w:rsidRPr="000665CE">
        <w:rPr>
          <w:rFonts w:hint="eastAsia"/>
          <w:sz w:val="22"/>
          <w:szCs w:val="22"/>
        </w:rPr>
        <w:t xml:space="preserve">ス　</w:t>
      </w:r>
      <w:r w:rsidR="00CB51EB" w:rsidRPr="000665CE">
        <w:rPr>
          <w:rFonts w:hint="eastAsia"/>
          <w:sz w:val="22"/>
          <w:szCs w:val="22"/>
        </w:rPr>
        <w:t>その他必要な事項</w:t>
      </w:r>
    </w:p>
    <w:p w14:paraId="5F6FD10D" w14:textId="77777777" w:rsidR="00FB632C" w:rsidRPr="000665CE" w:rsidRDefault="00FB632C" w:rsidP="00255146">
      <w:pPr>
        <w:ind w:leftChars="100" w:left="210" w:firstLineChars="100" w:firstLine="220"/>
        <w:rPr>
          <w:sz w:val="22"/>
          <w:szCs w:val="22"/>
        </w:rPr>
      </w:pPr>
    </w:p>
    <w:p w14:paraId="5FB3C2C7" w14:textId="77777777" w:rsidR="00FB632C" w:rsidRPr="000665CE" w:rsidRDefault="00FB632C" w:rsidP="00FB632C">
      <w:pPr>
        <w:rPr>
          <w:rFonts w:ascii="ＭＳ ゴシック" w:eastAsia="ＭＳ ゴシック" w:hAnsi="ＭＳ ゴシック"/>
          <w:spacing w:val="2"/>
          <w:sz w:val="22"/>
          <w:szCs w:val="22"/>
        </w:rPr>
      </w:pPr>
      <w:r w:rsidRPr="000665CE">
        <w:rPr>
          <w:rFonts w:ascii="ＭＳ ゴシック" w:eastAsia="ＭＳ ゴシック" w:hAnsi="ＭＳ ゴシック" w:hint="eastAsia"/>
          <w:bCs/>
          <w:sz w:val="22"/>
          <w:szCs w:val="22"/>
        </w:rPr>
        <w:t>６　施工体制事前提出方式に関する事項</w:t>
      </w:r>
      <w:r w:rsidR="009F177B" w:rsidRPr="000665CE">
        <w:rPr>
          <w:rFonts w:ascii="ＭＳ ゴシック" w:eastAsia="ＭＳ ゴシック" w:hAnsi="ＭＳ ゴシック" w:hint="eastAsia"/>
          <w:bCs/>
          <w:sz w:val="22"/>
          <w:szCs w:val="22"/>
        </w:rPr>
        <w:t>(</w:t>
      </w:r>
      <w:r w:rsidRPr="000665CE">
        <w:rPr>
          <w:rFonts w:ascii="ＭＳ ゴシック" w:eastAsia="ＭＳ ゴシック" w:hAnsi="ＭＳ ゴシック" w:hint="eastAsia"/>
          <w:bCs/>
          <w:sz w:val="22"/>
          <w:szCs w:val="22"/>
        </w:rPr>
        <w:t>施工体制事前提出方式</w:t>
      </w:r>
      <w:r w:rsidRPr="000665CE">
        <w:rPr>
          <w:rFonts w:ascii="ＭＳ ゴシック" w:eastAsia="ＭＳ ゴシック" w:hAnsi="ＭＳ ゴシック" w:hint="eastAsia"/>
          <w:sz w:val="22"/>
          <w:szCs w:val="22"/>
        </w:rPr>
        <w:t>適用工事の場合</w:t>
      </w:r>
      <w:r w:rsidR="009F177B" w:rsidRPr="000665CE">
        <w:rPr>
          <w:rFonts w:ascii="ＭＳ ゴシック" w:eastAsia="ＭＳ ゴシック" w:hAnsi="ＭＳ ゴシック" w:hint="eastAsia"/>
          <w:sz w:val="22"/>
          <w:szCs w:val="22"/>
        </w:rPr>
        <w:t>)</w:t>
      </w:r>
    </w:p>
    <w:p w14:paraId="0E442B15" w14:textId="77777777" w:rsidR="00FB632C" w:rsidRPr="000665CE" w:rsidRDefault="00FB632C" w:rsidP="00FB632C">
      <w:pPr>
        <w:ind w:leftChars="100" w:left="210" w:firstLineChars="100" w:firstLine="220"/>
        <w:rPr>
          <w:sz w:val="22"/>
          <w:szCs w:val="22"/>
        </w:rPr>
      </w:pPr>
      <w:r w:rsidRPr="000665CE">
        <w:rPr>
          <w:rFonts w:hint="eastAsia"/>
          <w:sz w:val="22"/>
          <w:szCs w:val="22"/>
        </w:rPr>
        <w:t>施工体制事前提出方式における調査内容及び失格基準等については、以下のとおりとする。</w:t>
      </w:r>
    </w:p>
    <w:p w14:paraId="68356F7C" w14:textId="77777777" w:rsidR="00FB632C" w:rsidRPr="000665CE" w:rsidRDefault="00FB632C" w:rsidP="00FB632C">
      <w:pPr>
        <w:ind w:leftChars="100" w:left="210" w:firstLineChars="100" w:firstLine="220"/>
        <w:rPr>
          <w:sz w:val="22"/>
          <w:szCs w:val="22"/>
        </w:rPr>
      </w:pPr>
      <w:r w:rsidRPr="000665CE">
        <w:rPr>
          <w:rFonts w:hint="eastAsia"/>
          <w:sz w:val="22"/>
          <w:szCs w:val="22"/>
        </w:rPr>
        <w:t>なお、施工体制事前提出方式は、落札候補者決定時における施工体制等事前調査及び契約締結後における施工体制確認調査により行うものとし、詳細については、福島県ホームページの入札等制度改革のページを参照すること。</w:t>
      </w:r>
    </w:p>
    <w:p w14:paraId="6502E45A" w14:textId="77777777" w:rsidR="00611A24" w:rsidRPr="000665CE" w:rsidRDefault="009F177B" w:rsidP="00255146">
      <w:pPr>
        <w:ind w:leftChars="100" w:left="210"/>
        <w:jc w:val="right"/>
        <w:rPr>
          <w:sz w:val="22"/>
          <w:szCs w:val="22"/>
        </w:rPr>
      </w:pPr>
      <w:r w:rsidRPr="000665CE">
        <w:rPr>
          <w:rFonts w:hint="eastAsia"/>
          <w:sz w:val="22"/>
          <w:szCs w:val="22"/>
        </w:rPr>
        <w:t>(</w:t>
      </w:r>
      <w:r w:rsidR="00FB632C" w:rsidRPr="000665CE">
        <w:rPr>
          <w:rFonts w:hint="eastAsia"/>
          <w:sz w:val="22"/>
          <w:szCs w:val="22"/>
        </w:rPr>
        <w:t>入札等制度改革の</w:t>
      </w:r>
      <w:r w:rsidR="00245FB2" w:rsidRPr="000665CE">
        <w:rPr>
          <w:rFonts w:hint="eastAsia"/>
          <w:sz w:val="22"/>
          <w:szCs w:val="22"/>
        </w:rPr>
        <w:t>ページ</w:t>
      </w:r>
      <w:r w:rsidR="00FB632C" w:rsidRPr="000665CE">
        <w:rPr>
          <w:rFonts w:hint="eastAsia"/>
          <w:sz w:val="22"/>
          <w:szCs w:val="22"/>
        </w:rPr>
        <w:t>：http://www.pref.fukushima.</w:t>
      </w:r>
      <w:r w:rsidR="009A15DD" w:rsidRPr="000665CE">
        <w:rPr>
          <w:rFonts w:hint="eastAsia"/>
          <w:sz w:val="22"/>
          <w:szCs w:val="22"/>
        </w:rPr>
        <w:t>lg.</w:t>
      </w:r>
      <w:r w:rsidR="00FB632C" w:rsidRPr="000665CE">
        <w:rPr>
          <w:rFonts w:hint="eastAsia"/>
          <w:sz w:val="22"/>
          <w:szCs w:val="22"/>
        </w:rPr>
        <w:t>jp/</w:t>
      </w:r>
      <w:r w:rsidR="00BE7A36" w:rsidRPr="000665CE">
        <w:rPr>
          <w:rFonts w:hint="eastAsia"/>
          <w:sz w:val="22"/>
          <w:szCs w:val="22"/>
        </w:rPr>
        <w:t>sec/01115c/nyusatsu-2.html</w:t>
      </w:r>
      <w:r w:rsidRPr="000665CE">
        <w:rPr>
          <w:rFonts w:hint="eastAsia"/>
          <w:sz w:val="22"/>
          <w:szCs w:val="22"/>
        </w:rPr>
        <w:t>)</w:t>
      </w:r>
    </w:p>
    <w:p w14:paraId="3AFF37A6" w14:textId="77777777" w:rsidR="00FB632C" w:rsidRPr="000665CE" w:rsidRDefault="009F177B" w:rsidP="00A572D4">
      <w:pPr>
        <w:rPr>
          <w:sz w:val="22"/>
          <w:szCs w:val="22"/>
        </w:rPr>
      </w:pPr>
      <w:r w:rsidRPr="000665CE">
        <w:rPr>
          <w:rFonts w:hint="eastAsia"/>
          <w:sz w:val="22"/>
          <w:szCs w:val="22"/>
        </w:rPr>
        <w:t>（１）</w:t>
      </w:r>
      <w:r w:rsidR="00FB632C" w:rsidRPr="000665CE">
        <w:rPr>
          <w:rFonts w:hint="eastAsia"/>
          <w:sz w:val="22"/>
          <w:szCs w:val="22"/>
        </w:rPr>
        <w:t>施工体制等事前調査</w:t>
      </w:r>
    </w:p>
    <w:p w14:paraId="6C06A4CF" w14:textId="77777777" w:rsidR="00FB632C" w:rsidRPr="000665CE" w:rsidRDefault="00FB632C" w:rsidP="00D850CB">
      <w:pPr>
        <w:ind w:leftChars="168" w:left="353"/>
        <w:rPr>
          <w:sz w:val="22"/>
          <w:szCs w:val="22"/>
        </w:rPr>
      </w:pPr>
      <w:r w:rsidRPr="000665CE">
        <w:rPr>
          <w:rFonts w:hint="eastAsia"/>
          <w:sz w:val="22"/>
          <w:szCs w:val="22"/>
        </w:rPr>
        <w:t>ア　調査内容</w:t>
      </w:r>
    </w:p>
    <w:p w14:paraId="55ED7A4E" w14:textId="77777777" w:rsidR="00130F95" w:rsidRPr="000665CE" w:rsidRDefault="00FB632C" w:rsidP="00D850CB">
      <w:pPr>
        <w:ind w:leftChars="252" w:left="529" w:firstLineChars="100" w:firstLine="220"/>
        <w:rPr>
          <w:sz w:val="22"/>
          <w:szCs w:val="22"/>
        </w:rPr>
      </w:pPr>
      <w:r w:rsidRPr="000665CE">
        <w:rPr>
          <w:rFonts w:hint="eastAsia"/>
          <w:sz w:val="22"/>
          <w:szCs w:val="22"/>
        </w:rPr>
        <w:t>施工体制等事前調査は、落札候補者から提出された工事費内訳書</w:t>
      </w:r>
      <w:r w:rsidR="009F177B" w:rsidRPr="000665CE">
        <w:rPr>
          <w:rFonts w:hint="eastAsia"/>
          <w:sz w:val="22"/>
          <w:szCs w:val="22"/>
        </w:rPr>
        <w:t>(</w:t>
      </w:r>
      <w:r w:rsidRPr="000665CE">
        <w:rPr>
          <w:rFonts w:hint="eastAsia"/>
          <w:sz w:val="22"/>
          <w:szCs w:val="22"/>
        </w:rPr>
        <w:t>様式１号</w:t>
      </w:r>
      <w:r w:rsidR="009F177B" w:rsidRPr="000665CE">
        <w:rPr>
          <w:rFonts w:hint="eastAsia"/>
          <w:sz w:val="22"/>
          <w:szCs w:val="22"/>
        </w:rPr>
        <w:t>)</w:t>
      </w:r>
      <w:r w:rsidRPr="000665CE">
        <w:rPr>
          <w:rFonts w:hint="eastAsia"/>
          <w:sz w:val="22"/>
          <w:szCs w:val="22"/>
        </w:rPr>
        <w:t>及び下請工種内訳書</w:t>
      </w:r>
      <w:r w:rsidR="009F177B" w:rsidRPr="000665CE">
        <w:rPr>
          <w:rFonts w:hint="eastAsia"/>
          <w:sz w:val="22"/>
          <w:szCs w:val="22"/>
        </w:rPr>
        <w:t>(</w:t>
      </w:r>
      <w:r w:rsidRPr="000665CE">
        <w:rPr>
          <w:rFonts w:hint="eastAsia"/>
          <w:sz w:val="22"/>
          <w:szCs w:val="22"/>
        </w:rPr>
        <w:t>様式２号</w:t>
      </w:r>
      <w:r w:rsidR="009F177B" w:rsidRPr="000665CE">
        <w:rPr>
          <w:rFonts w:hint="eastAsia"/>
          <w:sz w:val="22"/>
          <w:szCs w:val="22"/>
        </w:rPr>
        <w:t>)</w:t>
      </w:r>
      <w:r w:rsidRPr="000665CE">
        <w:rPr>
          <w:rFonts w:hint="eastAsia"/>
          <w:sz w:val="22"/>
          <w:szCs w:val="22"/>
        </w:rPr>
        <w:t>等により、入札価格が適正に見積もられているかどうかについて失格基準により判断する。</w:t>
      </w:r>
    </w:p>
    <w:p w14:paraId="1279EBC3" w14:textId="77777777" w:rsidR="00FB632C" w:rsidRPr="000665CE" w:rsidRDefault="00FB632C" w:rsidP="00D850CB">
      <w:pPr>
        <w:ind w:leftChars="168" w:left="353"/>
        <w:rPr>
          <w:sz w:val="22"/>
          <w:szCs w:val="22"/>
        </w:rPr>
      </w:pPr>
      <w:r w:rsidRPr="000665CE">
        <w:rPr>
          <w:rFonts w:hint="eastAsia"/>
          <w:sz w:val="22"/>
          <w:szCs w:val="22"/>
        </w:rPr>
        <w:t>イ　失格基準について</w:t>
      </w:r>
    </w:p>
    <w:p w14:paraId="6A56611E" w14:textId="77777777" w:rsidR="00FB632C" w:rsidRPr="000665CE" w:rsidRDefault="00FB632C" w:rsidP="00D850CB">
      <w:pPr>
        <w:ind w:leftChars="284" w:left="596" w:firstLineChars="100" w:firstLine="220"/>
        <w:rPr>
          <w:sz w:val="22"/>
          <w:szCs w:val="22"/>
        </w:rPr>
      </w:pPr>
      <w:r w:rsidRPr="000665CE">
        <w:rPr>
          <w:rFonts w:hint="eastAsia"/>
          <w:sz w:val="22"/>
          <w:szCs w:val="22"/>
        </w:rPr>
        <w:t>落札候補者の入札金額が</w:t>
      </w:r>
      <w:r w:rsidRPr="008E6199">
        <w:rPr>
          <w:rFonts w:hint="eastAsia"/>
          <w:sz w:val="22"/>
          <w:szCs w:val="22"/>
        </w:rPr>
        <w:t>調査基準価格</w:t>
      </w:r>
      <w:r w:rsidRPr="000665CE">
        <w:rPr>
          <w:rFonts w:hint="eastAsia"/>
          <w:sz w:val="22"/>
          <w:szCs w:val="22"/>
        </w:rPr>
        <w:t>以上であった場合、下記に示す失格基準①、②及び③のいずれかに該当する場合は失格とし、</w:t>
      </w:r>
      <w:r w:rsidRPr="008E6199">
        <w:rPr>
          <w:rFonts w:hint="eastAsia"/>
          <w:sz w:val="22"/>
          <w:szCs w:val="22"/>
        </w:rPr>
        <w:t>調査基準価格</w:t>
      </w:r>
      <w:r w:rsidRPr="000665CE">
        <w:rPr>
          <w:rFonts w:hint="eastAsia"/>
          <w:sz w:val="22"/>
          <w:szCs w:val="22"/>
        </w:rPr>
        <w:t>を下回った場合、下記に示す失格基準①、②、④及び⑤のいずれかに該当する場合は失格とする。ただし、失格基準⑤に該当する場合は、下記ウの調査を行い、合理的な根拠があると認められた場合は失格としない。</w:t>
      </w:r>
    </w:p>
    <w:p w14:paraId="0ED8AE78" w14:textId="77777777" w:rsidR="00FB632C" w:rsidRPr="000665CE" w:rsidRDefault="00FB632C" w:rsidP="00D850CB">
      <w:pPr>
        <w:ind w:leftChars="299" w:left="628" w:firstLineChars="100" w:firstLine="220"/>
        <w:rPr>
          <w:sz w:val="22"/>
          <w:szCs w:val="22"/>
        </w:rPr>
      </w:pPr>
      <w:r w:rsidRPr="000665CE">
        <w:rPr>
          <w:rFonts w:hint="eastAsia"/>
          <w:sz w:val="22"/>
          <w:szCs w:val="22"/>
        </w:rPr>
        <w:t>なお、建築工事及び建築設備工事については、下記</w:t>
      </w:r>
      <w:r w:rsidR="009F177B" w:rsidRPr="000665CE">
        <w:rPr>
          <w:rFonts w:hint="eastAsia"/>
          <w:sz w:val="22"/>
          <w:szCs w:val="22"/>
        </w:rPr>
        <w:t>(</w:t>
      </w:r>
      <w:r w:rsidRPr="000665CE">
        <w:rPr>
          <w:rFonts w:hint="eastAsia"/>
          <w:sz w:val="22"/>
          <w:szCs w:val="22"/>
        </w:rPr>
        <w:t>ウ</w:t>
      </w:r>
      <w:r w:rsidR="009F177B" w:rsidRPr="000665CE">
        <w:rPr>
          <w:rFonts w:hint="eastAsia"/>
          <w:sz w:val="22"/>
          <w:szCs w:val="22"/>
        </w:rPr>
        <w:t>)</w:t>
      </w:r>
      <w:r w:rsidRPr="000665CE">
        <w:rPr>
          <w:rFonts w:hint="eastAsia"/>
          <w:sz w:val="22"/>
          <w:szCs w:val="22"/>
        </w:rPr>
        <w:t>失格基準③及び④を適用しない。</w:t>
      </w:r>
    </w:p>
    <w:p w14:paraId="29A9DAA8" w14:textId="77777777" w:rsidR="00862A07" w:rsidRPr="000665CE" w:rsidRDefault="00862A07" w:rsidP="006441E6">
      <w:pPr>
        <w:ind w:leftChars="399" w:left="838" w:firstLineChars="100" w:firstLine="220"/>
        <w:rPr>
          <w:sz w:val="22"/>
          <w:szCs w:val="22"/>
        </w:rPr>
      </w:pPr>
    </w:p>
    <w:p w14:paraId="7436272F" w14:textId="77777777" w:rsidR="00FB632C" w:rsidRPr="000665CE" w:rsidRDefault="003D3E21" w:rsidP="00D850CB">
      <w:pPr>
        <w:ind w:leftChars="284" w:left="596"/>
        <w:rPr>
          <w:sz w:val="22"/>
          <w:szCs w:val="22"/>
        </w:rPr>
      </w:pPr>
      <w:r w:rsidRPr="000665CE">
        <w:rPr>
          <w:rFonts w:hint="eastAsia"/>
          <w:sz w:val="22"/>
          <w:szCs w:val="22"/>
        </w:rPr>
        <w:t>（ア）</w:t>
      </w:r>
      <w:r w:rsidR="00FB632C" w:rsidRPr="000665CE">
        <w:rPr>
          <w:rFonts w:hint="eastAsia"/>
          <w:sz w:val="22"/>
          <w:szCs w:val="22"/>
        </w:rPr>
        <w:t>現場管理費に対する失格基準</w:t>
      </w:r>
    </w:p>
    <w:p w14:paraId="5C8A3334" w14:textId="77777777" w:rsidR="00FB632C" w:rsidRPr="000665CE" w:rsidRDefault="00FB632C" w:rsidP="00D850CB">
      <w:pPr>
        <w:ind w:leftChars="400" w:left="840" w:firstLineChars="200" w:firstLine="44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bdr w:val="single" w:sz="4" w:space="0" w:color="auto"/>
        </w:rPr>
        <w:t>失格基準①</w:t>
      </w:r>
    </w:p>
    <w:p w14:paraId="3CDB38EB" w14:textId="77777777" w:rsidR="00FB632C" w:rsidRPr="000665CE" w:rsidRDefault="00FB632C" w:rsidP="00D850CB">
      <w:pPr>
        <w:ind w:leftChars="400" w:left="840" w:firstLineChars="200" w:firstLine="440"/>
        <w:rPr>
          <w:sz w:val="22"/>
          <w:szCs w:val="22"/>
        </w:rPr>
      </w:pPr>
      <w:r w:rsidRPr="000665CE">
        <w:rPr>
          <w:rFonts w:hint="eastAsia"/>
          <w:sz w:val="22"/>
          <w:szCs w:val="22"/>
        </w:rPr>
        <w:t>落札候補者の現場管理費相当額</w:t>
      </w:r>
      <w:r w:rsidR="006441E6" w:rsidRPr="000665CE">
        <w:rPr>
          <w:rFonts w:hint="eastAsia"/>
          <w:sz w:val="22"/>
          <w:szCs w:val="22"/>
        </w:rPr>
        <w:t xml:space="preserve">　</w:t>
      </w:r>
      <w:r w:rsidRPr="000665CE">
        <w:rPr>
          <w:rFonts w:hint="eastAsia"/>
          <w:sz w:val="22"/>
          <w:szCs w:val="22"/>
        </w:rPr>
        <w:t>＜</w:t>
      </w:r>
      <w:r w:rsidR="006441E6" w:rsidRPr="000665CE">
        <w:rPr>
          <w:rFonts w:hint="eastAsia"/>
          <w:sz w:val="22"/>
          <w:szCs w:val="22"/>
        </w:rPr>
        <w:t xml:space="preserve">　</w:t>
      </w:r>
      <w:r w:rsidRPr="000665CE">
        <w:rPr>
          <w:rFonts w:hint="eastAsia"/>
          <w:sz w:val="22"/>
          <w:szCs w:val="22"/>
        </w:rPr>
        <w:t>設計額における現場管理費相当額</w:t>
      </w:r>
    </w:p>
    <w:p w14:paraId="41235FD8" w14:textId="77777777" w:rsidR="00FB632C" w:rsidRPr="000665CE" w:rsidRDefault="006441E6" w:rsidP="00D850CB">
      <w:pPr>
        <w:ind w:leftChars="400" w:left="840"/>
        <w:jc w:val="right"/>
        <w:rPr>
          <w:sz w:val="22"/>
          <w:szCs w:val="22"/>
        </w:rPr>
      </w:pPr>
      <w:r w:rsidRPr="000665CE">
        <w:rPr>
          <w:rFonts w:hint="eastAsia"/>
          <w:sz w:val="22"/>
          <w:szCs w:val="22"/>
        </w:rPr>
        <w:t>×</w:t>
      </w:r>
      <w:r w:rsidR="009F177B" w:rsidRPr="000665CE">
        <w:rPr>
          <w:rFonts w:hint="eastAsia"/>
          <w:sz w:val="22"/>
          <w:szCs w:val="22"/>
        </w:rPr>
        <w:t>(</w:t>
      </w:r>
      <w:r w:rsidR="00FB632C" w:rsidRPr="000665CE">
        <w:rPr>
          <w:rFonts w:hint="eastAsia"/>
          <w:sz w:val="22"/>
          <w:szCs w:val="22"/>
        </w:rPr>
        <w:t>0.55＋下請純工事費／全純工事費×0.45</w:t>
      </w:r>
      <w:r w:rsidR="009F177B" w:rsidRPr="000665CE">
        <w:rPr>
          <w:rFonts w:hint="eastAsia"/>
          <w:sz w:val="22"/>
          <w:szCs w:val="22"/>
        </w:rPr>
        <w:t>)</w:t>
      </w:r>
    </w:p>
    <w:p w14:paraId="0520BE75" w14:textId="77777777" w:rsidR="00FB632C" w:rsidRPr="000665CE" w:rsidRDefault="009F177B" w:rsidP="00D850CB">
      <w:pPr>
        <w:ind w:leftChars="200" w:left="640" w:hangingChars="100" w:hanging="220"/>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543751F0" w14:textId="77777777" w:rsidR="00FB632C" w:rsidRPr="000665CE" w:rsidRDefault="003D3E21" w:rsidP="00D850CB">
      <w:pPr>
        <w:ind w:leftChars="284" w:left="596"/>
        <w:rPr>
          <w:sz w:val="22"/>
          <w:szCs w:val="22"/>
        </w:rPr>
      </w:pPr>
      <w:r w:rsidRPr="000665CE">
        <w:rPr>
          <w:rFonts w:hint="eastAsia"/>
          <w:sz w:val="22"/>
          <w:szCs w:val="22"/>
        </w:rPr>
        <w:t>（イ）</w:t>
      </w:r>
      <w:r w:rsidR="00FB632C" w:rsidRPr="000665CE">
        <w:rPr>
          <w:rFonts w:hint="eastAsia"/>
          <w:sz w:val="22"/>
          <w:szCs w:val="22"/>
        </w:rPr>
        <w:t>一般管理費に対する失格基準</w:t>
      </w:r>
    </w:p>
    <w:p w14:paraId="694F504F" w14:textId="77777777" w:rsidR="00FB632C" w:rsidRPr="000665CE" w:rsidRDefault="00FB632C" w:rsidP="00D850CB">
      <w:pPr>
        <w:ind w:leftChars="400" w:left="840" w:firstLineChars="200" w:firstLine="44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bdr w:val="single" w:sz="4" w:space="0" w:color="auto"/>
        </w:rPr>
        <w:t>失格基準②</w:t>
      </w:r>
    </w:p>
    <w:p w14:paraId="22C8C4A9" w14:textId="77777777" w:rsidR="00D33CB9" w:rsidRPr="000665CE" w:rsidRDefault="00FB632C" w:rsidP="00D850CB">
      <w:pPr>
        <w:ind w:leftChars="400" w:left="840" w:firstLineChars="200" w:firstLine="440"/>
        <w:rPr>
          <w:sz w:val="22"/>
          <w:szCs w:val="22"/>
        </w:rPr>
      </w:pPr>
      <w:r w:rsidRPr="000665CE">
        <w:rPr>
          <w:rFonts w:hint="eastAsia"/>
          <w:sz w:val="22"/>
          <w:szCs w:val="22"/>
        </w:rPr>
        <w:t>落札候補者の一般管理費相当額</w:t>
      </w:r>
      <w:r w:rsidR="006441E6" w:rsidRPr="000665CE">
        <w:rPr>
          <w:rFonts w:hint="eastAsia"/>
          <w:sz w:val="22"/>
          <w:szCs w:val="22"/>
        </w:rPr>
        <w:t xml:space="preserve">　</w:t>
      </w:r>
      <w:r w:rsidRPr="000665CE">
        <w:rPr>
          <w:rFonts w:hint="eastAsia"/>
          <w:sz w:val="22"/>
          <w:szCs w:val="22"/>
        </w:rPr>
        <w:t>＜</w:t>
      </w:r>
      <w:r w:rsidR="006441E6" w:rsidRPr="000665CE">
        <w:rPr>
          <w:rFonts w:hint="eastAsia"/>
          <w:sz w:val="22"/>
          <w:szCs w:val="22"/>
        </w:rPr>
        <w:t xml:space="preserve">　</w:t>
      </w:r>
      <w:r w:rsidR="00D33CB9" w:rsidRPr="000665CE">
        <w:rPr>
          <w:rFonts w:hint="eastAsia"/>
          <w:sz w:val="22"/>
          <w:szCs w:val="22"/>
        </w:rPr>
        <w:t>設計額における一般管理費相当額×0.5</w:t>
      </w:r>
    </w:p>
    <w:p w14:paraId="0B2D58B2" w14:textId="77777777" w:rsidR="00D33CB9" w:rsidRPr="000665CE" w:rsidRDefault="009F177B" w:rsidP="00D850CB">
      <w:pPr>
        <w:jc w:val="right"/>
        <w:rPr>
          <w:sz w:val="22"/>
          <w:szCs w:val="22"/>
        </w:rPr>
      </w:pPr>
      <w:r w:rsidRPr="000665CE">
        <w:rPr>
          <w:rFonts w:hint="eastAsia"/>
          <w:sz w:val="22"/>
          <w:szCs w:val="22"/>
        </w:rPr>
        <w:t>(</w:t>
      </w:r>
      <w:r w:rsidR="00D33CB9" w:rsidRPr="000665CE">
        <w:rPr>
          <w:rFonts w:hint="eastAsia"/>
          <w:sz w:val="22"/>
          <w:szCs w:val="22"/>
        </w:rPr>
        <w:t>千円未満切り捨て</w:t>
      </w:r>
      <w:r w:rsidRPr="000665CE">
        <w:rPr>
          <w:rFonts w:hint="eastAsia"/>
          <w:sz w:val="22"/>
          <w:szCs w:val="22"/>
        </w:rPr>
        <w:t>)</w:t>
      </w:r>
    </w:p>
    <w:p w14:paraId="65B05B36" w14:textId="77777777" w:rsidR="00FB632C" w:rsidRPr="000665CE" w:rsidRDefault="003D3E21" w:rsidP="00D850CB">
      <w:pPr>
        <w:ind w:leftChars="284" w:left="596"/>
        <w:rPr>
          <w:sz w:val="22"/>
          <w:szCs w:val="22"/>
        </w:rPr>
      </w:pPr>
      <w:r w:rsidRPr="000665CE">
        <w:rPr>
          <w:rFonts w:hint="eastAsia"/>
          <w:sz w:val="22"/>
          <w:szCs w:val="22"/>
        </w:rPr>
        <w:t>（ウ）</w:t>
      </w:r>
      <w:r w:rsidR="00FB632C" w:rsidRPr="000665CE">
        <w:rPr>
          <w:rFonts w:hint="eastAsia"/>
          <w:sz w:val="22"/>
          <w:szCs w:val="22"/>
        </w:rPr>
        <w:t>元請下請適正化に関する基準</w:t>
      </w:r>
    </w:p>
    <w:p w14:paraId="39A80973" w14:textId="77777777" w:rsidR="00301EAE"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失格基準③</w:t>
      </w:r>
    </w:p>
    <w:p w14:paraId="7E7F4AA7" w14:textId="77777777" w:rsidR="00FB632C" w:rsidRPr="000665CE" w:rsidRDefault="00FB632C" w:rsidP="00D850CB">
      <w:pPr>
        <w:ind w:leftChars="400" w:left="840" w:firstLineChars="200" w:firstLine="440"/>
        <w:rPr>
          <w:sz w:val="22"/>
          <w:szCs w:val="22"/>
        </w:rPr>
      </w:pPr>
      <w:r w:rsidRPr="000665CE">
        <w:rPr>
          <w:rFonts w:hint="eastAsia"/>
          <w:sz w:val="22"/>
          <w:szCs w:val="22"/>
        </w:rPr>
        <w:t>落札候補者の直接工事費における想定下請応札率　＜　調査基準価格／予定価格</w:t>
      </w:r>
    </w:p>
    <w:p w14:paraId="745FEC9D" w14:textId="77777777" w:rsidR="00A572D4" w:rsidRPr="000665CE" w:rsidRDefault="00A572D4" w:rsidP="00D850CB">
      <w:pPr>
        <w:ind w:leftChars="400" w:left="840" w:firstLineChars="200" w:firstLine="440"/>
        <w:rPr>
          <w:sz w:val="22"/>
          <w:szCs w:val="22"/>
        </w:rPr>
      </w:pPr>
    </w:p>
    <w:p w14:paraId="1F053E4B" w14:textId="77777777" w:rsidR="00301EAE"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失格基準④</w:t>
      </w:r>
    </w:p>
    <w:p w14:paraId="27339572" w14:textId="77777777" w:rsidR="00FB632C"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hint="eastAsia"/>
          <w:sz w:val="22"/>
          <w:szCs w:val="22"/>
        </w:rPr>
        <w:t>落札候補者の直接工事費における想定下請応札率　＜　応札率</w:t>
      </w:r>
    </w:p>
    <w:p w14:paraId="00F8F3DC" w14:textId="77777777" w:rsidR="00FB632C" w:rsidRPr="000665CE" w:rsidRDefault="00FB632C" w:rsidP="00D850CB">
      <w:pPr>
        <w:ind w:leftChars="488" w:left="1025" w:firstLineChars="100" w:firstLine="220"/>
        <w:rPr>
          <w:sz w:val="22"/>
          <w:szCs w:val="22"/>
        </w:rPr>
      </w:pPr>
      <w:r w:rsidRPr="000665CE">
        <w:rPr>
          <w:rFonts w:hint="eastAsia"/>
          <w:sz w:val="22"/>
          <w:szCs w:val="22"/>
        </w:rPr>
        <w:t>なお、「直接工事費における想定下請応札率」は、直接工事費に計上された下請金額の合計額と、工種毎の設計額に対応した応札金額との割合から、次式により算出するものとする。</w:t>
      </w:r>
    </w:p>
    <w:p w14:paraId="69AFF04C" w14:textId="77777777" w:rsidR="00FB632C" w:rsidRPr="000665CE" w:rsidRDefault="00FB632C" w:rsidP="00D850CB">
      <w:pPr>
        <w:ind w:leftChars="600" w:left="1260"/>
        <w:rPr>
          <w:sz w:val="22"/>
          <w:szCs w:val="22"/>
        </w:rPr>
      </w:pPr>
      <w:r w:rsidRPr="000665CE">
        <w:rPr>
          <w:rFonts w:hint="eastAsia"/>
          <w:sz w:val="22"/>
          <w:szCs w:val="22"/>
        </w:rPr>
        <w:t>直接工事費における想定下請応札率</w:t>
      </w:r>
    </w:p>
    <w:p w14:paraId="1DA2885A" w14:textId="77777777" w:rsidR="006441E6" w:rsidRPr="000665CE" w:rsidRDefault="00FB632C" w:rsidP="00D850CB">
      <w:pPr>
        <w:ind w:leftChars="600" w:left="1260"/>
        <w:rPr>
          <w:sz w:val="22"/>
          <w:szCs w:val="22"/>
        </w:rPr>
      </w:pPr>
      <w:r w:rsidRPr="000665CE">
        <w:rPr>
          <w:rFonts w:hint="eastAsia"/>
          <w:sz w:val="22"/>
          <w:szCs w:val="22"/>
        </w:rPr>
        <w:t>＝　下請金額の総額／想定下請設計額の総額</w:t>
      </w:r>
    </w:p>
    <w:p w14:paraId="7F55A37B" w14:textId="77777777" w:rsidR="00FB632C" w:rsidRPr="000665CE" w:rsidRDefault="00FB632C" w:rsidP="00D850CB">
      <w:pPr>
        <w:ind w:leftChars="600" w:left="1700" w:hangingChars="200" w:hanging="440"/>
        <w:rPr>
          <w:sz w:val="22"/>
          <w:szCs w:val="22"/>
        </w:rPr>
      </w:pPr>
      <w:r w:rsidRPr="000665CE">
        <w:rPr>
          <w:rFonts w:hint="eastAsia"/>
          <w:sz w:val="22"/>
          <w:szCs w:val="22"/>
        </w:rPr>
        <w:t>＝　下請金額の総額／Σ</w:t>
      </w:r>
      <w:r w:rsidR="009F177B" w:rsidRPr="000665CE">
        <w:rPr>
          <w:rFonts w:hint="eastAsia"/>
          <w:sz w:val="22"/>
          <w:szCs w:val="22"/>
        </w:rPr>
        <w:t>(</w:t>
      </w:r>
      <w:r w:rsidRPr="000665CE">
        <w:rPr>
          <w:rFonts w:hint="eastAsia"/>
          <w:sz w:val="22"/>
          <w:szCs w:val="22"/>
        </w:rPr>
        <w:t>各工種の下請金額／当該工種における工種別応札率</w:t>
      </w:r>
      <w:r w:rsidR="009F177B" w:rsidRPr="000665CE">
        <w:rPr>
          <w:rFonts w:hint="eastAsia"/>
          <w:sz w:val="22"/>
          <w:szCs w:val="22"/>
        </w:rPr>
        <w:t>)</w:t>
      </w:r>
    </w:p>
    <w:p w14:paraId="136DAE22" w14:textId="77777777" w:rsidR="00FB632C" w:rsidRPr="000665CE" w:rsidRDefault="00FB632C" w:rsidP="00D850CB">
      <w:pPr>
        <w:ind w:leftChars="600" w:left="3900" w:hangingChars="1200" w:hanging="2640"/>
        <w:rPr>
          <w:sz w:val="22"/>
          <w:szCs w:val="22"/>
        </w:rPr>
      </w:pPr>
      <w:r w:rsidRPr="000665CE">
        <w:rPr>
          <w:rFonts w:hint="eastAsia"/>
          <w:sz w:val="22"/>
          <w:szCs w:val="22"/>
        </w:rPr>
        <w:t>下請金額の総額　　　　：直接工事費に計上された下請金額の総額</w:t>
      </w:r>
    </w:p>
    <w:p w14:paraId="71BDF8FC" w14:textId="77777777" w:rsidR="00FB632C" w:rsidRPr="000665CE" w:rsidRDefault="00FB632C" w:rsidP="00D850CB">
      <w:pPr>
        <w:ind w:leftChars="600" w:left="3900" w:hangingChars="1200" w:hanging="2640"/>
        <w:rPr>
          <w:sz w:val="22"/>
          <w:szCs w:val="22"/>
        </w:rPr>
      </w:pPr>
      <w:r w:rsidRPr="000665CE">
        <w:rPr>
          <w:rFonts w:hint="eastAsia"/>
          <w:sz w:val="22"/>
          <w:szCs w:val="22"/>
        </w:rPr>
        <w:t>想定下請設計額　　　　：各工種の想定下請設計額の総額</w:t>
      </w:r>
    </w:p>
    <w:p w14:paraId="2005C2F3" w14:textId="77777777" w:rsidR="00FB632C" w:rsidRPr="000665CE" w:rsidRDefault="00FB632C" w:rsidP="00D850CB">
      <w:pPr>
        <w:ind w:leftChars="600" w:left="3900" w:hangingChars="1200" w:hanging="2640"/>
        <w:rPr>
          <w:sz w:val="22"/>
          <w:szCs w:val="22"/>
        </w:rPr>
      </w:pPr>
      <w:r w:rsidRPr="000665CE">
        <w:rPr>
          <w:rFonts w:hint="eastAsia"/>
          <w:sz w:val="22"/>
          <w:szCs w:val="22"/>
        </w:rPr>
        <w:t>各工種の想定下請設計額：各工種の下請金額を当該工種における工種別応札率で除した額</w:t>
      </w:r>
    </w:p>
    <w:p w14:paraId="1814B13B" w14:textId="77777777" w:rsidR="00FB632C" w:rsidRPr="000665CE" w:rsidRDefault="00FB632C" w:rsidP="00D850CB">
      <w:pPr>
        <w:ind w:leftChars="600" w:left="3900" w:hangingChars="1200" w:hanging="2640"/>
        <w:rPr>
          <w:sz w:val="22"/>
          <w:szCs w:val="22"/>
        </w:rPr>
      </w:pPr>
      <w:r w:rsidRPr="000665CE">
        <w:rPr>
          <w:rFonts w:hint="eastAsia"/>
          <w:sz w:val="22"/>
          <w:szCs w:val="22"/>
        </w:rPr>
        <w:t>工種別応札率　　　　　：直接工事費内の工種毎の設計額に対する、当該工種毎の設計額に対応した応札額との割合</w:t>
      </w:r>
    </w:p>
    <w:p w14:paraId="6CDFECD0" w14:textId="77777777" w:rsidR="00FB632C" w:rsidRPr="000665CE" w:rsidRDefault="00FB632C" w:rsidP="00D850CB">
      <w:pPr>
        <w:ind w:leftChars="600" w:left="3900" w:hangingChars="1200" w:hanging="2640"/>
        <w:rPr>
          <w:sz w:val="22"/>
          <w:szCs w:val="22"/>
        </w:rPr>
      </w:pPr>
      <w:r w:rsidRPr="000665CE">
        <w:rPr>
          <w:rFonts w:hint="eastAsia"/>
          <w:sz w:val="22"/>
          <w:szCs w:val="22"/>
        </w:rPr>
        <w:t>応札率　　　　　　　　：入札金額を予定価格で除した率</w:t>
      </w:r>
    </w:p>
    <w:p w14:paraId="658CD33C" w14:textId="77777777" w:rsidR="009008E7" w:rsidRPr="000665CE" w:rsidRDefault="009008E7" w:rsidP="00D850CB">
      <w:pPr>
        <w:ind w:leftChars="600" w:left="3900" w:hangingChars="1200" w:hanging="2640"/>
        <w:rPr>
          <w:sz w:val="22"/>
          <w:szCs w:val="22"/>
        </w:rPr>
      </w:pPr>
    </w:p>
    <w:p w14:paraId="66907F62" w14:textId="77777777" w:rsidR="00FB632C" w:rsidRPr="000665CE" w:rsidRDefault="009F177B" w:rsidP="00D850CB">
      <w:pPr>
        <w:ind w:leftChars="300" w:left="630"/>
        <w:rPr>
          <w:sz w:val="22"/>
          <w:szCs w:val="22"/>
        </w:rPr>
      </w:pPr>
      <w:r w:rsidRPr="000665CE">
        <w:rPr>
          <w:rFonts w:hint="eastAsia"/>
          <w:sz w:val="22"/>
          <w:szCs w:val="22"/>
        </w:rPr>
        <w:t>(</w:t>
      </w:r>
      <w:r w:rsidR="00FB632C" w:rsidRPr="000665CE">
        <w:rPr>
          <w:rFonts w:hint="eastAsia"/>
          <w:sz w:val="22"/>
          <w:szCs w:val="22"/>
        </w:rPr>
        <w:t>エ</w:t>
      </w:r>
      <w:r w:rsidRPr="000665CE">
        <w:rPr>
          <w:rFonts w:hint="eastAsia"/>
          <w:sz w:val="22"/>
          <w:szCs w:val="22"/>
        </w:rPr>
        <w:t>)</w:t>
      </w:r>
      <w:r w:rsidR="00FB632C" w:rsidRPr="000665CE">
        <w:rPr>
          <w:rFonts w:hint="eastAsia"/>
          <w:sz w:val="22"/>
          <w:szCs w:val="22"/>
        </w:rPr>
        <w:t>純工事費に対する失格基準</w:t>
      </w:r>
    </w:p>
    <w:p w14:paraId="5073C398" w14:textId="77777777" w:rsidR="00FB632C" w:rsidRPr="000665CE" w:rsidRDefault="00FB632C" w:rsidP="00D850CB">
      <w:pPr>
        <w:ind w:leftChars="400" w:left="840" w:firstLineChars="200" w:firstLine="440"/>
        <w:rPr>
          <w:rFonts w:ascii="ＭＳ ゴシック" w:eastAsia="ＭＳ ゴシック" w:hAnsi="ＭＳ ゴシック"/>
          <w:sz w:val="22"/>
          <w:szCs w:val="22"/>
          <w:bdr w:val="single" w:sz="4" w:space="0" w:color="auto"/>
        </w:rPr>
      </w:pPr>
      <w:r w:rsidRPr="000665CE">
        <w:rPr>
          <w:rFonts w:ascii="ＭＳ ゴシック" w:eastAsia="ＭＳ ゴシック" w:hAnsi="ＭＳ ゴシック" w:hint="eastAsia"/>
          <w:sz w:val="22"/>
          <w:szCs w:val="22"/>
          <w:bdr w:val="single" w:sz="4" w:space="0" w:color="auto"/>
        </w:rPr>
        <w:t>失格基準⑤</w:t>
      </w:r>
    </w:p>
    <w:p w14:paraId="042374C4" w14:textId="77777777" w:rsidR="00FB632C" w:rsidRPr="000665CE" w:rsidRDefault="0001741A" w:rsidP="00D850CB">
      <w:pPr>
        <w:ind w:leftChars="400" w:left="840" w:firstLineChars="300" w:firstLine="660"/>
        <w:rPr>
          <w:sz w:val="22"/>
          <w:szCs w:val="22"/>
        </w:rPr>
      </w:pPr>
      <w:r w:rsidRPr="000665CE">
        <w:rPr>
          <w:rFonts w:hint="eastAsia"/>
          <w:sz w:val="22"/>
          <w:szCs w:val="22"/>
        </w:rPr>
        <w:t>・落札候補者の</w:t>
      </w:r>
      <w:r w:rsidR="00FB632C" w:rsidRPr="000665CE">
        <w:rPr>
          <w:rFonts w:hint="eastAsia"/>
          <w:sz w:val="22"/>
          <w:szCs w:val="22"/>
        </w:rPr>
        <w:t>工種毎の直接工事費相当額　＜</w:t>
      </w:r>
    </w:p>
    <w:p w14:paraId="5F432ECF" w14:textId="77777777" w:rsidR="00FB632C" w:rsidRPr="000665CE" w:rsidRDefault="0001741A" w:rsidP="00D850CB">
      <w:pPr>
        <w:ind w:leftChars="300" w:left="630" w:firstLine="1"/>
        <w:jc w:val="right"/>
        <w:rPr>
          <w:sz w:val="22"/>
          <w:szCs w:val="22"/>
        </w:rPr>
      </w:pPr>
      <w:r w:rsidRPr="000665CE">
        <w:rPr>
          <w:rFonts w:hint="eastAsia"/>
          <w:sz w:val="22"/>
          <w:szCs w:val="22"/>
        </w:rPr>
        <w:t xml:space="preserve">　設計額における</w:t>
      </w:r>
      <w:r w:rsidR="00FB632C" w:rsidRPr="000665CE">
        <w:rPr>
          <w:rFonts w:hint="eastAsia"/>
          <w:sz w:val="22"/>
          <w:szCs w:val="22"/>
        </w:rPr>
        <w:t>工種毎における直接工事費相当額</w:t>
      </w:r>
      <w:r w:rsidR="006441E6" w:rsidRPr="000665CE">
        <w:rPr>
          <w:rFonts w:hint="eastAsia"/>
          <w:sz w:val="22"/>
          <w:szCs w:val="22"/>
        </w:rPr>
        <w:t>×</w:t>
      </w:r>
      <w:r w:rsidR="00FB632C" w:rsidRPr="000665CE">
        <w:rPr>
          <w:rFonts w:hint="eastAsia"/>
          <w:sz w:val="22"/>
          <w:szCs w:val="22"/>
        </w:rPr>
        <w:t>0.85</w:t>
      </w:r>
    </w:p>
    <w:p w14:paraId="2F67B077" w14:textId="77777777" w:rsidR="00FB632C" w:rsidRPr="000665CE" w:rsidRDefault="009F177B" w:rsidP="00D850CB">
      <w:pPr>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37E982F9" w14:textId="77777777" w:rsidR="00FB2B29" w:rsidRPr="000665CE" w:rsidRDefault="00FB2B29" w:rsidP="00D850CB">
      <w:pPr>
        <w:ind w:leftChars="800" w:left="1680" w:firstLineChars="75" w:firstLine="165"/>
        <w:rPr>
          <w:sz w:val="22"/>
          <w:szCs w:val="22"/>
        </w:rPr>
      </w:pPr>
      <w:r w:rsidRPr="000665CE">
        <w:rPr>
          <w:rFonts w:hint="eastAsia"/>
          <w:sz w:val="22"/>
          <w:szCs w:val="22"/>
        </w:rPr>
        <w:t>ただし、工種毎の直接工事費相当額について、設計額において減額計上されるもの</w:t>
      </w:r>
      <w:r w:rsidR="009F177B" w:rsidRPr="000665CE">
        <w:rPr>
          <w:rFonts w:hint="eastAsia"/>
          <w:sz w:val="22"/>
          <w:szCs w:val="22"/>
        </w:rPr>
        <w:t>(</w:t>
      </w:r>
      <w:r w:rsidRPr="000665CE">
        <w:rPr>
          <w:rFonts w:hint="eastAsia"/>
          <w:sz w:val="22"/>
          <w:szCs w:val="22"/>
        </w:rPr>
        <w:t>有価物の売却金額等</w:t>
      </w:r>
      <w:r w:rsidR="009F177B" w:rsidRPr="000665CE">
        <w:rPr>
          <w:rFonts w:hint="eastAsia"/>
          <w:sz w:val="22"/>
          <w:szCs w:val="22"/>
        </w:rPr>
        <w:t>)</w:t>
      </w:r>
      <w:r w:rsidRPr="000665CE">
        <w:rPr>
          <w:rFonts w:hint="eastAsia"/>
          <w:sz w:val="22"/>
          <w:szCs w:val="22"/>
        </w:rPr>
        <w:t>については適用しない。</w:t>
      </w:r>
    </w:p>
    <w:p w14:paraId="145257B6" w14:textId="77777777" w:rsidR="00FB632C" w:rsidRPr="000665CE" w:rsidRDefault="00FB632C" w:rsidP="00D850CB">
      <w:pPr>
        <w:ind w:leftChars="400" w:left="840" w:firstLineChars="300" w:firstLine="660"/>
        <w:rPr>
          <w:sz w:val="22"/>
          <w:szCs w:val="22"/>
        </w:rPr>
      </w:pPr>
      <w:r w:rsidRPr="000665CE">
        <w:rPr>
          <w:rFonts w:hint="eastAsia"/>
          <w:sz w:val="22"/>
          <w:szCs w:val="22"/>
        </w:rPr>
        <w:t>・落札候補者の共通仮設費相当額　＜　設計額における共通仮設費相当額</w:t>
      </w:r>
      <w:r w:rsidR="006441E6" w:rsidRPr="000665CE">
        <w:rPr>
          <w:rFonts w:hint="eastAsia"/>
          <w:sz w:val="22"/>
          <w:szCs w:val="22"/>
        </w:rPr>
        <w:t>×</w:t>
      </w:r>
      <w:r w:rsidRPr="000665CE">
        <w:rPr>
          <w:rFonts w:hint="eastAsia"/>
          <w:sz w:val="22"/>
          <w:szCs w:val="22"/>
        </w:rPr>
        <w:t>0.85</w:t>
      </w:r>
    </w:p>
    <w:p w14:paraId="35FB9F02" w14:textId="77777777" w:rsidR="00FB632C" w:rsidRPr="000665CE" w:rsidRDefault="009F177B" w:rsidP="00D850CB">
      <w:pPr>
        <w:jc w:val="right"/>
        <w:rPr>
          <w:sz w:val="22"/>
          <w:szCs w:val="22"/>
        </w:rPr>
      </w:pPr>
      <w:r w:rsidRPr="000665CE">
        <w:rPr>
          <w:rFonts w:hint="eastAsia"/>
          <w:sz w:val="22"/>
          <w:szCs w:val="22"/>
        </w:rPr>
        <w:t>(</w:t>
      </w:r>
      <w:r w:rsidR="00FB632C" w:rsidRPr="000665CE">
        <w:rPr>
          <w:rFonts w:hint="eastAsia"/>
          <w:sz w:val="22"/>
          <w:szCs w:val="22"/>
        </w:rPr>
        <w:t>千円未満切り捨て</w:t>
      </w:r>
      <w:r w:rsidRPr="000665CE">
        <w:rPr>
          <w:rFonts w:hint="eastAsia"/>
          <w:sz w:val="22"/>
          <w:szCs w:val="22"/>
        </w:rPr>
        <w:t>)</w:t>
      </w:r>
    </w:p>
    <w:p w14:paraId="110FEAEB" w14:textId="77777777" w:rsidR="00E674F0" w:rsidRDefault="00E674F0" w:rsidP="00644469">
      <w:pPr>
        <w:rPr>
          <w:sz w:val="22"/>
          <w:szCs w:val="22"/>
        </w:rPr>
      </w:pPr>
    </w:p>
    <w:p w14:paraId="2AB3EF05" w14:textId="77777777" w:rsidR="00FB632C" w:rsidRPr="000665CE" w:rsidRDefault="00FB632C" w:rsidP="00D850CB">
      <w:pPr>
        <w:ind w:leftChars="168" w:left="353"/>
        <w:rPr>
          <w:sz w:val="22"/>
          <w:szCs w:val="22"/>
        </w:rPr>
      </w:pPr>
      <w:r w:rsidRPr="000665CE">
        <w:rPr>
          <w:rFonts w:hint="eastAsia"/>
          <w:sz w:val="22"/>
          <w:szCs w:val="22"/>
        </w:rPr>
        <w:t>ウ　失格基準⑤に該当した場合の調査について</w:t>
      </w:r>
    </w:p>
    <w:p w14:paraId="53E56EC1" w14:textId="77777777" w:rsidR="00FB632C" w:rsidRPr="000665CE" w:rsidRDefault="00FB632C" w:rsidP="00D850CB">
      <w:pPr>
        <w:ind w:leftChars="268" w:left="563" w:firstLineChars="100" w:firstLine="220"/>
        <w:rPr>
          <w:sz w:val="22"/>
          <w:szCs w:val="22"/>
        </w:rPr>
      </w:pPr>
      <w:r w:rsidRPr="000665CE">
        <w:rPr>
          <w:rFonts w:hint="eastAsia"/>
          <w:sz w:val="22"/>
          <w:szCs w:val="22"/>
        </w:rPr>
        <w:t>失格基準⑤に該当する場合は、調査のための</w:t>
      </w:r>
      <w:r w:rsidR="00301EAE" w:rsidRPr="000665CE">
        <w:rPr>
          <w:rFonts w:hint="eastAsia"/>
          <w:sz w:val="22"/>
          <w:szCs w:val="22"/>
        </w:rPr>
        <w:t>書類</w:t>
      </w:r>
      <w:r w:rsidRPr="000665CE">
        <w:rPr>
          <w:rFonts w:hint="eastAsia"/>
          <w:sz w:val="22"/>
          <w:szCs w:val="22"/>
        </w:rPr>
        <w:t>等の提出を求め、その金額の根拠等について聴き取り調査等を行う。</w:t>
      </w:r>
    </w:p>
    <w:p w14:paraId="23D6B716" w14:textId="77777777" w:rsidR="00FB632C" w:rsidRPr="000665CE" w:rsidRDefault="00FB632C" w:rsidP="00D850CB">
      <w:pPr>
        <w:ind w:leftChars="200" w:left="420" w:firstLineChars="200" w:firstLine="440"/>
        <w:rPr>
          <w:sz w:val="22"/>
          <w:szCs w:val="22"/>
        </w:rPr>
      </w:pPr>
      <w:r w:rsidRPr="000665CE">
        <w:rPr>
          <w:rFonts w:hint="eastAsia"/>
          <w:sz w:val="22"/>
          <w:szCs w:val="22"/>
        </w:rPr>
        <w:t>調査の対象となった落札候補者は、調査に協力しなければならない。</w:t>
      </w:r>
    </w:p>
    <w:p w14:paraId="7F3A79B7" w14:textId="77777777" w:rsidR="00FB632C" w:rsidRPr="000665CE" w:rsidRDefault="00301EAE" w:rsidP="00D850CB">
      <w:pPr>
        <w:ind w:leftChars="284" w:left="596" w:firstLineChars="100" w:firstLine="220"/>
        <w:rPr>
          <w:sz w:val="22"/>
          <w:szCs w:val="22"/>
        </w:rPr>
      </w:pPr>
      <w:r w:rsidRPr="000665CE">
        <w:rPr>
          <w:rFonts w:hint="eastAsia"/>
          <w:sz w:val="22"/>
          <w:szCs w:val="22"/>
        </w:rPr>
        <w:t>なお、当該落札候補者は、提出を求められた調査のための書類</w:t>
      </w:r>
      <w:r w:rsidR="00FB632C" w:rsidRPr="000665CE">
        <w:rPr>
          <w:rFonts w:hint="eastAsia"/>
          <w:sz w:val="22"/>
          <w:szCs w:val="22"/>
        </w:rPr>
        <w:t>等を、指定された期日までに提出しなければならない。</w:t>
      </w:r>
    </w:p>
    <w:p w14:paraId="015C6090" w14:textId="77777777" w:rsidR="00FB632C" w:rsidRPr="000665CE" w:rsidRDefault="00FB632C" w:rsidP="00D850CB">
      <w:pPr>
        <w:ind w:leftChars="200" w:left="420" w:firstLineChars="200" w:firstLine="440"/>
        <w:rPr>
          <w:sz w:val="22"/>
          <w:szCs w:val="22"/>
        </w:rPr>
      </w:pPr>
      <w:r w:rsidRPr="000665CE">
        <w:rPr>
          <w:rFonts w:hint="eastAsia"/>
          <w:sz w:val="22"/>
          <w:szCs w:val="22"/>
        </w:rPr>
        <w:t>調査の結果、合理的な根拠がない場合は、当該落札候補者を失格とする。</w:t>
      </w:r>
    </w:p>
    <w:p w14:paraId="4FF12A2F" w14:textId="77777777" w:rsidR="00FB632C" w:rsidRPr="000665CE" w:rsidRDefault="009F177B" w:rsidP="00A572D4">
      <w:pPr>
        <w:rPr>
          <w:sz w:val="22"/>
          <w:szCs w:val="22"/>
        </w:rPr>
      </w:pPr>
      <w:r w:rsidRPr="000665CE">
        <w:rPr>
          <w:rFonts w:hint="eastAsia"/>
          <w:sz w:val="22"/>
          <w:szCs w:val="22"/>
        </w:rPr>
        <w:t>（２）</w:t>
      </w:r>
      <w:r w:rsidR="00FB632C" w:rsidRPr="000665CE">
        <w:rPr>
          <w:rFonts w:hint="eastAsia"/>
          <w:sz w:val="22"/>
          <w:szCs w:val="22"/>
        </w:rPr>
        <w:t>施工体制確認調査</w:t>
      </w:r>
    </w:p>
    <w:p w14:paraId="71EC3DEA" w14:textId="77777777" w:rsidR="00FB632C" w:rsidRPr="000665CE" w:rsidRDefault="00FB632C" w:rsidP="00D850CB">
      <w:pPr>
        <w:ind w:leftChars="200" w:left="420"/>
        <w:rPr>
          <w:sz w:val="22"/>
          <w:szCs w:val="22"/>
        </w:rPr>
      </w:pPr>
      <w:r w:rsidRPr="000665CE">
        <w:rPr>
          <w:rFonts w:hint="eastAsia"/>
          <w:sz w:val="22"/>
          <w:szCs w:val="22"/>
        </w:rPr>
        <w:t>ア　調査内容</w:t>
      </w:r>
    </w:p>
    <w:p w14:paraId="0F103472" w14:textId="77777777" w:rsidR="00FB632C" w:rsidRPr="000665CE" w:rsidRDefault="00FB632C" w:rsidP="00D850CB">
      <w:pPr>
        <w:ind w:leftChars="300" w:left="630" w:firstLineChars="100" w:firstLine="220"/>
        <w:rPr>
          <w:sz w:val="22"/>
          <w:szCs w:val="22"/>
        </w:rPr>
      </w:pPr>
      <w:r w:rsidRPr="000665CE">
        <w:rPr>
          <w:rFonts w:hint="eastAsia"/>
          <w:sz w:val="22"/>
          <w:szCs w:val="22"/>
        </w:rPr>
        <w:t>施工体制確認調査は、契約締結後、入札時に提出された工事費内訳書</w:t>
      </w:r>
      <w:r w:rsidR="009F177B" w:rsidRPr="000665CE">
        <w:rPr>
          <w:rFonts w:hint="eastAsia"/>
          <w:sz w:val="22"/>
          <w:szCs w:val="22"/>
        </w:rPr>
        <w:t>(</w:t>
      </w:r>
      <w:r w:rsidRPr="000665CE">
        <w:rPr>
          <w:rFonts w:hint="eastAsia"/>
          <w:sz w:val="22"/>
          <w:szCs w:val="22"/>
        </w:rPr>
        <w:t>様式</w:t>
      </w:r>
      <w:r w:rsidR="00A572D4" w:rsidRPr="000665CE">
        <w:rPr>
          <w:rFonts w:hint="eastAsia"/>
          <w:sz w:val="22"/>
          <w:szCs w:val="22"/>
        </w:rPr>
        <w:t>１</w:t>
      </w:r>
      <w:r w:rsidRPr="000665CE">
        <w:rPr>
          <w:rFonts w:hint="eastAsia"/>
          <w:sz w:val="22"/>
          <w:szCs w:val="22"/>
        </w:rPr>
        <w:t>号</w:t>
      </w:r>
      <w:r w:rsidR="009F177B" w:rsidRPr="000665CE">
        <w:rPr>
          <w:rFonts w:hint="eastAsia"/>
          <w:sz w:val="22"/>
          <w:szCs w:val="22"/>
        </w:rPr>
        <w:t>)</w:t>
      </w:r>
      <w:r w:rsidRPr="000665CE">
        <w:rPr>
          <w:rFonts w:hint="eastAsia"/>
          <w:sz w:val="22"/>
          <w:szCs w:val="22"/>
        </w:rPr>
        <w:t>及び下請工種内訳書</w:t>
      </w:r>
      <w:r w:rsidR="009F177B" w:rsidRPr="000665CE">
        <w:rPr>
          <w:rFonts w:hint="eastAsia"/>
          <w:sz w:val="22"/>
          <w:szCs w:val="22"/>
        </w:rPr>
        <w:t>(</w:t>
      </w:r>
      <w:r w:rsidRPr="000665CE">
        <w:rPr>
          <w:rFonts w:hint="eastAsia"/>
          <w:sz w:val="22"/>
          <w:szCs w:val="22"/>
        </w:rPr>
        <w:t>様式２号</w:t>
      </w:r>
      <w:r w:rsidR="009F177B" w:rsidRPr="000665CE">
        <w:rPr>
          <w:rFonts w:hint="eastAsia"/>
          <w:sz w:val="22"/>
          <w:szCs w:val="22"/>
        </w:rPr>
        <w:t>)</w:t>
      </w:r>
      <w:r w:rsidRPr="000665CE">
        <w:rPr>
          <w:rFonts w:hint="eastAsia"/>
          <w:sz w:val="22"/>
          <w:szCs w:val="22"/>
        </w:rPr>
        <w:t>等を基に、契約締結後に提出される</w:t>
      </w:r>
      <w:r w:rsidR="00F74C5E" w:rsidRPr="000665CE">
        <w:rPr>
          <w:rFonts w:hint="eastAsia"/>
          <w:sz w:val="22"/>
          <w:szCs w:val="22"/>
        </w:rPr>
        <w:t>施工</w:t>
      </w:r>
      <w:r w:rsidR="00F74C5E" w:rsidRPr="000665CE">
        <w:rPr>
          <w:sz w:val="22"/>
          <w:szCs w:val="22"/>
        </w:rPr>
        <w:t>体制台帳の写し</w:t>
      </w:r>
      <w:r w:rsidRPr="000665CE">
        <w:rPr>
          <w:rFonts w:hint="eastAsia"/>
          <w:sz w:val="22"/>
          <w:szCs w:val="22"/>
        </w:rPr>
        <w:t>、下請契約書の写し及び下請負報告書等により、適切に下請契約がなされているかの確認を行う。</w:t>
      </w:r>
    </w:p>
    <w:p w14:paraId="7BB8A565" w14:textId="77777777" w:rsidR="00FB632C" w:rsidRPr="000665CE" w:rsidRDefault="00FB632C" w:rsidP="00D850CB">
      <w:pPr>
        <w:ind w:leftChars="200" w:left="420" w:firstLine="1"/>
        <w:rPr>
          <w:sz w:val="22"/>
          <w:szCs w:val="22"/>
        </w:rPr>
      </w:pPr>
      <w:r w:rsidRPr="000665CE">
        <w:rPr>
          <w:rFonts w:hint="eastAsia"/>
          <w:sz w:val="22"/>
          <w:szCs w:val="22"/>
        </w:rPr>
        <w:t>イ　確認調査基準</w:t>
      </w:r>
    </w:p>
    <w:p w14:paraId="75AE056E" w14:textId="77777777" w:rsidR="00D850CB" w:rsidRPr="000665CE" w:rsidRDefault="003D3E21" w:rsidP="00D850CB">
      <w:pPr>
        <w:ind w:leftChars="300" w:left="630"/>
        <w:rPr>
          <w:sz w:val="22"/>
          <w:szCs w:val="22"/>
        </w:rPr>
      </w:pPr>
      <w:r w:rsidRPr="000665CE">
        <w:rPr>
          <w:rFonts w:hint="eastAsia"/>
          <w:sz w:val="22"/>
          <w:szCs w:val="22"/>
        </w:rPr>
        <w:t>（ア）下請負人の確認</w:t>
      </w:r>
    </w:p>
    <w:p w14:paraId="301342F9" w14:textId="77777777" w:rsidR="00D850CB" w:rsidRPr="000665CE" w:rsidRDefault="003D3E21" w:rsidP="00D850CB">
      <w:pPr>
        <w:ind w:leftChars="300" w:left="630"/>
        <w:rPr>
          <w:sz w:val="22"/>
          <w:szCs w:val="22"/>
        </w:rPr>
      </w:pPr>
      <w:r w:rsidRPr="000665CE">
        <w:rPr>
          <w:rFonts w:hint="eastAsia"/>
          <w:sz w:val="22"/>
          <w:szCs w:val="22"/>
        </w:rPr>
        <w:t>（イ）下請金額の確認</w:t>
      </w:r>
    </w:p>
    <w:p w14:paraId="6DFD2797" w14:textId="77777777" w:rsidR="00D850CB" w:rsidRPr="000665CE" w:rsidRDefault="003D3E21" w:rsidP="00D850CB">
      <w:pPr>
        <w:ind w:leftChars="300" w:left="630"/>
        <w:rPr>
          <w:sz w:val="22"/>
          <w:szCs w:val="22"/>
        </w:rPr>
      </w:pPr>
      <w:r w:rsidRPr="000665CE">
        <w:rPr>
          <w:rFonts w:hint="eastAsia"/>
          <w:sz w:val="22"/>
          <w:szCs w:val="22"/>
        </w:rPr>
        <w:t>（ウ）下請工事内容の確認</w:t>
      </w:r>
    </w:p>
    <w:p w14:paraId="23E4C398" w14:textId="77777777" w:rsidR="00D850CB" w:rsidRPr="000665CE" w:rsidRDefault="003D3E21" w:rsidP="00D850CB">
      <w:pPr>
        <w:ind w:leftChars="300" w:left="630"/>
        <w:rPr>
          <w:sz w:val="22"/>
          <w:szCs w:val="22"/>
        </w:rPr>
      </w:pPr>
      <w:r w:rsidRPr="000665CE">
        <w:rPr>
          <w:rFonts w:hint="eastAsia"/>
          <w:sz w:val="22"/>
          <w:szCs w:val="22"/>
        </w:rPr>
        <w:t>（エ）下請金額総額の確認</w:t>
      </w:r>
    </w:p>
    <w:p w14:paraId="1A305BE3" w14:textId="77777777" w:rsidR="00FB632C" w:rsidRPr="000665CE" w:rsidRDefault="003D3E21" w:rsidP="00D850CB">
      <w:pPr>
        <w:ind w:leftChars="300" w:left="630"/>
        <w:rPr>
          <w:sz w:val="22"/>
          <w:szCs w:val="22"/>
        </w:rPr>
      </w:pPr>
      <w:r w:rsidRPr="000665CE">
        <w:rPr>
          <w:rFonts w:hint="eastAsia"/>
          <w:sz w:val="22"/>
          <w:szCs w:val="22"/>
        </w:rPr>
        <w:t>（オ）下請負報告書等の確認</w:t>
      </w:r>
    </w:p>
    <w:p w14:paraId="4C41D9BF" w14:textId="77777777" w:rsidR="00847DAF" w:rsidRPr="000665CE" w:rsidRDefault="00FB632C" w:rsidP="00DE5B23">
      <w:pPr>
        <w:ind w:leftChars="336" w:left="706" w:firstLineChars="100" w:firstLine="220"/>
        <w:rPr>
          <w:sz w:val="22"/>
          <w:szCs w:val="22"/>
        </w:rPr>
      </w:pPr>
      <w:r w:rsidRPr="000665CE">
        <w:rPr>
          <w:rFonts w:hint="eastAsia"/>
          <w:sz w:val="22"/>
          <w:szCs w:val="22"/>
        </w:rPr>
        <w:t>上記の</w:t>
      </w:r>
      <w:r w:rsidR="009F177B" w:rsidRPr="000665CE">
        <w:rPr>
          <w:rFonts w:hint="eastAsia"/>
          <w:sz w:val="22"/>
          <w:szCs w:val="22"/>
        </w:rPr>
        <w:t>(</w:t>
      </w:r>
      <w:r w:rsidRPr="000665CE">
        <w:rPr>
          <w:rFonts w:hint="eastAsia"/>
          <w:sz w:val="22"/>
          <w:szCs w:val="22"/>
        </w:rPr>
        <w:t>ア</w:t>
      </w:r>
      <w:r w:rsidR="009F177B" w:rsidRPr="000665CE">
        <w:rPr>
          <w:rFonts w:hint="eastAsia"/>
          <w:sz w:val="22"/>
          <w:szCs w:val="22"/>
        </w:rPr>
        <w:t>)</w:t>
      </w:r>
      <w:r w:rsidRPr="000665CE">
        <w:rPr>
          <w:rFonts w:hint="eastAsia"/>
          <w:sz w:val="22"/>
          <w:szCs w:val="22"/>
        </w:rPr>
        <w:t>～</w:t>
      </w:r>
      <w:r w:rsidR="009F177B" w:rsidRPr="000665CE">
        <w:rPr>
          <w:rFonts w:hint="eastAsia"/>
          <w:sz w:val="22"/>
          <w:szCs w:val="22"/>
        </w:rPr>
        <w:t>(</w:t>
      </w:r>
      <w:r w:rsidRPr="000665CE">
        <w:rPr>
          <w:rFonts w:hint="eastAsia"/>
          <w:sz w:val="22"/>
          <w:szCs w:val="22"/>
        </w:rPr>
        <w:t>オ</w:t>
      </w:r>
      <w:r w:rsidR="009F177B" w:rsidRPr="000665CE">
        <w:rPr>
          <w:rFonts w:hint="eastAsia"/>
          <w:sz w:val="22"/>
          <w:szCs w:val="22"/>
        </w:rPr>
        <w:t>)</w:t>
      </w:r>
      <w:r w:rsidRPr="000665CE">
        <w:rPr>
          <w:rFonts w:hint="eastAsia"/>
          <w:sz w:val="22"/>
          <w:szCs w:val="22"/>
        </w:rPr>
        <w:t>の確認調査基準については、福島県施工体制事前提出方式試行要領施工体制確認調査基準によるものとし、調査基準を満たさない場合には、入札参加制限又は工事成績表定点の減点の対象となる場合がある。</w:t>
      </w:r>
    </w:p>
    <w:p w14:paraId="154B5CC4" w14:textId="77777777" w:rsidR="00A572D4" w:rsidRPr="000665CE" w:rsidRDefault="00A572D4" w:rsidP="00DE5B23">
      <w:pPr>
        <w:ind w:leftChars="100" w:left="650" w:hangingChars="200" w:hanging="440"/>
        <w:rPr>
          <w:sz w:val="22"/>
          <w:szCs w:val="22"/>
        </w:rPr>
      </w:pPr>
    </w:p>
    <w:p w14:paraId="07327FA8" w14:textId="77777777" w:rsidR="00FB632C" w:rsidRPr="000665CE" w:rsidRDefault="009F177B" w:rsidP="00DE5B23">
      <w:pPr>
        <w:ind w:leftChars="100" w:left="650" w:hangingChars="200" w:hanging="440"/>
        <w:rPr>
          <w:sz w:val="22"/>
          <w:szCs w:val="22"/>
        </w:rPr>
      </w:pPr>
      <w:r w:rsidRPr="000665CE">
        <w:rPr>
          <w:rFonts w:hint="eastAsia"/>
          <w:sz w:val="22"/>
          <w:szCs w:val="22"/>
        </w:rPr>
        <w:t>（３）</w:t>
      </w:r>
      <w:r w:rsidR="00FB632C" w:rsidRPr="000665CE">
        <w:rPr>
          <w:rFonts w:hint="eastAsia"/>
          <w:sz w:val="22"/>
          <w:szCs w:val="22"/>
        </w:rPr>
        <w:t>施工体制事前提出方式における様式等</w:t>
      </w:r>
    </w:p>
    <w:p w14:paraId="37580934" w14:textId="77777777" w:rsidR="002E4F8B" w:rsidRPr="000665CE" w:rsidRDefault="00FB632C" w:rsidP="001B776B">
      <w:pPr>
        <w:ind w:firstLineChars="400" w:firstLine="880"/>
        <w:rPr>
          <w:sz w:val="22"/>
          <w:szCs w:val="22"/>
        </w:rPr>
      </w:pPr>
      <w:r w:rsidRPr="000665CE">
        <w:rPr>
          <w:rFonts w:hint="eastAsia"/>
          <w:sz w:val="22"/>
          <w:szCs w:val="22"/>
        </w:rPr>
        <w:t>施工体制事前提出方式関連様式等は以下のとおり。</w:t>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536"/>
      </w:tblGrid>
      <w:tr w:rsidR="00665091" w:rsidRPr="000665CE" w14:paraId="2470AC8D" w14:textId="77777777" w:rsidTr="003D3E21">
        <w:tc>
          <w:tcPr>
            <w:tcW w:w="4252" w:type="dxa"/>
            <w:tcBorders>
              <w:bottom w:val="double" w:sz="4" w:space="0" w:color="auto"/>
            </w:tcBorders>
            <w:vAlign w:val="center"/>
          </w:tcPr>
          <w:p w14:paraId="4765DA12" w14:textId="77777777" w:rsidR="00D92510" w:rsidRPr="000665CE" w:rsidRDefault="00D92510" w:rsidP="0001741A">
            <w:pPr>
              <w:wordWrap w:val="0"/>
              <w:autoSpaceDE w:val="0"/>
              <w:autoSpaceDN w:val="0"/>
              <w:spacing w:line="331" w:lineRule="exact"/>
              <w:jc w:val="center"/>
              <w:rPr>
                <w:spacing w:val="7"/>
                <w:sz w:val="22"/>
                <w:szCs w:val="22"/>
              </w:rPr>
            </w:pPr>
            <w:r w:rsidRPr="000665CE">
              <w:rPr>
                <w:rFonts w:hint="eastAsia"/>
                <w:spacing w:val="7"/>
                <w:sz w:val="22"/>
                <w:szCs w:val="22"/>
              </w:rPr>
              <w:t>名称</w:t>
            </w:r>
          </w:p>
        </w:tc>
        <w:tc>
          <w:tcPr>
            <w:tcW w:w="4536" w:type="dxa"/>
            <w:tcBorders>
              <w:bottom w:val="double" w:sz="4" w:space="0" w:color="auto"/>
            </w:tcBorders>
            <w:vAlign w:val="center"/>
          </w:tcPr>
          <w:p w14:paraId="296BB7A3" w14:textId="77777777" w:rsidR="00D92510" w:rsidRPr="000665CE" w:rsidRDefault="00D92510" w:rsidP="00FB632C">
            <w:pPr>
              <w:wordWrap w:val="0"/>
              <w:autoSpaceDE w:val="0"/>
              <w:autoSpaceDN w:val="0"/>
              <w:spacing w:line="331" w:lineRule="exact"/>
              <w:jc w:val="center"/>
              <w:rPr>
                <w:spacing w:val="7"/>
                <w:sz w:val="22"/>
                <w:szCs w:val="22"/>
              </w:rPr>
            </w:pPr>
            <w:r w:rsidRPr="000665CE">
              <w:rPr>
                <w:rFonts w:hint="eastAsia"/>
                <w:spacing w:val="7"/>
                <w:sz w:val="22"/>
                <w:szCs w:val="22"/>
              </w:rPr>
              <w:t>掲載場所</w:t>
            </w:r>
          </w:p>
        </w:tc>
      </w:tr>
      <w:tr w:rsidR="00665091" w:rsidRPr="000665CE" w14:paraId="0AF80BAF" w14:textId="77777777" w:rsidTr="003D3E21">
        <w:tc>
          <w:tcPr>
            <w:tcW w:w="4252" w:type="dxa"/>
            <w:tcBorders>
              <w:top w:val="double" w:sz="4" w:space="0" w:color="auto"/>
            </w:tcBorders>
            <w:vAlign w:val="center"/>
          </w:tcPr>
          <w:p w14:paraId="119869E1"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工事費内訳書</w:t>
            </w:r>
            <w:r w:rsidR="009F177B" w:rsidRPr="000665CE">
              <w:rPr>
                <w:rFonts w:hint="eastAsia"/>
                <w:spacing w:val="7"/>
                <w:sz w:val="22"/>
                <w:szCs w:val="22"/>
              </w:rPr>
              <w:t>(</w:t>
            </w:r>
            <w:r w:rsidRPr="000665CE">
              <w:rPr>
                <w:rFonts w:hint="eastAsia"/>
                <w:spacing w:val="7"/>
                <w:sz w:val="22"/>
                <w:szCs w:val="22"/>
              </w:rPr>
              <w:t>様式１号</w:t>
            </w:r>
            <w:r w:rsidR="009F177B" w:rsidRPr="000665CE">
              <w:rPr>
                <w:rFonts w:hint="eastAsia"/>
                <w:spacing w:val="7"/>
                <w:sz w:val="22"/>
                <w:szCs w:val="22"/>
              </w:rPr>
              <w:t>)</w:t>
            </w:r>
          </w:p>
        </w:tc>
        <w:tc>
          <w:tcPr>
            <w:tcW w:w="4536" w:type="dxa"/>
            <w:tcBorders>
              <w:top w:val="double" w:sz="4" w:space="0" w:color="auto"/>
            </w:tcBorders>
            <w:vAlign w:val="center"/>
          </w:tcPr>
          <w:p w14:paraId="1F22893F"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公告のホームページと同じ</w:t>
            </w:r>
          </w:p>
        </w:tc>
      </w:tr>
      <w:tr w:rsidR="00665091" w:rsidRPr="000665CE" w14:paraId="5583EF48" w14:textId="77777777" w:rsidTr="003D3E21">
        <w:tc>
          <w:tcPr>
            <w:tcW w:w="4252" w:type="dxa"/>
            <w:vAlign w:val="center"/>
          </w:tcPr>
          <w:p w14:paraId="68E4EB39"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工事費内訳変更書</w:t>
            </w:r>
            <w:r w:rsidR="009F177B" w:rsidRPr="000665CE">
              <w:rPr>
                <w:rFonts w:hint="eastAsia"/>
                <w:spacing w:val="7"/>
                <w:sz w:val="22"/>
                <w:szCs w:val="22"/>
              </w:rPr>
              <w:t>(</w:t>
            </w:r>
            <w:r w:rsidRPr="000665CE">
              <w:rPr>
                <w:rFonts w:hint="eastAsia"/>
                <w:spacing w:val="7"/>
                <w:sz w:val="22"/>
                <w:szCs w:val="22"/>
              </w:rPr>
              <w:t>様式１－１号</w:t>
            </w:r>
            <w:r w:rsidR="009F177B" w:rsidRPr="000665CE">
              <w:rPr>
                <w:rFonts w:hint="eastAsia"/>
                <w:spacing w:val="7"/>
                <w:sz w:val="22"/>
                <w:szCs w:val="22"/>
              </w:rPr>
              <w:t>)</w:t>
            </w:r>
          </w:p>
        </w:tc>
        <w:tc>
          <w:tcPr>
            <w:tcW w:w="4536" w:type="dxa"/>
            <w:vMerge w:val="restart"/>
            <w:vAlign w:val="center"/>
          </w:tcPr>
          <w:p w14:paraId="3120E1D1"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各発注機関のホームページ又は福島県ホームページの入札等制度改革のページ</w:t>
            </w:r>
          </w:p>
        </w:tc>
      </w:tr>
      <w:tr w:rsidR="00665091" w:rsidRPr="000665CE" w14:paraId="38152912" w14:textId="77777777" w:rsidTr="003D3E21">
        <w:tc>
          <w:tcPr>
            <w:tcW w:w="4252" w:type="dxa"/>
            <w:vAlign w:val="center"/>
          </w:tcPr>
          <w:p w14:paraId="417F8DA0"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下請工種内訳書</w:t>
            </w:r>
            <w:r w:rsidR="009F177B" w:rsidRPr="000665CE">
              <w:rPr>
                <w:rFonts w:hint="eastAsia"/>
                <w:spacing w:val="7"/>
                <w:sz w:val="22"/>
                <w:szCs w:val="22"/>
              </w:rPr>
              <w:t>(</w:t>
            </w:r>
            <w:r w:rsidRPr="000665CE">
              <w:rPr>
                <w:rFonts w:hint="eastAsia"/>
                <w:spacing w:val="7"/>
                <w:sz w:val="22"/>
                <w:szCs w:val="22"/>
              </w:rPr>
              <w:t>様式２号</w:t>
            </w:r>
            <w:r w:rsidR="009F177B" w:rsidRPr="000665CE">
              <w:rPr>
                <w:rFonts w:hint="eastAsia"/>
                <w:spacing w:val="7"/>
                <w:sz w:val="22"/>
                <w:szCs w:val="22"/>
              </w:rPr>
              <w:t>)</w:t>
            </w:r>
          </w:p>
        </w:tc>
        <w:tc>
          <w:tcPr>
            <w:tcW w:w="4536" w:type="dxa"/>
            <w:vMerge/>
            <w:vAlign w:val="center"/>
          </w:tcPr>
          <w:p w14:paraId="5568FF40"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4B550D3" w14:textId="77777777" w:rsidTr="003D3E21">
        <w:tc>
          <w:tcPr>
            <w:tcW w:w="4252" w:type="dxa"/>
            <w:vAlign w:val="center"/>
          </w:tcPr>
          <w:p w14:paraId="1ED563D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下請工種内訳変更書</w:t>
            </w:r>
            <w:r w:rsidR="009F177B" w:rsidRPr="000665CE">
              <w:rPr>
                <w:rFonts w:hint="eastAsia"/>
                <w:spacing w:val="7"/>
                <w:sz w:val="22"/>
                <w:szCs w:val="22"/>
              </w:rPr>
              <w:t>(</w:t>
            </w:r>
            <w:r w:rsidRPr="000665CE">
              <w:rPr>
                <w:rFonts w:hint="eastAsia"/>
                <w:spacing w:val="7"/>
                <w:sz w:val="22"/>
                <w:szCs w:val="22"/>
              </w:rPr>
              <w:t>様式２－１号</w:t>
            </w:r>
            <w:r w:rsidR="009F177B" w:rsidRPr="000665CE">
              <w:rPr>
                <w:rFonts w:hint="eastAsia"/>
                <w:spacing w:val="7"/>
                <w:sz w:val="22"/>
                <w:szCs w:val="22"/>
              </w:rPr>
              <w:t>)</w:t>
            </w:r>
          </w:p>
        </w:tc>
        <w:tc>
          <w:tcPr>
            <w:tcW w:w="4536" w:type="dxa"/>
            <w:vMerge/>
            <w:vAlign w:val="center"/>
          </w:tcPr>
          <w:p w14:paraId="7B631F51"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8D9D9BE" w14:textId="77777777" w:rsidTr="003D3E21">
        <w:tc>
          <w:tcPr>
            <w:tcW w:w="4252" w:type="dxa"/>
            <w:vAlign w:val="center"/>
          </w:tcPr>
          <w:p w14:paraId="5AEA85CB"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下請負人・下請金額の変更に関する理由書</w:t>
            </w:r>
            <w:r w:rsidR="009F177B" w:rsidRPr="000665CE">
              <w:rPr>
                <w:rFonts w:hint="eastAsia"/>
                <w:spacing w:val="7"/>
                <w:sz w:val="22"/>
                <w:szCs w:val="22"/>
              </w:rPr>
              <w:t>(</w:t>
            </w:r>
            <w:r w:rsidRPr="000665CE">
              <w:rPr>
                <w:rFonts w:hint="eastAsia"/>
                <w:spacing w:val="7"/>
                <w:sz w:val="22"/>
                <w:szCs w:val="22"/>
              </w:rPr>
              <w:t>様式３号</w:t>
            </w:r>
            <w:r w:rsidR="009F177B" w:rsidRPr="000665CE">
              <w:rPr>
                <w:rFonts w:hint="eastAsia"/>
                <w:spacing w:val="7"/>
                <w:sz w:val="22"/>
                <w:szCs w:val="22"/>
              </w:rPr>
              <w:t>)</w:t>
            </w:r>
          </w:p>
        </w:tc>
        <w:tc>
          <w:tcPr>
            <w:tcW w:w="4536" w:type="dxa"/>
            <w:vMerge/>
            <w:vAlign w:val="center"/>
          </w:tcPr>
          <w:p w14:paraId="721BA019"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4841DAE9" w14:textId="77777777" w:rsidTr="003D3E21">
        <w:tc>
          <w:tcPr>
            <w:tcW w:w="4252" w:type="dxa"/>
            <w:vAlign w:val="center"/>
          </w:tcPr>
          <w:p w14:paraId="48830ED6"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直接工事費等低価格理由書</w:t>
            </w:r>
            <w:r w:rsidR="009F177B" w:rsidRPr="000665CE">
              <w:rPr>
                <w:rFonts w:hint="eastAsia"/>
                <w:spacing w:val="7"/>
                <w:sz w:val="22"/>
                <w:szCs w:val="22"/>
              </w:rPr>
              <w:t>(</w:t>
            </w:r>
            <w:r w:rsidRPr="000665CE">
              <w:rPr>
                <w:rFonts w:hint="eastAsia"/>
                <w:spacing w:val="7"/>
                <w:sz w:val="22"/>
                <w:szCs w:val="22"/>
              </w:rPr>
              <w:t>様式４号</w:t>
            </w:r>
            <w:r w:rsidR="009F177B" w:rsidRPr="000665CE">
              <w:rPr>
                <w:rFonts w:hint="eastAsia"/>
                <w:spacing w:val="7"/>
                <w:sz w:val="22"/>
                <w:szCs w:val="22"/>
              </w:rPr>
              <w:t>)</w:t>
            </w:r>
          </w:p>
        </w:tc>
        <w:tc>
          <w:tcPr>
            <w:tcW w:w="4536" w:type="dxa"/>
            <w:vMerge/>
            <w:vAlign w:val="center"/>
          </w:tcPr>
          <w:p w14:paraId="66DD0626"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0FD8DDDB" w14:textId="77777777" w:rsidTr="003D3E21">
        <w:tc>
          <w:tcPr>
            <w:tcW w:w="4252" w:type="dxa"/>
            <w:vAlign w:val="center"/>
          </w:tcPr>
          <w:p w14:paraId="2178073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w:t>
            </w:r>
          </w:p>
        </w:tc>
        <w:tc>
          <w:tcPr>
            <w:tcW w:w="4536" w:type="dxa"/>
            <w:vMerge w:val="restart"/>
            <w:vAlign w:val="center"/>
          </w:tcPr>
          <w:p w14:paraId="14B8C7E2"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福島県ホームページの入札等制度改革のページ</w:t>
            </w:r>
          </w:p>
        </w:tc>
      </w:tr>
      <w:tr w:rsidR="00665091" w:rsidRPr="000665CE" w14:paraId="07CA7DF1" w14:textId="77777777" w:rsidTr="003D3E21">
        <w:tc>
          <w:tcPr>
            <w:tcW w:w="4252" w:type="dxa"/>
            <w:vAlign w:val="center"/>
          </w:tcPr>
          <w:p w14:paraId="0DC3C93E"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　施工体制事前調査失格基準</w:t>
            </w:r>
          </w:p>
        </w:tc>
        <w:tc>
          <w:tcPr>
            <w:tcW w:w="4536" w:type="dxa"/>
            <w:vMerge/>
            <w:vAlign w:val="center"/>
          </w:tcPr>
          <w:p w14:paraId="2B0C0938"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207D9567" w14:textId="77777777" w:rsidTr="003D3E21">
        <w:tc>
          <w:tcPr>
            <w:tcW w:w="4252" w:type="dxa"/>
            <w:vAlign w:val="center"/>
          </w:tcPr>
          <w:p w14:paraId="7E4E3CCC"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福島県施工体制事前提出方式試行要領　施工体制確認調査基準</w:t>
            </w:r>
          </w:p>
        </w:tc>
        <w:tc>
          <w:tcPr>
            <w:tcW w:w="4536" w:type="dxa"/>
            <w:vMerge/>
            <w:vAlign w:val="center"/>
          </w:tcPr>
          <w:p w14:paraId="1A7F4B6F" w14:textId="77777777" w:rsidR="00D92510" w:rsidRPr="000665CE" w:rsidRDefault="00D92510" w:rsidP="00FB632C">
            <w:pPr>
              <w:wordWrap w:val="0"/>
              <w:autoSpaceDE w:val="0"/>
              <w:autoSpaceDN w:val="0"/>
              <w:spacing w:line="331" w:lineRule="exact"/>
              <w:rPr>
                <w:spacing w:val="7"/>
                <w:sz w:val="22"/>
                <w:szCs w:val="22"/>
              </w:rPr>
            </w:pPr>
          </w:p>
        </w:tc>
      </w:tr>
      <w:tr w:rsidR="00665091" w:rsidRPr="000665CE" w14:paraId="703ACD39" w14:textId="77777777" w:rsidTr="003D3E21">
        <w:tc>
          <w:tcPr>
            <w:tcW w:w="4252" w:type="dxa"/>
            <w:vAlign w:val="center"/>
          </w:tcPr>
          <w:p w14:paraId="0CD94D1D"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施工体制事前提出方式事務フロー</w:t>
            </w:r>
          </w:p>
        </w:tc>
        <w:tc>
          <w:tcPr>
            <w:tcW w:w="4536" w:type="dxa"/>
            <w:vMerge/>
            <w:vAlign w:val="center"/>
          </w:tcPr>
          <w:p w14:paraId="077009F6" w14:textId="77777777" w:rsidR="00D92510" w:rsidRPr="000665CE" w:rsidRDefault="00D92510" w:rsidP="00FB632C">
            <w:pPr>
              <w:wordWrap w:val="0"/>
              <w:autoSpaceDE w:val="0"/>
              <w:autoSpaceDN w:val="0"/>
              <w:spacing w:line="331" w:lineRule="exact"/>
              <w:rPr>
                <w:spacing w:val="7"/>
                <w:sz w:val="22"/>
                <w:szCs w:val="22"/>
              </w:rPr>
            </w:pPr>
          </w:p>
        </w:tc>
      </w:tr>
      <w:tr w:rsidR="00D92510" w:rsidRPr="000665CE" w14:paraId="6427015F" w14:textId="77777777" w:rsidTr="003D3E21">
        <w:tc>
          <w:tcPr>
            <w:tcW w:w="4252" w:type="dxa"/>
            <w:vAlign w:val="center"/>
          </w:tcPr>
          <w:p w14:paraId="1AE00004" w14:textId="77777777" w:rsidR="00D92510" w:rsidRPr="000665CE" w:rsidRDefault="00D92510" w:rsidP="00FB632C">
            <w:pPr>
              <w:wordWrap w:val="0"/>
              <w:autoSpaceDE w:val="0"/>
              <w:autoSpaceDN w:val="0"/>
              <w:spacing w:line="331" w:lineRule="exact"/>
              <w:rPr>
                <w:spacing w:val="7"/>
                <w:sz w:val="22"/>
                <w:szCs w:val="22"/>
              </w:rPr>
            </w:pPr>
            <w:r w:rsidRPr="000665CE">
              <w:rPr>
                <w:rFonts w:hint="eastAsia"/>
                <w:spacing w:val="7"/>
                <w:sz w:val="22"/>
                <w:szCs w:val="22"/>
              </w:rPr>
              <w:t>施工体制事前提出方式失格基準概要図</w:t>
            </w:r>
          </w:p>
        </w:tc>
        <w:tc>
          <w:tcPr>
            <w:tcW w:w="4536" w:type="dxa"/>
            <w:vMerge/>
            <w:vAlign w:val="center"/>
          </w:tcPr>
          <w:p w14:paraId="1E6D5A1E" w14:textId="77777777" w:rsidR="00D92510" w:rsidRPr="000665CE" w:rsidRDefault="00D92510" w:rsidP="00FB632C">
            <w:pPr>
              <w:wordWrap w:val="0"/>
              <w:autoSpaceDE w:val="0"/>
              <w:autoSpaceDN w:val="0"/>
              <w:spacing w:line="331" w:lineRule="exact"/>
              <w:rPr>
                <w:spacing w:val="7"/>
                <w:sz w:val="22"/>
                <w:szCs w:val="22"/>
              </w:rPr>
            </w:pPr>
          </w:p>
        </w:tc>
      </w:tr>
    </w:tbl>
    <w:p w14:paraId="476C767F" w14:textId="77777777" w:rsidR="00130F95" w:rsidRDefault="00130F95" w:rsidP="00E674F0">
      <w:pPr>
        <w:rPr>
          <w:rFonts w:ascii="ＭＳ ゴシック" w:eastAsia="ＭＳ ゴシック" w:hAnsi="ＭＳ ゴシック"/>
          <w:sz w:val="22"/>
          <w:szCs w:val="22"/>
        </w:rPr>
      </w:pPr>
    </w:p>
    <w:p w14:paraId="270ACFF0" w14:textId="77777777" w:rsidR="00E674F0" w:rsidRDefault="00E674F0" w:rsidP="00E674F0">
      <w:pPr>
        <w:rPr>
          <w:rFonts w:ascii="ＭＳ ゴシック" w:eastAsia="ＭＳ ゴシック" w:hAnsi="ＭＳ ゴシック"/>
          <w:sz w:val="22"/>
          <w:szCs w:val="22"/>
        </w:rPr>
      </w:pPr>
    </w:p>
    <w:p w14:paraId="64D7EFF2" w14:textId="77777777" w:rsidR="00FB632C" w:rsidRPr="000665CE" w:rsidRDefault="00FB632C" w:rsidP="00F20829">
      <w:pPr>
        <w:ind w:left="220" w:hangingChars="100" w:hanging="220"/>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７　調査基準価格を下回り落札者となった場合の契約の条件</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pacing w:val="7"/>
          <w:sz w:val="22"/>
          <w:szCs w:val="22"/>
        </w:rPr>
        <w:t>総合</w:t>
      </w:r>
      <w:r w:rsidR="00F20829" w:rsidRPr="000665CE">
        <w:rPr>
          <w:rFonts w:ascii="ＭＳ ゴシック" w:eastAsia="ＭＳ ゴシック" w:hAnsi="ＭＳ ゴシック" w:hint="eastAsia"/>
          <w:sz w:val="22"/>
          <w:szCs w:val="22"/>
        </w:rPr>
        <w:t>評価方式適用工事</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z w:val="22"/>
          <w:szCs w:val="22"/>
        </w:rPr>
        <w:t>低入札価格調査制度又は施工体制事前提出方式を適用する工事</w:t>
      </w:r>
      <w:r w:rsidR="009F177B" w:rsidRPr="000665CE">
        <w:rPr>
          <w:rFonts w:ascii="ＭＳ ゴシック" w:eastAsia="ＭＳ ゴシック" w:hAnsi="ＭＳ ゴシック" w:hint="eastAsia"/>
          <w:sz w:val="22"/>
          <w:szCs w:val="22"/>
        </w:rPr>
        <w:t>)</w:t>
      </w:r>
      <w:r w:rsidR="00F20829" w:rsidRPr="000665CE">
        <w:rPr>
          <w:rFonts w:ascii="ＭＳ ゴシック" w:eastAsia="ＭＳ ゴシック" w:hAnsi="ＭＳ ゴシック" w:hint="eastAsia"/>
          <w:sz w:val="22"/>
          <w:szCs w:val="22"/>
        </w:rPr>
        <w:t>の場合</w:t>
      </w:r>
      <w:r w:rsidR="009F177B" w:rsidRPr="000665CE">
        <w:rPr>
          <w:rFonts w:ascii="ＭＳ ゴシック" w:eastAsia="ＭＳ ゴシック" w:hAnsi="ＭＳ ゴシック" w:hint="eastAsia"/>
          <w:sz w:val="22"/>
          <w:szCs w:val="22"/>
        </w:rPr>
        <w:t>)</w:t>
      </w:r>
    </w:p>
    <w:p w14:paraId="4B1CF4E0" w14:textId="77777777" w:rsidR="00D8069F" w:rsidRPr="000665CE" w:rsidRDefault="00FB632C" w:rsidP="00D850CB">
      <w:pPr>
        <w:ind w:leftChars="100" w:left="210" w:firstLineChars="100" w:firstLine="220"/>
        <w:rPr>
          <w:sz w:val="22"/>
          <w:szCs w:val="22"/>
        </w:rPr>
      </w:pPr>
      <w:r w:rsidRPr="000665CE">
        <w:rPr>
          <w:rFonts w:hint="eastAsia"/>
          <w:sz w:val="22"/>
          <w:szCs w:val="22"/>
        </w:rPr>
        <w:t>落札候補者の入札金額が</w:t>
      </w:r>
      <w:r w:rsidRPr="003D2D69">
        <w:rPr>
          <w:rFonts w:hint="eastAsia"/>
          <w:sz w:val="22"/>
          <w:szCs w:val="22"/>
        </w:rPr>
        <w:t>調査基準価格</w:t>
      </w:r>
      <w:r w:rsidRPr="000665CE">
        <w:rPr>
          <w:rFonts w:hint="eastAsia"/>
          <w:sz w:val="22"/>
          <w:szCs w:val="22"/>
        </w:rPr>
        <w:t>を下回り落</w:t>
      </w:r>
      <w:r w:rsidR="008B38FC" w:rsidRPr="000665CE">
        <w:rPr>
          <w:rFonts w:hint="eastAsia"/>
          <w:sz w:val="22"/>
          <w:szCs w:val="22"/>
        </w:rPr>
        <w:t>札者となった場合は、</w:t>
      </w:r>
      <w:r w:rsidRPr="000665CE">
        <w:rPr>
          <w:rFonts w:hint="eastAsia"/>
          <w:sz w:val="22"/>
          <w:szCs w:val="22"/>
        </w:rPr>
        <w:t>以下の内容を契約の条件とする。ただし、落札候補者は、当該契約条件では施工できないと判断する場合には、落札者決定前に辞退することができる。</w:t>
      </w:r>
    </w:p>
    <w:p w14:paraId="30EB06AC" w14:textId="77777777" w:rsidR="00F20829" w:rsidRPr="000665CE" w:rsidRDefault="009F177B" w:rsidP="00D92510">
      <w:pPr>
        <w:ind w:leftChars="100" w:left="650" w:hangingChars="200" w:hanging="440"/>
        <w:rPr>
          <w:sz w:val="22"/>
          <w:szCs w:val="22"/>
        </w:rPr>
      </w:pPr>
      <w:r w:rsidRPr="000665CE">
        <w:rPr>
          <w:rFonts w:hint="eastAsia"/>
          <w:sz w:val="22"/>
          <w:szCs w:val="22"/>
        </w:rPr>
        <w:t>（１）</w:t>
      </w:r>
      <w:r w:rsidR="00D8069F" w:rsidRPr="000665CE">
        <w:rPr>
          <w:rFonts w:hint="eastAsia"/>
          <w:sz w:val="22"/>
          <w:szCs w:val="22"/>
        </w:rPr>
        <w:t>当該工事における契約保証金は、</w:t>
      </w:r>
      <w:r w:rsidR="006E5DCB" w:rsidRPr="000665CE">
        <w:rPr>
          <w:rFonts w:hint="eastAsia"/>
          <w:sz w:val="22"/>
          <w:szCs w:val="22"/>
        </w:rPr>
        <w:t>福島県</w:t>
      </w:r>
      <w:r w:rsidR="00D8069F" w:rsidRPr="000665CE">
        <w:rPr>
          <w:rFonts w:hint="eastAsia"/>
          <w:sz w:val="22"/>
          <w:szCs w:val="22"/>
        </w:rPr>
        <w:t>工事請負契約約款</w:t>
      </w:r>
      <w:r w:rsidRPr="000665CE">
        <w:rPr>
          <w:rFonts w:hint="eastAsia"/>
          <w:sz w:val="22"/>
          <w:szCs w:val="22"/>
        </w:rPr>
        <w:t>(</w:t>
      </w:r>
      <w:r w:rsidR="00D8069F" w:rsidRPr="000665CE">
        <w:rPr>
          <w:rFonts w:hint="eastAsia"/>
          <w:sz w:val="22"/>
          <w:szCs w:val="22"/>
        </w:rPr>
        <w:t>以下「約款」という。</w:t>
      </w:r>
      <w:r w:rsidRPr="000665CE">
        <w:rPr>
          <w:rFonts w:hint="eastAsia"/>
          <w:sz w:val="22"/>
          <w:szCs w:val="22"/>
        </w:rPr>
        <w:t>)</w:t>
      </w:r>
      <w:r w:rsidR="00D8069F" w:rsidRPr="000665CE">
        <w:rPr>
          <w:rFonts w:hint="eastAsia"/>
          <w:sz w:val="22"/>
          <w:szCs w:val="22"/>
        </w:rPr>
        <w:t>第</w:t>
      </w:r>
      <w:r w:rsidR="00A572D4" w:rsidRPr="000665CE">
        <w:rPr>
          <w:rFonts w:hint="eastAsia"/>
          <w:sz w:val="22"/>
          <w:szCs w:val="22"/>
        </w:rPr>
        <w:t>４</w:t>
      </w:r>
      <w:r w:rsidR="00D8069F" w:rsidRPr="000665CE">
        <w:rPr>
          <w:rFonts w:hint="eastAsia"/>
          <w:sz w:val="22"/>
          <w:szCs w:val="22"/>
        </w:rPr>
        <w:t>条第</w:t>
      </w:r>
      <w:r w:rsidR="00A572D4" w:rsidRPr="000665CE">
        <w:rPr>
          <w:rFonts w:hint="eastAsia"/>
          <w:sz w:val="22"/>
          <w:szCs w:val="22"/>
        </w:rPr>
        <w:t>２</w:t>
      </w:r>
      <w:r w:rsidR="00D8069F" w:rsidRPr="000665CE">
        <w:rPr>
          <w:rFonts w:hint="eastAsia"/>
          <w:sz w:val="22"/>
          <w:szCs w:val="22"/>
        </w:rPr>
        <w:t>項の規定に</w:t>
      </w:r>
      <w:r w:rsidR="006E5DCB" w:rsidRPr="000665CE">
        <w:rPr>
          <w:rFonts w:hint="eastAsia"/>
          <w:sz w:val="22"/>
          <w:szCs w:val="22"/>
        </w:rPr>
        <w:t>かかわ</w:t>
      </w:r>
      <w:r w:rsidR="00D8069F" w:rsidRPr="000665CE">
        <w:rPr>
          <w:rFonts w:hint="eastAsia"/>
          <w:sz w:val="22"/>
          <w:szCs w:val="22"/>
        </w:rPr>
        <w:t>らず、請負代金額の</w:t>
      </w:r>
      <w:r w:rsidR="00A572D4" w:rsidRPr="000665CE">
        <w:rPr>
          <w:rFonts w:hint="eastAsia"/>
          <w:sz w:val="22"/>
          <w:szCs w:val="22"/>
        </w:rPr>
        <w:t>１０</w:t>
      </w:r>
      <w:r w:rsidR="00D8069F" w:rsidRPr="000665CE">
        <w:rPr>
          <w:rFonts w:hint="eastAsia"/>
          <w:sz w:val="22"/>
          <w:szCs w:val="22"/>
        </w:rPr>
        <w:t>分の</w:t>
      </w:r>
      <w:r w:rsidR="00A572D4" w:rsidRPr="000665CE">
        <w:rPr>
          <w:rFonts w:hint="eastAsia"/>
          <w:sz w:val="22"/>
          <w:szCs w:val="22"/>
        </w:rPr>
        <w:t>３</w:t>
      </w:r>
      <w:r w:rsidR="00D8069F" w:rsidRPr="000665CE">
        <w:rPr>
          <w:rFonts w:hint="eastAsia"/>
          <w:sz w:val="22"/>
          <w:szCs w:val="22"/>
        </w:rPr>
        <w:t>以上とする。</w:t>
      </w:r>
    </w:p>
    <w:p w14:paraId="436BD165" w14:textId="77777777" w:rsidR="00F20829" w:rsidRPr="000665CE" w:rsidRDefault="009F177B" w:rsidP="00D92510">
      <w:pPr>
        <w:ind w:leftChars="100" w:left="650" w:hangingChars="200" w:hanging="440"/>
        <w:rPr>
          <w:sz w:val="22"/>
          <w:szCs w:val="22"/>
        </w:rPr>
      </w:pPr>
      <w:r w:rsidRPr="000665CE">
        <w:rPr>
          <w:rFonts w:hint="eastAsia"/>
          <w:sz w:val="22"/>
          <w:szCs w:val="22"/>
        </w:rPr>
        <w:t>（２）</w:t>
      </w:r>
      <w:r w:rsidR="006E5DCB" w:rsidRPr="000665CE">
        <w:rPr>
          <w:rFonts w:hint="eastAsia"/>
          <w:sz w:val="22"/>
          <w:szCs w:val="22"/>
        </w:rPr>
        <w:t>当該工事における前払</w:t>
      </w:r>
      <w:r w:rsidR="00D8069F" w:rsidRPr="000665CE">
        <w:rPr>
          <w:rFonts w:hint="eastAsia"/>
          <w:sz w:val="22"/>
          <w:szCs w:val="22"/>
        </w:rPr>
        <w:t>金については、</w:t>
      </w:r>
      <w:r w:rsidR="00D8069F" w:rsidRPr="003B6444">
        <w:rPr>
          <w:rFonts w:hint="eastAsia"/>
          <w:sz w:val="22"/>
          <w:szCs w:val="22"/>
        </w:rPr>
        <w:t>約款</w:t>
      </w:r>
      <w:r w:rsidR="00D8069F" w:rsidRPr="000665CE">
        <w:rPr>
          <w:rFonts w:hint="eastAsia"/>
          <w:sz w:val="22"/>
          <w:szCs w:val="22"/>
        </w:rPr>
        <w:t>第</w:t>
      </w:r>
      <w:r w:rsidR="00A572D4" w:rsidRPr="00015BC6">
        <w:rPr>
          <w:rFonts w:hint="eastAsia"/>
          <w:sz w:val="22"/>
          <w:szCs w:val="22"/>
        </w:rPr>
        <w:t>３</w:t>
      </w:r>
      <w:r w:rsidR="00410AA6" w:rsidRPr="00015BC6">
        <w:rPr>
          <w:rFonts w:hint="eastAsia"/>
          <w:sz w:val="22"/>
          <w:szCs w:val="22"/>
        </w:rPr>
        <w:t>５</w:t>
      </w:r>
      <w:r w:rsidR="00D8069F" w:rsidRPr="000665CE">
        <w:rPr>
          <w:rFonts w:hint="eastAsia"/>
          <w:sz w:val="22"/>
          <w:szCs w:val="22"/>
        </w:rPr>
        <w:t>条第</w:t>
      </w:r>
      <w:r w:rsidR="00A572D4" w:rsidRPr="000665CE">
        <w:rPr>
          <w:rFonts w:hint="eastAsia"/>
          <w:sz w:val="22"/>
          <w:szCs w:val="22"/>
        </w:rPr>
        <w:t>１</w:t>
      </w:r>
      <w:r w:rsidR="00D8069F" w:rsidRPr="000665CE">
        <w:rPr>
          <w:rFonts w:hint="eastAsia"/>
          <w:sz w:val="22"/>
          <w:szCs w:val="22"/>
        </w:rPr>
        <w:t>項の規定に</w:t>
      </w:r>
      <w:r w:rsidR="006E5DCB" w:rsidRPr="000665CE">
        <w:rPr>
          <w:rFonts w:hint="eastAsia"/>
          <w:sz w:val="22"/>
          <w:szCs w:val="22"/>
        </w:rPr>
        <w:t>かかわ</w:t>
      </w:r>
      <w:r w:rsidR="00D8069F" w:rsidRPr="000665CE">
        <w:rPr>
          <w:rFonts w:hint="eastAsia"/>
          <w:sz w:val="22"/>
          <w:szCs w:val="22"/>
        </w:rPr>
        <w:t>らず、請負代金額の</w:t>
      </w:r>
      <w:r w:rsidR="00A572D4" w:rsidRPr="000665CE">
        <w:rPr>
          <w:rFonts w:hint="eastAsia"/>
          <w:sz w:val="22"/>
          <w:szCs w:val="22"/>
        </w:rPr>
        <w:t>１０</w:t>
      </w:r>
      <w:r w:rsidR="00D8069F" w:rsidRPr="000665CE">
        <w:rPr>
          <w:rFonts w:hint="eastAsia"/>
          <w:sz w:val="22"/>
          <w:szCs w:val="22"/>
        </w:rPr>
        <w:t>分の</w:t>
      </w:r>
      <w:r w:rsidR="00A572D4" w:rsidRPr="000665CE">
        <w:rPr>
          <w:rFonts w:hint="eastAsia"/>
          <w:sz w:val="22"/>
          <w:szCs w:val="22"/>
        </w:rPr>
        <w:t>２</w:t>
      </w:r>
      <w:r w:rsidR="00D8069F" w:rsidRPr="000665CE">
        <w:rPr>
          <w:rFonts w:hint="eastAsia"/>
          <w:sz w:val="22"/>
          <w:szCs w:val="22"/>
        </w:rPr>
        <w:t>以内の額とする。</w:t>
      </w:r>
    </w:p>
    <w:p w14:paraId="1A4CF286" w14:textId="77777777" w:rsidR="00974C1E" w:rsidRPr="000665CE" w:rsidRDefault="009F177B" w:rsidP="00D92510">
      <w:pPr>
        <w:ind w:leftChars="100" w:left="650" w:hangingChars="200" w:hanging="440"/>
        <w:rPr>
          <w:sz w:val="22"/>
          <w:szCs w:val="22"/>
        </w:rPr>
      </w:pPr>
      <w:r w:rsidRPr="000665CE">
        <w:rPr>
          <w:rFonts w:hint="eastAsia"/>
          <w:sz w:val="22"/>
          <w:szCs w:val="22"/>
        </w:rPr>
        <w:t>（３）</w:t>
      </w:r>
      <w:r w:rsidR="00D8069F" w:rsidRPr="000665CE">
        <w:rPr>
          <w:rFonts w:hint="eastAsia"/>
          <w:sz w:val="22"/>
          <w:szCs w:val="22"/>
        </w:rPr>
        <w:t>当該工事における監理技術者又は主任技術者については、同等</w:t>
      </w:r>
      <w:r w:rsidR="00EE1348" w:rsidRPr="000665CE">
        <w:rPr>
          <w:rFonts w:hint="eastAsia"/>
          <w:sz w:val="22"/>
          <w:szCs w:val="22"/>
        </w:rPr>
        <w:t>以上</w:t>
      </w:r>
      <w:r w:rsidR="00EE1348" w:rsidRPr="000665CE">
        <w:rPr>
          <w:sz w:val="22"/>
          <w:szCs w:val="22"/>
        </w:rPr>
        <w:t>の要件</w:t>
      </w:r>
      <w:r w:rsidRPr="000665CE">
        <w:rPr>
          <w:sz w:val="22"/>
          <w:szCs w:val="22"/>
        </w:rPr>
        <w:t>(</w:t>
      </w:r>
      <w:r w:rsidR="00EE1348" w:rsidRPr="000665CE">
        <w:rPr>
          <w:sz w:val="22"/>
          <w:szCs w:val="22"/>
        </w:rPr>
        <w:t>監理技術者又は主任技術者となるための要件</w:t>
      </w:r>
      <w:r w:rsidRPr="000665CE">
        <w:rPr>
          <w:sz w:val="22"/>
          <w:szCs w:val="22"/>
        </w:rPr>
        <w:t>)</w:t>
      </w:r>
      <w:r w:rsidR="00EE1348" w:rsidRPr="000665CE">
        <w:rPr>
          <w:sz w:val="22"/>
          <w:szCs w:val="22"/>
        </w:rPr>
        <w:t>を満たす者</w:t>
      </w:r>
      <w:r w:rsidR="00D8069F" w:rsidRPr="000665CE">
        <w:rPr>
          <w:rFonts w:hint="eastAsia"/>
          <w:sz w:val="22"/>
          <w:szCs w:val="22"/>
        </w:rPr>
        <w:t>２名を配置するものと</w:t>
      </w:r>
      <w:r w:rsidR="00EE1348" w:rsidRPr="000665CE">
        <w:rPr>
          <w:rFonts w:hint="eastAsia"/>
          <w:sz w:val="22"/>
          <w:szCs w:val="22"/>
        </w:rPr>
        <w:t>する</w:t>
      </w:r>
      <w:r w:rsidR="00EE1348" w:rsidRPr="000665CE">
        <w:rPr>
          <w:sz w:val="22"/>
          <w:szCs w:val="22"/>
        </w:rPr>
        <w:t>。</w:t>
      </w:r>
      <w:r w:rsidR="00D8069F" w:rsidRPr="000665CE">
        <w:rPr>
          <w:rFonts w:hint="eastAsia"/>
          <w:sz w:val="22"/>
          <w:szCs w:val="22"/>
        </w:rPr>
        <w:t>当該工事が建設業法第</w:t>
      </w:r>
      <w:r w:rsidR="00A572D4" w:rsidRPr="000665CE">
        <w:rPr>
          <w:rFonts w:hint="eastAsia"/>
          <w:sz w:val="22"/>
          <w:szCs w:val="22"/>
        </w:rPr>
        <w:t>２６</w:t>
      </w:r>
      <w:r w:rsidR="00D8069F" w:rsidRPr="000665CE">
        <w:rPr>
          <w:rFonts w:hint="eastAsia"/>
          <w:sz w:val="22"/>
          <w:szCs w:val="22"/>
        </w:rPr>
        <w:t>条第</w:t>
      </w:r>
      <w:r w:rsidR="00A572D4" w:rsidRPr="000665CE">
        <w:rPr>
          <w:rFonts w:hint="eastAsia"/>
          <w:sz w:val="22"/>
          <w:szCs w:val="22"/>
        </w:rPr>
        <w:t>３</w:t>
      </w:r>
      <w:r w:rsidR="00D8069F" w:rsidRPr="000665CE">
        <w:rPr>
          <w:rFonts w:hint="eastAsia"/>
          <w:sz w:val="22"/>
          <w:szCs w:val="22"/>
        </w:rPr>
        <w:t>項の規定に基づき、主任技術者又は監理技術者の専任を要する工事である場合は、２名とも専任を要</w:t>
      </w:r>
      <w:r w:rsidR="00EE1348" w:rsidRPr="000665CE">
        <w:rPr>
          <w:rFonts w:hint="eastAsia"/>
          <w:sz w:val="22"/>
          <w:szCs w:val="22"/>
        </w:rPr>
        <w:t>し</w:t>
      </w:r>
      <w:r w:rsidR="00EE1348" w:rsidRPr="000665CE">
        <w:rPr>
          <w:sz w:val="22"/>
          <w:szCs w:val="22"/>
        </w:rPr>
        <w:t>、追加で</w:t>
      </w:r>
      <w:r w:rsidR="00EE1348" w:rsidRPr="000665CE">
        <w:rPr>
          <w:rFonts w:hint="eastAsia"/>
          <w:sz w:val="22"/>
          <w:szCs w:val="22"/>
        </w:rPr>
        <w:t>配置</w:t>
      </w:r>
      <w:r w:rsidR="00EE1348" w:rsidRPr="000665CE">
        <w:rPr>
          <w:sz w:val="22"/>
          <w:szCs w:val="22"/>
        </w:rPr>
        <w:t>する技術者については他の工事との兼務は認めない。</w:t>
      </w:r>
      <w:r w:rsidRPr="000665CE">
        <w:rPr>
          <w:sz w:val="22"/>
          <w:szCs w:val="22"/>
        </w:rPr>
        <w:t>(</w:t>
      </w:r>
      <w:r w:rsidR="00EE1348" w:rsidRPr="000665CE">
        <w:rPr>
          <w:rFonts w:hint="eastAsia"/>
          <w:sz w:val="22"/>
          <w:szCs w:val="22"/>
        </w:rPr>
        <w:t>建設業法</w:t>
      </w:r>
      <w:r w:rsidR="00EE1348" w:rsidRPr="000665CE">
        <w:rPr>
          <w:sz w:val="22"/>
          <w:szCs w:val="22"/>
        </w:rPr>
        <w:t>施行令第２７条第２項の適用は認めない。</w:t>
      </w:r>
      <w:r w:rsidRPr="000665CE">
        <w:rPr>
          <w:sz w:val="22"/>
          <w:szCs w:val="22"/>
        </w:rPr>
        <w:t>)</w:t>
      </w:r>
    </w:p>
    <w:p w14:paraId="1500C890" w14:textId="77777777" w:rsidR="00974C1E" w:rsidRPr="000665CE" w:rsidRDefault="009F177B" w:rsidP="00D92510">
      <w:pPr>
        <w:ind w:leftChars="100" w:left="650" w:hangingChars="200" w:hanging="440"/>
        <w:rPr>
          <w:sz w:val="22"/>
          <w:szCs w:val="22"/>
        </w:rPr>
      </w:pPr>
      <w:r w:rsidRPr="000665CE">
        <w:rPr>
          <w:rFonts w:hint="eastAsia"/>
          <w:sz w:val="22"/>
          <w:szCs w:val="22"/>
        </w:rPr>
        <w:t>（４</w:t>
      </w:r>
      <w:r w:rsidR="0001741A" w:rsidRPr="000665CE">
        <w:rPr>
          <w:rFonts w:hint="eastAsia"/>
          <w:sz w:val="22"/>
          <w:szCs w:val="22"/>
        </w:rPr>
        <w:t>）</w:t>
      </w:r>
      <w:r w:rsidR="00974C1E" w:rsidRPr="000665CE">
        <w:rPr>
          <w:rFonts w:hint="eastAsia"/>
          <w:sz w:val="22"/>
          <w:szCs w:val="22"/>
        </w:rPr>
        <w:t>落札者が共同企業体</w:t>
      </w:r>
      <w:r w:rsidRPr="000665CE">
        <w:rPr>
          <w:rFonts w:hint="eastAsia"/>
          <w:sz w:val="22"/>
          <w:szCs w:val="22"/>
        </w:rPr>
        <w:t>(</w:t>
      </w:r>
      <w:r w:rsidR="00974C1E" w:rsidRPr="000665CE">
        <w:rPr>
          <w:rFonts w:hint="eastAsia"/>
          <w:sz w:val="22"/>
          <w:szCs w:val="22"/>
        </w:rPr>
        <w:t>経常又は特定</w:t>
      </w:r>
      <w:r w:rsidRPr="000665CE">
        <w:rPr>
          <w:rFonts w:hint="eastAsia"/>
          <w:sz w:val="22"/>
          <w:szCs w:val="22"/>
        </w:rPr>
        <w:t>)</w:t>
      </w:r>
      <w:r w:rsidR="00974C1E" w:rsidRPr="000665CE">
        <w:rPr>
          <w:rFonts w:hint="eastAsia"/>
          <w:sz w:val="22"/>
          <w:szCs w:val="22"/>
        </w:rPr>
        <w:t>の場合、上記</w:t>
      </w:r>
      <w:r w:rsidR="003D3E21" w:rsidRPr="000665CE">
        <w:rPr>
          <w:sz w:val="22"/>
          <w:szCs w:val="22"/>
        </w:rPr>
        <w:t>(</w:t>
      </w:r>
      <w:r w:rsidRPr="000665CE">
        <w:rPr>
          <w:rFonts w:hint="eastAsia"/>
          <w:sz w:val="22"/>
          <w:szCs w:val="22"/>
        </w:rPr>
        <w:t>３</w:t>
      </w:r>
      <w:r w:rsidR="003D3E21" w:rsidRPr="000665CE">
        <w:rPr>
          <w:sz w:val="22"/>
          <w:szCs w:val="22"/>
        </w:rPr>
        <w:t>)</w:t>
      </w:r>
      <w:r w:rsidR="00974C1E" w:rsidRPr="000665CE">
        <w:rPr>
          <w:rFonts w:hint="eastAsia"/>
          <w:sz w:val="22"/>
          <w:szCs w:val="22"/>
        </w:rPr>
        <w:t>の規定は代表構成員にのみ適用する。</w:t>
      </w:r>
    </w:p>
    <w:p w14:paraId="5A1AF389" w14:textId="77777777" w:rsidR="000B3E98" w:rsidRPr="000665CE" w:rsidRDefault="000B3E98" w:rsidP="001A1392">
      <w:pPr>
        <w:rPr>
          <w:sz w:val="22"/>
          <w:szCs w:val="22"/>
        </w:rPr>
      </w:pPr>
    </w:p>
    <w:p w14:paraId="56FDA396" w14:textId="77777777" w:rsidR="00D8069F" w:rsidRPr="000665CE" w:rsidRDefault="00974C1E"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８</w:t>
      </w:r>
      <w:r w:rsidR="00D8069F" w:rsidRPr="000665CE">
        <w:rPr>
          <w:rFonts w:ascii="ＭＳ ゴシック" w:eastAsia="ＭＳ ゴシック" w:hAnsi="ＭＳ ゴシック" w:hint="eastAsia"/>
          <w:sz w:val="22"/>
          <w:szCs w:val="22"/>
        </w:rPr>
        <w:t xml:space="preserve">　開札等に関する事項</w:t>
      </w:r>
    </w:p>
    <w:p w14:paraId="5B79A302" w14:textId="77777777" w:rsidR="00D8069F" w:rsidRPr="000665CE" w:rsidRDefault="009F177B" w:rsidP="003D3E21">
      <w:pPr>
        <w:rPr>
          <w:sz w:val="22"/>
          <w:szCs w:val="22"/>
        </w:rPr>
      </w:pPr>
      <w:r w:rsidRPr="000665CE">
        <w:rPr>
          <w:rFonts w:hint="eastAsia"/>
          <w:sz w:val="22"/>
          <w:szCs w:val="22"/>
        </w:rPr>
        <w:t>（１）</w:t>
      </w:r>
      <w:r w:rsidR="00D8069F" w:rsidRPr="000665CE">
        <w:rPr>
          <w:rFonts w:hint="eastAsia"/>
          <w:sz w:val="22"/>
          <w:szCs w:val="22"/>
        </w:rPr>
        <w:t>落札候補者の公表について</w:t>
      </w:r>
    </w:p>
    <w:p w14:paraId="646F64AF" w14:textId="77777777" w:rsidR="00974C1E" w:rsidRPr="000665CE" w:rsidRDefault="00974C1E" w:rsidP="003D3E21">
      <w:pPr>
        <w:ind w:leftChars="200" w:left="420" w:firstLineChars="100" w:firstLine="234"/>
        <w:rPr>
          <w:sz w:val="22"/>
          <w:szCs w:val="22"/>
        </w:rPr>
      </w:pPr>
      <w:r w:rsidRPr="000665CE">
        <w:rPr>
          <w:rFonts w:hint="eastAsia"/>
          <w:spacing w:val="7"/>
          <w:sz w:val="22"/>
          <w:szCs w:val="22"/>
        </w:rPr>
        <w:t>価格競争の場合</w:t>
      </w:r>
      <w:r w:rsidR="009F177B" w:rsidRPr="000665CE">
        <w:rPr>
          <w:rFonts w:hint="eastAsia"/>
          <w:spacing w:val="7"/>
          <w:sz w:val="22"/>
          <w:szCs w:val="22"/>
        </w:rPr>
        <w:t>(</w:t>
      </w:r>
      <w:r w:rsidRPr="000665CE">
        <w:rPr>
          <w:rFonts w:hint="eastAsia"/>
          <w:spacing w:val="7"/>
          <w:sz w:val="22"/>
          <w:szCs w:val="22"/>
        </w:rPr>
        <w:t>総合評価方式適用工事でない場合</w:t>
      </w:r>
      <w:r w:rsidR="009F177B" w:rsidRPr="000665CE">
        <w:rPr>
          <w:rFonts w:hint="eastAsia"/>
          <w:spacing w:val="7"/>
          <w:sz w:val="22"/>
          <w:szCs w:val="22"/>
        </w:rPr>
        <w:t>)</w:t>
      </w:r>
      <w:r w:rsidRPr="000665CE">
        <w:rPr>
          <w:rFonts w:hint="eastAsia"/>
          <w:spacing w:val="7"/>
          <w:sz w:val="22"/>
          <w:szCs w:val="22"/>
        </w:rPr>
        <w:t>、</w:t>
      </w:r>
      <w:r w:rsidRPr="000665CE">
        <w:rPr>
          <w:rFonts w:hint="eastAsia"/>
          <w:sz w:val="22"/>
          <w:szCs w:val="22"/>
        </w:rPr>
        <w:t>予定価格の制限の範囲内で最低価格で入札した者</w:t>
      </w:r>
      <w:r w:rsidR="009F177B" w:rsidRPr="000665CE">
        <w:rPr>
          <w:rFonts w:hint="eastAsia"/>
          <w:sz w:val="22"/>
          <w:szCs w:val="22"/>
        </w:rPr>
        <w:t>(</w:t>
      </w:r>
      <w:r w:rsidRPr="000665CE">
        <w:rPr>
          <w:rFonts w:hint="eastAsia"/>
          <w:sz w:val="22"/>
          <w:szCs w:val="22"/>
        </w:rPr>
        <w:t>最低制限価格を下回る入札をした者を除く。</w:t>
      </w:r>
      <w:r w:rsidR="009F177B" w:rsidRPr="000665CE">
        <w:rPr>
          <w:rFonts w:hint="eastAsia"/>
          <w:sz w:val="22"/>
          <w:szCs w:val="22"/>
        </w:rPr>
        <w:t>)</w:t>
      </w:r>
      <w:r w:rsidRPr="000665CE">
        <w:rPr>
          <w:rFonts w:hint="eastAsia"/>
          <w:sz w:val="22"/>
          <w:szCs w:val="22"/>
        </w:rPr>
        <w:t>から２番目までの者を落札候補者とし、公表する。</w:t>
      </w:r>
    </w:p>
    <w:p w14:paraId="20766910" w14:textId="77777777" w:rsidR="004D79B0" w:rsidRPr="000665CE" w:rsidRDefault="00974C1E" w:rsidP="003D3E21">
      <w:pPr>
        <w:ind w:leftChars="200" w:left="420" w:firstLineChars="95" w:firstLine="222"/>
        <w:rPr>
          <w:sz w:val="22"/>
          <w:szCs w:val="22"/>
        </w:rPr>
      </w:pPr>
      <w:r w:rsidRPr="000665CE">
        <w:rPr>
          <w:rFonts w:hint="eastAsia"/>
          <w:spacing w:val="7"/>
          <w:sz w:val="22"/>
          <w:szCs w:val="22"/>
        </w:rPr>
        <w:t>総合評価方式適用工事の場合、</w:t>
      </w:r>
      <w:r w:rsidR="0069185E" w:rsidRPr="000665CE">
        <w:rPr>
          <w:rFonts w:hint="eastAsia"/>
          <w:sz w:val="22"/>
          <w:szCs w:val="22"/>
        </w:rPr>
        <w:t>予定価格の制限の範囲内で</w:t>
      </w:r>
      <w:r w:rsidR="00D8069F" w:rsidRPr="000665CE">
        <w:rPr>
          <w:rFonts w:hint="eastAsia"/>
          <w:sz w:val="22"/>
          <w:szCs w:val="22"/>
        </w:rPr>
        <w:t>評価値の高い者から２番目までの者を落札候補者とし、公表する。</w:t>
      </w:r>
    </w:p>
    <w:p w14:paraId="79A95C55" w14:textId="77777777" w:rsidR="00D8069F" w:rsidRPr="000665CE" w:rsidRDefault="00D8069F" w:rsidP="003D3E21">
      <w:pPr>
        <w:ind w:leftChars="200" w:left="420" w:firstLineChars="95" w:firstLine="209"/>
        <w:rPr>
          <w:sz w:val="22"/>
          <w:szCs w:val="22"/>
        </w:rPr>
      </w:pPr>
      <w:r w:rsidRPr="000665CE">
        <w:rPr>
          <w:rFonts w:hint="eastAsia"/>
          <w:sz w:val="22"/>
          <w:szCs w:val="22"/>
        </w:rPr>
        <w:t>ただし、開札時に落札候補者となった者がすべて入札参加資格を有しなかったときは、順次、次の順位の者が落札候補者となる。</w:t>
      </w:r>
    </w:p>
    <w:p w14:paraId="71481AB1" w14:textId="77777777" w:rsidR="008F73F7" w:rsidRPr="000665CE" w:rsidRDefault="009F177B" w:rsidP="00332B93">
      <w:pPr>
        <w:ind w:left="425" w:hangingChars="193" w:hanging="425"/>
        <w:rPr>
          <w:sz w:val="22"/>
          <w:szCs w:val="22"/>
        </w:rPr>
      </w:pPr>
      <w:r w:rsidRPr="000665CE">
        <w:rPr>
          <w:rFonts w:hint="eastAsia"/>
          <w:sz w:val="22"/>
          <w:szCs w:val="22"/>
        </w:rPr>
        <w:t>（２）</w:t>
      </w:r>
      <w:r w:rsidR="008F73F7" w:rsidRPr="000665CE">
        <w:rPr>
          <w:rFonts w:hint="eastAsia"/>
          <w:sz w:val="22"/>
          <w:szCs w:val="22"/>
        </w:rPr>
        <w:t>入札金額が</w:t>
      </w:r>
      <w:r w:rsidR="008F73F7" w:rsidRPr="003D2D69">
        <w:rPr>
          <w:rFonts w:hint="eastAsia"/>
          <w:sz w:val="22"/>
          <w:szCs w:val="22"/>
        </w:rPr>
        <w:t>調査基準価格</w:t>
      </w:r>
      <w:r w:rsidR="008F73F7" w:rsidRPr="000665CE">
        <w:rPr>
          <w:rFonts w:hint="eastAsia"/>
          <w:sz w:val="22"/>
          <w:szCs w:val="22"/>
        </w:rPr>
        <w:t>を下回った入札者</w:t>
      </w:r>
      <w:r w:rsidRPr="000665CE">
        <w:rPr>
          <w:rFonts w:hint="eastAsia"/>
          <w:sz w:val="22"/>
          <w:szCs w:val="22"/>
        </w:rPr>
        <w:t>(</w:t>
      </w:r>
      <w:r w:rsidR="008F73F7" w:rsidRPr="000665CE">
        <w:rPr>
          <w:rFonts w:hint="eastAsia"/>
          <w:sz w:val="22"/>
          <w:szCs w:val="22"/>
        </w:rPr>
        <w:t>以下「低価格入札者」という。</w:t>
      </w:r>
      <w:r w:rsidRPr="000665CE">
        <w:rPr>
          <w:rFonts w:hint="eastAsia"/>
          <w:sz w:val="22"/>
          <w:szCs w:val="22"/>
        </w:rPr>
        <w:t>)</w:t>
      </w:r>
      <w:r w:rsidR="008F73F7" w:rsidRPr="000665CE">
        <w:rPr>
          <w:rFonts w:hint="eastAsia"/>
          <w:sz w:val="22"/>
          <w:szCs w:val="22"/>
        </w:rPr>
        <w:t>の公表について</w:t>
      </w:r>
    </w:p>
    <w:p w14:paraId="7634F534" w14:textId="77777777" w:rsidR="008F73F7" w:rsidRPr="000665CE" w:rsidRDefault="008F73F7" w:rsidP="00332B93">
      <w:pPr>
        <w:ind w:leftChars="200" w:left="420" w:firstLineChars="95" w:firstLine="209"/>
        <w:rPr>
          <w:sz w:val="22"/>
          <w:szCs w:val="22"/>
        </w:rPr>
      </w:pPr>
      <w:r w:rsidRPr="000665CE">
        <w:rPr>
          <w:rFonts w:hint="eastAsia"/>
          <w:sz w:val="22"/>
          <w:szCs w:val="22"/>
        </w:rPr>
        <w:t>総合評価方式適用工事</w:t>
      </w:r>
      <w:r w:rsidR="009F177B" w:rsidRPr="000665CE">
        <w:rPr>
          <w:rFonts w:hint="eastAsia"/>
          <w:sz w:val="22"/>
          <w:szCs w:val="22"/>
        </w:rPr>
        <w:t>(</w:t>
      </w:r>
      <w:r w:rsidRPr="000665CE">
        <w:rPr>
          <w:rFonts w:hint="eastAsia"/>
          <w:sz w:val="22"/>
          <w:szCs w:val="22"/>
        </w:rPr>
        <w:t>低入札価格調査制度又は施工体制事前提出方式を適用する工事</w:t>
      </w:r>
      <w:r w:rsidR="009F177B" w:rsidRPr="000665CE">
        <w:rPr>
          <w:rFonts w:hint="eastAsia"/>
          <w:sz w:val="22"/>
          <w:szCs w:val="22"/>
        </w:rPr>
        <w:t>)</w:t>
      </w:r>
      <w:r w:rsidRPr="000665CE">
        <w:rPr>
          <w:rFonts w:hint="eastAsia"/>
          <w:sz w:val="22"/>
          <w:szCs w:val="22"/>
        </w:rPr>
        <w:t>の場合、すべての低価格入札者名を公表する。</w:t>
      </w:r>
    </w:p>
    <w:p w14:paraId="68AFC44C" w14:textId="77777777" w:rsidR="00D8069F" w:rsidRPr="000665CE" w:rsidRDefault="009F177B" w:rsidP="00332B93">
      <w:pPr>
        <w:rPr>
          <w:sz w:val="22"/>
          <w:szCs w:val="22"/>
        </w:rPr>
      </w:pPr>
      <w:r w:rsidRPr="000665CE">
        <w:rPr>
          <w:rFonts w:hint="eastAsia"/>
          <w:sz w:val="22"/>
          <w:szCs w:val="22"/>
        </w:rPr>
        <w:t>（３）</w:t>
      </w:r>
      <w:r w:rsidR="00D8069F" w:rsidRPr="000665CE">
        <w:rPr>
          <w:rFonts w:hint="eastAsia"/>
          <w:sz w:val="22"/>
          <w:szCs w:val="22"/>
        </w:rPr>
        <w:t>入札結果の公表及び方法について</w:t>
      </w:r>
    </w:p>
    <w:p w14:paraId="3A0A93EB" w14:textId="77777777" w:rsidR="00332B93" w:rsidRPr="000665CE" w:rsidRDefault="00D8069F" w:rsidP="00332B93">
      <w:pPr>
        <w:ind w:leftChars="200" w:left="420"/>
        <w:rPr>
          <w:sz w:val="22"/>
          <w:szCs w:val="22"/>
        </w:rPr>
      </w:pPr>
      <w:r w:rsidRPr="000665CE">
        <w:rPr>
          <w:rFonts w:hint="eastAsia"/>
          <w:sz w:val="22"/>
          <w:szCs w:val="22"/>
        </w:rPr>
        <w:t>ア　入札結果の公表は、契約日から</w:t>
      </w:r>
      <w:r w:rsidR="00A572D4" w:rsidRPr="000665CE">
        <w:rPr>
          <w:rFonts w:hint="eastAsia"/>
          <w:sz w:val="22"/>
          <w:szCs w:val="22"/>
        </w:rPr>
        <w:t>１</w:t>
      </w:r>
      <w:r w:rsidRPr="000665CE">
        <w:rPr>
          <w:rFonts w:hint="eastAsia"/>
          <w:sz w:val="22"/>
          <w:szCs w:val="22"/>
        </w:rPr>
        <w:t>週間以内に行う。</w:t>
      </w:r>
    </w:p>
    <w:p w14:paraId="42D95EF6" w14:textId="57CCD77D" w:rsidR="00D8069F" w:rsidRPr="000665CE" w:rsidRDefault="00D8069F" w:rsidP="00332B93">
      <w:pPr>
        <w:ind w:leftChars="200" w:left="708" w:hangingChars="131" w:hanging="288"/>
        <w:rPr>
          <w:sz w:val="22"/>
          <w:szCs w:val="22"/>
        </w:rPr>
      </w:pPr>
      <w:r w:rsidRPr="000665CE">
        <w:rPr>
          <w:rFonts w:hint="eastAsia"/>
          <w:sz w:val="22"/>
          <w:szCs w:val="22"/>
        </w:rPr>
        <w:t>イ　公表は、福島県ホームページにおいて行う。</w:t>
      </w:r>
    </w:p>
    <w:p w14:paraId="281CCCE0" w14:textId="77777777" w:rsidR="00D8069F" w:rsidRPr="000665CE" w:rsidRDefault="00D8069F" w:rsidP="001A1392">
      <w:pPr>
        <w:rPr>
          <w:sz w:val="22"/>
          <w:szCs w:val="22"/>
        </w:rPr>
      </w:pPr>
    </w:p>
    <w:p w14:paraId="73EC681E" w14:textId="77777777" w:rsidR="00D8069F" w:rsidRPr="000665CE" w:rsidRDefault="00974C1E"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９</w:t>
      </w:r>
      <w:r w:rsidR="00D8069F" w:rsidRPr="000665CE">
        <w:rPr>
          <w:rFonts w:ascii="ＭＳ ゴシック" w:eastAsia="ＭＳ ゴシック" w:hAnsi="ＭＳ ゴシック" w:hint="eastAsia"/>
          <w:sz w:val="22"/>
          <w:szCs w:val="22"/>
        </w:rPr>
        <w:t xml:space="preserve">　入札参加資格要件</w:t>
      </w:r>
      <w:r w:rsidRPr="000665CE">
        <w:rPr>
          <w:rFonts w:ascii="ＭＳ ゴシック" w:eastAsia="ＭＳ ゴシック" w:hAnsi="ＭＳ ゴシック" w:hint="eastAsia"/>
          <w:sz w:val="22"/>
          <w:szCs w:val="22"/>
        </w:rPr>
        <w:t>等</w:t>
      </w:r>
      <w:r w:rsidR="00D8069F" w:rsidRPr="000665CE">
        <w:rPr>
          <w:rFonts w:ascii="ＭＳ ゴシック" w:eastAsia="ＭＳ ゴシック" w:hAnsi="ＭＳ ゴシック" w:hint="eastAsia"/>
          <w:sz w:val="22"/>
          <w:szCs w:val="22"/>
        </w:rPr>
        <w:t>の審査に関する事項</w:t>
      </w:r>
    </w:p>
    <w:p w14:paraId="4F633052"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落札候補者に対する通知</w:t>
      </w:r>
    </w:p>
    <w:p w14:paraId="2B41A982" w14:textId="77777777" w:rsidR="00D8069F" w:rsidRPr="000665CE" w:rsidRDefault="00D8069F" w:rsidP="00A572D4">
      <w:pPr>
        <w:ind w:leftChars="200" w:left="420" w:firstLineChars="100" w:firstLine="220"/>
        <w:rPr>
          <w:sz w:val="22"/>
          <w:szCs w:val="22"/>
        </w:rPr>
      </w:pPr>
      <w:r w:rsidRPr="000665CE">
        <w:rPr>
          <w:rFonts w:hint="eastAsia"/>
          <w:sz w:val="22"/>
          <w:szCs w:val="22"/>
        </w:rPr>
        <w:t>落札候補者が決定した場合は、開札後速やかに第</w:t>
      </w:r>
      <w:r w:rsidR="00974C1E" w:rsidRPr="000665CE">
        <w:rPr>
          <w:rFonts w:hint="eastAsia"/>
          <w:sz w:val="22"/>
          <w:szCs w:val="22"/>
        </w:rPr>
        <w:t>１</w:t>
      </w:r>
      <w:r w:rsidR="004D79B0" w:rsidRPr="000665CE">
        <w:rPr>
          <w:rFonts w:hint="eastAsia"/>
          <w:sz w:val="22"/>
          <w:szCs w:val="22"/>
        </w:rPr>
        <w:t>順位の落札候補者に電話等確実</w:t>
      </w:r>
      <w:r w:rsidRPr="000665CE">
        <w:rPr>
          <w:rFonts w:hint="eastAsia"/>
          <w:sz w:val="22"/>
          <w:szCs w:val="22"/>
        </w:rPr>
        <w:t>な方法により通知する。</w:t>
      </w:r>
    </w:p>
    <w:p w14:paraId="1110B366" w14:textId="77777777" w:rsidR="00D8069F" w:rsidRPr="000665CE" w:rsidRDefault="009F177B" w:rsidP="00A572D4">
      <w:pPr>
        <w:rPr>
          <w:sz w:val="22"/>
          <w:szCs w:val="22"/>
        </w:rPr>
      </w:pPr>
      <w:r w:rsidRPr="000665CE">
        <w:rPr>
          <w:rFonts w:hint="eastAsia"/>
          <w:sz w:val="22"/>
          <w:szCs w:val="22"/>
        </w:rPr>
        <w:t>（２）</w:t>
      </w:r>
      <w:r w:rsidR="00D8069F" w:rsidRPr="000665CE">
        <w:rPr>
          <w:rFonts w:hint="eastAsia"/>
          <w:sz w:val="22"/>
          <w:szCs w:val="22"/>
        </w:rPr>
        <w:t>落札候補者の入札参加資格要件等の審査</w:t>
      </w:r>
    </w:p>
    <w:p w14:paraId="48BF1B5B" w14:textId="77777777" w:rsidR="00A572D4" w:rsidRPr="000665CE" w:rsidRDefault="00D8069F" w:rsidP="00A572D4">
      <w:pPr>
        <w:ind w:leftChars="199" w:left="418" w:firstLineChars="100" w:firstLine="220"/>
        <w:rPr>
          <w:sz w:val="22"/>
          <w:szCs w:val="22"/>
        </w:rPr>
      </w:pPr>
      <w:r w:rsidRPr="000665CE">
        <w:rPr>
          <w:rFonts w:hint="eastAsia"/>
          <w:sz w:val="22"/>
          <w:szCs w:val="22"/>
        </w:rPr>
        <w:t>落札候補者は、</w:t>
      </w:r>
      <w:r w:rsidR="00974C1E" w:rsidRPr="000665CE">
        <w:rPr>
          <w:rFonts w:hint="eastAsia"/>
          <w:sz w:val="22"/>
          <w:szCs w:val="22"/>
        </w:rPr>
        <w:t>入札参加</w:t>
      </w:r>
      <w:r w:rsidR="009E6079" w:rsidRPr="000665CE">
        <w:rPr>
          <w:rFonts w:hint="eastAsia"/>
          <w:sz w:val="22"/>
          <w:szCs w:val="22"/>
        </w:rPr>
        <w:t>資格確認に必要な書類の提出を求められた場合は、</w:t>
      </w:r>
      <w:r w:rsidRPr="000665CE">
        <w:rPr>
          <w:rFonts w:hint="eastAsia"/>
          <w:sz w:val="22"/>
          <w:szCs w:val="22"/>
        </w:rPr>
        <w:t>通知のあった日から起算して</w:t>
      </w:r>
      <w:r w:rsidR="00974C1E" w:rsidRPr="000665CE">
        <w:rPr>
          <w:rFonts w:hint="eastAsia"/>
          <w:sz w:val="22"/>
          <w:szCs w:val="22"/>
        </w:rPr>
        <w:t>３</w:t>
      </w:r>
      <w:r w:rsidRPr="000665CE">
        <w:rPr>
          <w:rFonts w:hint="eastAsia"/>
          <w:sz w:val="22"/>
          <w:szCs w:val="22"/>
        </w:rPr>
        <w:t>日以内に条件付一般競争入札</w:t>
      </w:r>
      <w:r w:rsidR="009E6079" w:rsidRPr="000665CE">
        <w:rPr>
          <w:rFonts w:hint="eastAsia"/>
          <w:sz w:val="22"/>
          <w:szCs w:val="22"/>
        </w:rPr>
        <w:t>参加</w:t>
      </w:r>
      <w:r w:rsidRPr="000665CE">
        <w:rPr>
          <w:rFonts w:hint="eastAsia"/>
          <w:sz w:val="22"/>
          <w:szCs w:val="22"/>
        </w:rPr>
        <w:t>資格確認書類送付書</w:t>
      </w:r>
      <w:r w:rsidR="009F177B" w:rsidRPr="000665CE">
        <w:rPr>
          <w:rFonts w:hint="eastAsia"/>
          <w:sz w:val="22"/>
          <w:szCs w:val="22"/>
        </w:rPr>
        <w:t>(</w:t>
      </w:r>
      <w:r w:rsidRPr="000665CE">
        <w:rPr>
          <w:rFonts w:hint="eastAsia"/>
          <w:sz w:val="22"/>
          <w:szCs w:val="22"/>
        </w:rPr>
        <w:t>様式第</w:t>
      </w:r>
      <w:r w:rsidR="00A572D4" w:rsidRPr="000665CE">
        <w:rPr>
          <w:rFonts w:hint="eastAsia"/>
          <w:sz w:val="22"/>
          <w:szCs w:val="22"/>
        </w:rPr>
        <w:t>５</w:t>
      </w:r>
      <w:r w:rsidRPr="000665CE">
        <w:rPr>
          <w:rFonts w:hint="eastAsia"/>
          <w:sz w:val="22"/>
          <w:szCs w:val="22"/>
        </w:rPr>
        <w:t>号</w:t>
      </w:r>
      <w:r w:rsidR="009F177B" w:rsidRPr="000665CE">
        <w:rPr>
          <w:rFonts w:hint="eastAsia"/>
          <w:sz w:val="22"/>
          <w:szCs w:val="22"/>
        </w:rPr>
        <w:t>)</w:t>
      </w:r>
      <w:r w:rsidR="00974C1E" w:rsidRPr="000665CE">
        <w:rPr>
          <w:rFonts w:hint="eastAsia"/>
          <w:sz w:val="22"/>
          <w:szCs w:val="22"/>
        </w:rPr>
        <w:t>に当該書類を添えて提出しなければならない。</w:t>
      </w:r>
    </w:p>
    <w:p w14:paraId="668960F3" w14:textId="77777777" w:rsidR="00D8069F" w:rsidRPr="000665CE" w:rsidRDefault="00974C1E" w:rsidP="00A572D4">
      <w:pPr>
        <w:ind w:leftChars="199" w:left="418" w:firstLineChars="100" w:firstLine="220"/>
        <w:rPr>
          <w:sz w:val="22"/>
          <w:szCs w:val="22"/>
        </w:rPr>
      </w:pPr>
      <w:r w:rsidRPr="000665CE">
        <w:rPr>
          <w:rFonts w:hint="eastAsia"/>
          <w:sz w:val="22"/>
          <w:szCs w:val="22"/>
        </w:rPr>
        <w:t>また、総合評価方式適用工事の場合は、</w:t>
      </w:r>
      <w:r w:rsidR="004471B3" w:rsidRPr="000665CE">
        <w:rPr>
          <w:rFonts w:hint="eastAsia"/>
          <w:sz w:val="22"/>
          <w:szCs w:val="22"/>
        </w:rPr>
        <w:t>上記に加え、</w:t>
      </w:r>
      <w:r w:rsidRPr="000665CE">
        <w:rPr>
          <w:rFonts w:hint="eastAsia"/>
          <w:sz w:val="22"/>
          <w:szCs w:val="22"/>
        </w:rPr>
        <w:t>落札候補者は、通知のあった日から起算して３日以内に、</w:t>
      </w:r>
      <w:r w:rsidR="002267A6" w:rsidRPr="000665CE">
        <w:rPr>
          <w:rFonts w:hint="eastAsia"/>
          <w:sz w:val="22"/>
          <w:szCs w:val="22"/>
        </w:rPr>
        <w:t>技術提案書の内容の</w:t>
      </w:r>
      <w:r w:rsidR="00D8069F" w:rsidRPr="000665CE">
        <w:rPr>
          <w:rFonts w:hint="eastAsia"/>
          <w:sz w:val="22"/>
          <w:szCs w:val="22"/>
        </w:rPr>
        <w:t>確認に必</w:t>
      </w:r>
      <w:r w:rsidR="009E6079" w:rsidRPr="000665CE">
        <w:rPr>
          <w:rFonts w:hint="eastAsia"/>
          <w:sz w:val="22"/>
          <w:szCs w:val="22"/>
        </w:rPr>
        <w:t>要な書類</w:t>
      </w:r>
      <w:r w:rsidR="009F177B" w:rsidRPr="000665CE">
        <w:rPr>
          <w:rFonts w:hint="eastAsia"/>
          <w:sz w:val="22"/>
          <w:szCs w:val="22"/>
        </w:rPr>
        <w:t>(</w:t>
      </w:r>
      <w:r w:rsidR="009E6079" w:rsidRPr="000665CE">
        <w:rPr>
          <w:rFonts w:hint="eastAsia"/>
          <w:sz w:val="22"/>
          <w:szCs w:val="22"/>
        </w:rPr>
        <w:t>総合評価方式</w:t>
      </w:r>
      <w:r w:rsidR="00093867" w:rsidRPr="000665CE">
        <w:rPr>
          <w:rFonts w:hint="eastAsia"/>
          <w:sz w:val="22"/>
          <w:szCs w:val="22"/>
        </w:rPr>
        <w:t>様式関係記載留意事項</w:t>
      </w:r>
      <w:r w:rsidR="00D8069F" w:rsidRPr="000665CE">
        <w:rPr>
          <w:rFonts w:hint="eastAsia"/>
          <w:sz w:val="22"/>
          <w:szCs w:val="22"/>
        </w:rPr>
        <w:t>に記載された書類等</w:t>
      </w:r>
      <w:r w:rsidR="009F177B" w:rsidRPr="000665CE">
        <w:rPr>
          <w:rFonts w:hint="eastAsia"/>
          <w:sz w:val="22"/>
          <w:szCs w:val="22"/>
        </w:rPr>
        <w:t>)</w:t>
      </w:r>
      <w:r w:rsidR="00D8069F" w:rsidRPr="000665CE">
        <w:rPr>
          <w:rFonts w:hint="eastAsia"/>
          <w:sz w:val="22"/>
          <w:szCs w:val="22"/>
        </w:rPr>
        <w:t>を提出し</w:t>
      </w:r>
      <w:r w:rsidR="002267A6" w:rsidRPr="000665CE">
        <w:rPr>
          <w:rFonts w:hint="eastAsia"/>
          <w:sz w:val="22"/>
          <w:szCs w:val="22"/>
        </w:rPr>
        <w:t>なければならない</w:t>
      </w:r>
      <w:r w:rsidR="00D8069F" w:rsidRPr="000665CE">
        <w:rPr>
          <w:rFonts w:hint="eastAsia"/>
          <w:sz w:val="22"/>
          <w:szCs w:val="22"/>
        </w:rPr>
        <w:t>。</w:t>
      </w:r>
    </w:p>
    <w:p w14:paraId="3F5943E3" w14:textId="77777777" w:rsidR="00D8069F" w:rsidRPr="000665CE" w:rsidRDefault="009F177B" w:rsidP="00A572D4">
      <w:pPr>
        <w:rPr>
          <w:sz w:val="22"/>
          <w:szCs w:val="22"/>
        </w:rPr>
      </w:pPr>
      <w:r w:rsidRPr="000665CE">
        <w:rPr>
          <w:rFonts w:hint="eastAsia"/>
          <w:sz w:val="22"/>
          <w:szCs w:val="22"/>
        </w:rPr>
        <w:t>（３）</w:t>
      </w:r>
      <w:r w:rsidR="00D8069F" w:rsidRPr="000665CE">
        <w:rPr>
          <w:rFonts w:hint="eastAsia"/>
          <w:sz w:val="22"/>
          <w:szCs w:val="22"/>
        </w:rPr>
        <w:t>入札参加不適格の通知</w:t>
      </w:r>
    </w:p>
    <w:p w14:paraId="5E8E2DBC" w14:textId="77777777" w:rsidR="00D03068" w:rsidRPr="000665CE" w:rsidRDefault="00D8069F" w:rsidP="00A572D4">
      <w:pPr>
        <w:ind w:leftChars="200" w:left="420" w:firstLineChars="100" w:firstLine="220"/>
        <w:rPr>
          <w:sz w:val="22"/>
          <w:szCs w:val="22"/>
        </w:rPr>
      </w:pPr>
      <w:r w:rsidRPr="000665CE">
        <w:rPr>
          <w:rFonts w:hint="eastAsia"/>
          <w:sz w:val="22"/>
          <w:szCs w:val="22"/>
        </w:rPr>
        <w:t>落札候補者が入札参加資格を有していないことを確認した場合は、当該落札候補者に理由を付して条件付一般競争入札</w:t>
      </w:r>
      <w:r w:rsidR="009E6079" w:rsidRPr="000665CE">
        <w:rPr>
          <w:rFonts w:hint="eastAsia"/>
          <w:sz w:val="22"/>
          <w:szCs w:val="22"/>
        </w:rPr>
        <w:t>参加</w:t>
      </w:r>
      <w:r w:rsidRPr="000665CE">
        <w:rPr>
          <w:rFonts w:hint="eastAsia"/>
          <w:sz w:val="22"/>
          <w:szCs w:val="22"/>
        </w:rPr>
        <w:t>資格不適格通知書</w:t>
      </w:r>
      <w:r w:rsidR="009F177B" w:rsidRPr="000665CE">
        <w:rPr>
          <w:rFonts w:hint="eastAsia"/>
          <w:sz w:val="22"/>
          <w:szCs w:val="22"/>
        </w:rPr>
        <w:t>(</w:t>
      </w:r>
      <w:r w:rsidRPr="000665CE">
        <w:rPr>
          <w:rFonts w:hint="eastAsia"/>
          <w:sz w:val="22"/>
          <w:szCs w:val="22"/>
        </w:rPr>
        <w:t>様式第</w:t>
      </w:r>
      <w:r w:rsidR="00A572D4" w:rsidRPr="000665CE">
        <w:rPr>
          <w:rFonts w:hint="eastAsia"/>
          <w:sz w:val="22"/>
          <w:szCs w:val="22"/>
        </w:rPr>
        <w:t>６</w:t>
      </w:r>
      <w:r w:rsidRPr="000665CE">
        <w:rPr>
          <w:rFonts w:hint="eastAsia"/>
          <w:sz w:val="22"/>
          <w:szCs w:val="22"/>
        </w:rPr>
        <w:t>号</w:t>
      </w:r>
      <w:r w:rsidR="009F177B" w:rsidRPr="000665CE">
        <w:rPr>
          <w:rFonts w:hint="eastAsia"/>
          <w:sz w:val="22"/>
          <w:szCs w:val="22"/>
        </w:rPr>
        <w:t>)</w:t>
      </w:r>
      <w:r w:rsidRPr="000665CE">
        <w:rPr>
          <w:rFonts w:hint="eastAsia"/>
          <w:sz w:val="22"/>
          <w:szCs w:val="22"/>
        </w:rPr>
        <w:t>により通知する。</w:t>
      </w:r>
    </w:p>
    <w:p w14:paraId="0F7D7013" w14:textId="77777777" w:rsidR="00D8069F" w:rsidRPr="000665CE" w:rsidRDefault="009F177B" w:rsidP="00A572D4">
      <w:pPr>
        <w:rPr>
          <w:sz w:val="22"/>
          <w:szCs w:val="22"/>
        </w:rPr>
      </w:pPr>
      <w:r w:rsidRPr="000665CE">
        <w:rPr>
          <w:rFonts w:hint="eastAsia"/>
          <w:sz w:val="22"/>
          <w:szCs w:val="22"/>
        </w:rPr>
        <w:t>（４）</w:t>
      </w:r>
      <w:r w:rsidR="00D8069F" w:rsidRPr="000665CE">
        <w:rPr>
          <w:rFonts w:hint="eastAsia"/>
          <w:sz w:val="22"/>
          <w:szCs w:val="22"/>
        </w:rPr>
        <w:t>入札参加不適格理由の請求</w:t>
      </w:r>
    </w:p>
    <w:p w14:paraId="5A413628" w14:textId="77777777" w:rsidR="00D03068" w:rsidRPr="000665CE" w:rsidRDefault="00D8069F" w:rsidP="00A572D4">
      <w:pPr>
        <w:ind w:leftChars="222" w:left="466"/>
        <w:rPr>
          <w:sz w:val="22"/>
          <w:szCs w:val="22"/>
        </w:rPr>
      </w:pPr>
      <w:r w:rsidRPr="000665CE">
        <w:rPr>
          <w:rFonts w:hint="eastAsia"/>
          <w:sz w:val="22"/>
          <w:szCs w:val="22"/>
        </w:rPr>
        <w:t>ア　入札参加資格のない旨の通知を受けた</w:t>
      </w:r>
      <w:r w:rsidR="00D850CB" w:rsidRPr="000665CE">
        <w:rPr>
          <w:rFonts w:hint="eastAsia"/>
          <w:sz w:val="22"/>
          <w:szCs w:val="22"/>
        </w:rPr>
        <w:t>者</w:t>
      </w:r>
      <w:r w:rsidRPr="000665CE">
        <w:rPr>
          <w:rFonts w:hint="eastAsia"/>
          <w:sz w:val="22"/>
          <w:szCs w:val="22"/>
        </w:rPr>
        <w:t>は、その理由について説明を求めることができる。</w:t>
      </w:r>
    </w:p>
    <w:p w14:paraId="12C791A6" w14:textId="77777777" w:rsidR="00A572D4" w:rsidRPr="000665CE" w:rsidRDefault="00D8069F" w:rsidP="00A572D4">
      <w:pPr>
        <w:ind w:leftChars="221" w:left="708" w:hangingChars="111" w:hanging="244"/>
        <w:rPr>
          <w:sz w:val="22"/>
          <w:szCs w:val="22"/>
        </w:rPr>
      </w:pPr>
      <w:r w:rsidRPr="000665CE">
        <w:rPr>
          <w:rFonts w:hint="eastAsia"/>
          <w:sz w:val="22"/>
          <w:szCs w:val="22"/>
        </w:rPr>
        <w:t>イ　アにより説明を求める場合には、通知を受けた日から起算して</w:t>
      </w:r>
      <w:r w:rsidR="002267A6" w:rsidRPr="000665CE">
        <w:rPr>
          <w:rFonts w:hint="eastAsia"/>
          <w:sz w:val="22"/>
          <w:szCs w:val="22"/>
        </w:rPr>
        <w:t>３</w:t>
      </w:r>
      <w:r w:rsidR="00D03068" w:rsidRPr="000665CE">
        <w:rPr>
          <w:rFonts w:hint="eastAsia"/>
          <w:sz w:val="22"/>
          <w:szCs w:val="22"/>
        </w:rPr>
        <w:t>日以内に書面に</w:t>
      </w:r>
      <w:r w:rsidRPr="000665CE">
        <w:rPr>
          <w:rFonts w:hint="eastAsia"/>
          <w:sz w:val="22"/>
          <w:szCs w:val="22"/>
        </w:rPr>
        <w:t>より提出しなければならない。</w:t>
      </w:r>
    </w:p>
    <w:p w14:paraId="0D2B3D1D" w14:textId="77777777" w:rsidR="00D8069F" w:rsidRPr="000665CE" w:rsidRDefault="00D8069F" w:rsidP="00A572D4">
      <w:pPr>
        <w:ind w:leftChars="221" w:left="708" w:hangingChars="111" w:hanging="244"/>
        <w:rPr>
          <w:sz w:val="22"/>
          <w:szCs w:val="22"/>
        </w:rPr>
      </w:pPr>
      <w:r w:rsidRPr="000665CE">
        <w:rPr>
          <w:rFonts w:hint="eastAsia"/>
          <w:sz w:val="22"/>
          <w:szCs w:val="22"/>
        </w:rPr>
        <w:t>ウ　イにより書面が提出されたときは、受理した日から起算して</w:t>
      </w:r>
      <w:r w:rsidR="002267A6" w:rsidRPr="000665CE">
        <w:rPr>
          <w:rFonts w:hint="eastAsia"/>
          <w:sz w:val="22"/>
          <w:szCs w:val="22"/>
        </w:rPr>
        <w:t>６</w:t>
      </w:r>
      <w:r w:rsidR="00D03068" w:rsidRPr="000665CE">
        <w:rPr>
          <w:rFonts w:hint="eastAsia"/>
          <w:sz w:val="22"/>
          <w:szCs w:val="22"/>
        </w:rPr>
        <w:t>日以内に書面によ</w:t>
      </w:r>
      <w:r w:rsidRPr="000665CE">
        <w:rPr>
          <w:rFonts w:hint="eastAsia"/>
          <w:sz w:val="22"/>
          <w:szCs w:val="22"/>
        </w:rPr>
        <w:t>り回答するものとする。</w:t>
      </w:r>
    </w:p>
    <w:p w14:paraId="4ED430AA" w14:textId="77777777" w:rsidR="00D8069F" w:rsidRPr="000665CE" w:rsidRDefault="009F177B" w:rsidP="00A572D4">
      <w:pPr>
        <w:rPr>
          <w:sz w:val="22"/>
          <w:szCs w:val="22"/>
        </w:rPr>
      </w:pPr>
      <w:r w:rsidRPr="000665CE">
        <w:rPr>
          <w:rFonts w:hint="eastAsia"/>
          <w:sz w:val="22"/>
          <w:szCs w:val="22"/>
        </w:rPr>
        <w:t>（５）</w:t>
      </w:r>
      <w:r w:rsidR="00D8069F" w:rsidRPr="000665CE">
        <w:rPr>
          <w:rFonts w:hint="eastAsia"/>
          <w:sz w:val="22"/>
          <w:szCs w:val="22"/>
        </w:rPr>
        <w:t>落札者の決定</w:t>
      </w:r>
    </w:p>
    <w:p w14:paraId="3D5BCD43" w14:textId="77777777" w:rsidR="00A572D4" w:rsidRPr="000665CE" w:rsidRDefault="00D8069F" w:rsidP="00A572D4">
      <w:pPr>
        <w:ind w:leftChars="199" w:left="418" w:firstLineChars="100" w:firstLine="220"/>
        <w:rPr>
          <w:sz w:val="22"/>
          <w:szCs w:val="22"/>
        </w:rPr>
      </w:pPr>
      <w:r w:rsidRPr="000665CE">
        <w:rPr>
          <w:rFonts w:hint="eastAsia"/>
          <w:sz w:val="22"/>
          <w:szCs w:val="22"/>
        </w:rPr>
        <w:t>落札候補者が入札参加資格を有すると確認され、当該落札候補者を落札者とすべきと決定されたときは、速やかに</w:t>
      </w:r>
      <w:r w:rsidR="002267A6" w:rsidRPr="000665CE">
        <w:rPr>
          <w:rFonts w:hint="eastAsia"/>
          <w:sz w:val="22"/>
          <w:szCs w:val="22"/>
        </w:rPr>
        <w:t>電話等確実な方法により通知する。なお、電子入札対象工事の場合は、落札者が紙による参加を承諾された者である場合を除き、電子入札システムを使用し通知する。</w:t>
      </w:r>
    </w:p>
    <w:p w14:paraId="05DE6593" w14:textId="77777777" w:rsidR="002267A6" w:rsidRPr="000665CE" w:rsidRDefault="002267A6" w:rsidP="00A572D4">
      <w:pPr>
        <w:ind w:leftChars="199" w:left="418" w:firstLineChars="100" w:firstLine="220"/>
        <w:rPr>
          <w:sz w:val="22"/>
          <w:szCs w:val="22"/>
        </w:rPr>
      </w:pPr>
      <w:r w:rsidRPr="000665CE">
        <w:rPr>
          <w:rFonts w:hint="eastAsia"/>
          <w:sz w:val="22"/>
          <w:szCs w:val="22"/>
        </w:rPr>
        <w:t>ただし、総合評価方式適用工事の場合、落札者となるべき者の入札価格によっては、その者により当該契約内容に適合した履行がされないおそれがあると認められるとき、又はその者と契約を締結することが公正な取引の秩序を乱すことになるおそれがあって著しく不適当であると認められるときは、予定価格の制限の範囲内の価格をもって入札した他の者のうち、評価値の最も高い者を落札者とすることがある。</w:t>
      </w:r>
    </w:p>
    <w:p w14:paraId="3FEB70E6" w14:textId="77777777" w:rsidR="00D8069F" w:rsidRPr="000665CE" w:rsidRDefault="00D8069F" w:rsidP="001A1392">
      <w:pPr>
        <w:rPr>
          <w:sz w:val="22"/>
          <w:szCs w:val="22"/>
        </w:rPr>
      </w:pPr>
    </w:p>
    <w:p w14:paraId="4656FFBF" w14:textId="77777777" w:rsidR="00D8069F" w:rsidRPr="000665CE" w:rsidRDefault="002267A6"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１０</w:t>
      </w:r>
      <w:r w:rsidR="00D8069F" w:rsidRPr="000665CE">
        <w:rPr>
          <w:rFonts w:ascii="ＭＳ ゴシック" w:eastAsia="ＭＳ ゴシック" w:hAnsi="ＭＳ ゴシック" w:hint="eastAsia"/>
          <w:sz w:val="22"/>
          <w:szCs w:val="22"/>
        </w:rPr>
        <w:t xml:space="preserve">　入札保証金及び契約保証金</w:t>
      </w:r>
    </w:p>
    <w:p w14:paraId="129E1436"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入札保証金</w:t>
      </w:r>
    </w:p>
    <w:p w14:paraId="557A1C94" w14:textId="77777777" w:rsidR="00D8069F" w:rsidRPr="000665CE" w:rsidRDefault="00D8069F" w:rsidP="00A572D4">
      <w:pPr>
        <w:ind w:leftChars="200" w:left="420" w:firstLineChars="100" w:firstLine="220"/>
        <w:rPr>
          <w:strike/>
          <w:sz w:val="22"/>
          <w:szCs w:val="22"/>
        </w:rPr>
      </w:pPr>
      <w:r w:rsidRPr="000665CE">
        <w:rPr>
          <w:rFonts w:hint="eastAsia"/>
          <w:sz w:val="22"/>
          <w:szCs w:val="22"/>
        </w:rPr>
        <w:t>福島県財務規則第</w:t>
      </w:r>
      <w:r w:rsidR="002864AE" w:rsidRPr="000665CE">
        <w:rPr>
          <w:rFonts w:hint="eastAsia"/>
          <w:sz w:val="22"/>
          <w:szCs w:val="22"/>
        </w:rPr>
        <w:t>２４９</w:t>
      </w:r>
      <w:r w:rsidRPr="000665CE">
        <w:rPr>
          <w:rFonts w:hint="eastAsia"/>
          <w:sz w:val="22"/>
          <w:szCs w:val="22"/>
        </w:rPr>
        <w:t>条第</w:t>
      </w:r>
      <w:r w:rsidR="002864AE" w:rsidRPr="000665CE">
        <w:rPr>
          <w:rFonts w:hint="eastAsia"/>
          <w:sz w:val="22"/>
          <w:szCs w:val="22"/>
        </w:rPr>
        <w:t>１</w:t>
      </w:r>
      <w:r w:rsidRPr="000665CE">
        <w:rPr>
          <w:rFonts w:hint="eastAsia"/>
          <w:sz w:val="22"/>
          <w:szCs w:val="22"/>
        </w:rPr>
        <w:t>項第</w:t>
      </w:r>
      <w:r w:rsidR="002864AE" w:rsidRPr="000665CE">
        <w:rPr>
          <w:rFonts w:hint="eastAsia"/>
          <w:sz w:val="22"/>
          <w:szCs w:val="22"/>
        </w:rPr>
        <w:t>４</w:t>
      </w:r>
      <w:r w:rsidRPr="000665CE">
        <w:rPr>
          <w:rFonts w:hint="eastAsia"/>
          <w:sz w:val="22"/>
          <w:szCs w:val="22"/>
        </w:rPr>
        <w:t>号の規定に基づき入札保証金は免除する。</w:t>
      </w:r>
    </w:p>
    <w:p w14:paraId="48A7461D" w14:textId="77777777" w:rsidR="00D8069F" w:rsidRPr="000665CE" w:rsidRDefault="009F177B" w:rsidP="00A572D4">
      <w:pPr>
        <w:rPr>
          <w:sz w:val="22"/>
          <w:szCs w:val="22"/>
        </w:rPr>
      </w:pPr>
      <w:r w:rsidRPr="000665CE">
        <w:rPr>
          <w:rFonts w:hint="eastAsia"/>
          <w:sz w:val="22"/>
          <w:szCs w:val="22"/>
        </w:rPr>
        <w:t>（２）</w:t>
      </w:r>
      <w:r w:rsidR="00D8069F" w:rsidRPr="000665CE">
        <w:rPr>
          <w:rFonts w:hint="eastAsia"/>
          <w:sz w:val="22"/>
          <w:szCs w:val="22"/>
        </w:rPr>
        <w:t>契約保証金</w:t>
      </w:r>
    </w:p>
    <w:p w14:paraId="54399309" w14:textId="77777777" w:rsidR="00A572D4" w:rsidRPr="000665CE" w:rsidRDefault="00D8069F" w:rsidP="00A572D4">
      <w:pPr>
        <w:ind w:leftChars="199" w:left="418" w:firstLineChars="100" w:firstLine="220"/>
        <w:rPr>
          <w:sz w:val="22"/>
          <w:szCs w:val="22"/>
        </w:rPr>
      </w:pPr>
      <w:r w:rsidRPr="000665CE">
        <w:rPr>
          <w:rFonts w:hint="eastAsia"/>
          <w:sz w:val="22"/>
          <w:szCs w:val="22"/>
        </w:rPr>
        <w:t>落札者は契約金額の</w:t>
      </w:r>
      <w:r w:rsidR="002864AE" w:rsidRPr="000665CE">
        <w:rPr>
          <w:rFonts w:hint="eastAsia"/>
          <w:sz w:val="22"/>
          <w:szCs w:val="22"/>
        </w:rPr>
        <w:t>１００</w:t>
      </w:r>
      <w:r w:rsidRPr="000665CE">
        <w:rPr>
          <w:rFonts w:hint="eastAsia"/>
          <w:sz w:val="22"/>
          <w:szCs w:val="22"/>
        </w:rPr>
        <w:t>分の</w:t>
      </w:r>
      <w:r w:rsidR="002864AE" w:rsidRPr="000665CE">
        <w:rPr>
          <w:rFonts w:hint="eastAsia"/>
          <w:sz w:val="22"/>
          <w:szCs w:val="22"/>
        </w:rPr>
        <w:t>１０</w:t>
      </w:r>
      <w:r w:rsidR="002267A6" w:rsidRPr="000665CE">
        <w:rPr>
          <w:rFonts w:hint="eastAsia"/>
          <w:sz w:val="22"/>
          <w:szCs w:val="22"/>
        </w:rPr>
        <w:t>以上の額の契約保証金を納付しなければならない。</w:t>
      </w:r>
    </w:p>
    <w:p w14:paraId="3FCAAB91" w14:textId="77777777" w:rsidR="00A572D4" w:rsidRPr="000665CE" w:rsidRDefault="001C7706" w:rsidP="00A572D4">
      <w:pPr>
        <w:ind w:leftChars="199" w:left="418" w:firstLineChars="100" w:firstLine="220"/>
        <w:rPr>
          <w:sz w:val="22"/>
          <w:szCs w:val="22"/>
        </w:rPr>
      </w:pPr>
      <w:r w:rsidRPr="000665CE">
        <w:rPr>
          <w:rFonts w:hint="eastAsia"/>
          <w:sz w:val="22"/>
          <w:szCs w:val="22"/>
        </w:rPr>
        <w:t>ただし</w:t>
      </w:r>
      <w:r w:rsidR="002267A6" w:rsidRPr="000665CE">
        <w:rPr>
          <w:rFonts w:hint="eastAsia"/>
          <w:sz w:val="22"/>
          <w:szCs w:val="22"/>
        </w:rPr>
        <w:t>、総合評価方式適用工事の場合、落札金額が</w:t>
      </w:r>
      <w:r w:rsidR="002267A6" w:rsidRPr="007874A1">
        <w:rPr>
          <w:rFonts w:hint="eastAsia"/>
          <w:sz w:val="22"/>
          <w:szCs w:val="22"/>
        </w:rPr>
        <w:t>調査基準価</w:t>
      </w:r>
      <w:r w:rsidRPr="007874A1">
        <w:rPr>
          <w:rFonts w:hint="eastAsia"/>
          <w:sz w:val="22"/>
          <w:szCs w:val="22"/>
        </w:rPr>
        <w:t>格</w:t>
      </w:r>
      <w:r w:rsidRPr="000665CE">
        <w:rPr>
          <w:rFonts w:hint="eastAsia"/>
          <w:sz w:val="22"/>
          <w:szCs w:val="22"/>
        </w:rPr>
        <w:t>を下回った場合には、７</w:t>
      </w:r>
      <w:r w:rsidR="00332B93" w:rsidRPr="000665CE">
        <w:rPr>
          <w:sz w:val="22"/>
          <w:szCs w:val="22"/>
        </w:rPr>
        <w:t>(</w:t>
      </w:r>
      <w:r w:rsidR="009F177B" w:rsidRPr="000665CE">
        <w:rPr>
          <w:rFonts w:hint="eastAsia"/>
          <w:sz w:val="22"/>
          <w:szCs w:val="22"/>
        </w:rPr>
        <w:t>１</w:t>
      </w:r>
      <w:r w:rsidR="00332B93" w:rsidRPr="000665CE">
        <w:rPr>
          <w:sz w:val="22"/>
          <w:szCs w:val="22"/>
        </w:rPr>
        <w:t>)</w:t>
      </w:r>
      <w:r w:rsidRPr="000665CE">
        <w:rPr>
          <w:rFonts w:hint="eastAsia"/>
          <w:sz w:val="22"/>
          <w:szCs w:val="22"/>
        </w:rPr>
        <w:t>に定めるところによる。</w:t>
      </w:r>
    </w:p>
    <w:p w14:paraId="5D24B7B6" w14:textId="77777777" w:rsidR="00A572D4" w:rsidRPr="000665CE" w:rsidRDefault="001C7706" w:rsidP="00A572D4">
      <w:pPr>
        <w:ind w:leftChars="199" w:left="418" w:firstLineChars="100" w:firstLine="220"/>
        <w:rPr>
          <w:sz w:val="22"/>
          <w:szCs w:val="22"/>
        </w:rPr>
      </w:pPr>
      <w:r w:rsidRPr="000665CE">
        <w:rPr>
          <w:rFonts w:hint="eastAsia"/>
          <w:sz w:val="22"/>
          <w:szCs w:val="22"/>
        </w:rPr>
        <w:t>なお、</w:t>
      </w:r>
      <w:r w:rsidR="00D8069F" w:rsidRPr="000665CE">
        <w:rPr>
          <w:rFonts w:hint="eastAsia"/>
          <w:sz w:val="22"/>
          <w:szCs w:val="22"/>
        </w:rPr>
        <w:t>契約保証金の納付は、約款第</w:t>
      </w:r>
      <w:r w:rsidR="00A572D4" w:rsidRPr="000665CE">
        <w:rPr>
          <w:rFonts w:hint="eastAsia"/>
          <w:sz w:val="22"/>
          <w:szCs w:val="22"/>
        </w:rPr>
        <w:t>４</w:t>
      </w:r>
      <w:r w:rsidR="00D8069F" w:rsidRPr="000665CE">
        <w:rPr>
          <w:rFonts w:hint="eastAsia"/>
          <w:sz w:val="22"/>
          <w:szCs w:val="22"/>
        </w:rPr>
        <w:t>条の規定による担保の提供をもって代え、又は保証を付したときは免除する。</w:t>
      </w:r>
    </w:p>
    <w:p w14:paraId="64A89961" w14:textId="77777777" w:rsidR="00A572D4" w:rsidRPr="000665CE" w:rsidRDefault="001C7706" w:rsidP="00A572D4">
      <w:pPr>
        <w:ind w:leftChars="199" w:left="418" w:firstLineChars="100" w:firstLine="220"/>
        <w:rPr>
          <w:sz w:val="22"/>
          <w:szCs w:val="22"/>
        </w:rPr>
      </w:pPr>
      <w:r w:rsidRPr="000665CE">
        <w:rPr>
          <w:rFonts w:hint="eastAsia"/>
          <w:sz w:val="22"/>
          <w:szCs w:val="22"/>
        </w:rPr>
        <w:t>また</w:t>
      </w:r>
      <w:r w:rsidR="00D8069F" w:rsidRPr="000665CE">
        <w:rPr>
          <w:rFonts w:hint="eastAsia"/>
          <w:sz w:val="22"/>
          <w:szCs w:val="22"/>
        </w:rPr>
        <w:t>、請負代金額が</w:t>
      </w:r>
      <w:r w:rsidR="002864AE" w:rsidRPr="000665CE">
        <w:rPr>
          <w:rFonts w:hint="eastAsia"/>
          <w:sz w:val="22"/>
          <w:szCs w:val="22"/>
        </w:rPr>
        <w:t>５００</w:t>
      </w:r>
      <w:r w:rsidR="002E71DE" w:rsidRPr="000665CE">
        <w:rPr>
          <w:rFonts w:hint="eastAsia"/>
          <w:sz w:val="22"/>
          <w:szCs w:val="22"/>
        </w:rPr>
        <w:t>万円に達しないときは、契約保証金の納付を免除する。</w:t>
      </w:r>
    </w:p>
    <w:p w14:paraId="33111D65" w14:textId="77777777" w:rsidR="00D8069F" w:rsidRDefault="00D8069F" w:rsidP="00A572D4">
      <w:pPr>
        <w:ind w:leftChars="199" w:left="418" w:firstLineChars="100" w:firstLine="220"/>
        <w:rPr>
          <w:sz w:val="22"/>
          <w:szCs w:val="22"/>
        </w:rPr>
      </w:pPr>
      <w:r w:rsidRPr="000665CE">
        <w:rPr>
          <w:rFonts w:hint="eastAsia"/>
          <w:sz w:val="22"/>
          <w:szCs w:val="22"/>
        </w:rPr>
        <w:t>ただし、契約締結後において、請負代金額の変更により変更後の請負代金額が</w:t>
      </w:r>
      <w:r w:rsidR="002864AE" w:rsidRPr="000665CE">
        <w:rPr>
          <w:rFonts w:hint="eastAsia"/>
          <w:sz w:val="22"/>
          <w:szCs w:val="22"/>
        </w:rPr>
        <w:t>５００</w:t>
      </w:r>
      <w:r w:rsidRPr="000665CE">
        <w:rPr>
          <w:rFonts w:hint="eastAsia"/>
          <w:sz w:val="22"/>
          <w:szCs w:val="22"/>
        </w:rPr>
        <w:t>万円以上となるときは、この限りではな</w:t>
      </w:r>
      <w:r w:rsidR="001C7706" w:rsidRPr="000665CE">
        <w:rPr>
          <w:rFonts w:hint="eastAsia"/>
          <w:sz w:val="22"/>
          <w:szCs w:val="22"/>
        </w:rPr>
        <w:t>く、</w:t>
      </w:r>
      <w:r w:rsidR="001C7706" w:rsidRPr="000665CE">
        <w:rPr>
          <w:rFonts w:hint="eastAsia"/>
          <w:spacing w:val="7"/>
          <w:sz w:val="22"/>
          <w:szCs w:val="22"/>
        </w:rPr>
        <w:t>総合</w:t>
      </w:r>
      <w:r w:rsidR="001C7706" w:rsidRPr="000665CE">
        <w:rPr>
          <w:rFonts w:hint="eastAsia"/>
          <w:sz w:val="22"/>
          <w:szCs w:val="22"/>
        </w:rPr>
        <w:t>評価方式適用工事の場合で落札金額が</w:t>
      </w:r>
      <w:r w:rsidR="001C7706" w:rsidRPr="00D14477">
        <w:rPr>
          <w:rFonts w:hint="eastAsia"/>
          <w:sz w:val="22"/>
          <w:szCs w:val="22"/>
        </w:rPr>
        <w:t>調査基準価格</w:t>
      </w:r>
      <w:r w:rsidR="001C7706" w:rsidRPr="000665CE">
        <w:rPr>
          <w:rFonts w:hint="eastAsia"/>
          <w:sz w:val="22"/>
          <w:szCs w:val="22"/>
        </w:rPr>
        <w:t>を下回った場合には、請負代金額が</w:t>
      </w:r>
      <w:r w:rsidR="002864AE" w:rsidRPr="000665CE">
        <w:rPr>
          <w:rFonts w:hint="eastAsia"/>
          <w:sz w:val="22"/>
          <w:szCs w:val="22"/>
        </w:rPr>
        <w:t>５００</w:t>
      </w:r>
      <w:r w:rsidR="001C7706" w:rsidRPr="000665CE">
        <w:rPr>
          <w:rFonts w:hint="eastAsia"/>
          <w:sz w:val="22"/>
          <w:szCs w:val="22"/>
        </w:rPr>
        <w:t>万円に達しないときであっても、契約保証金の納付の免除は行わない。</w:t>
      </w:r>
    </w:p>
    <w:p w14:paraId="32A16889" w14:textId="77777777" w:rsidR="00D2062D" w:rsidRPr="00351E9C" w:rsidRDefault="00D2062D" w:rsidP="00D2062D">
      <w:pPr>
        <w:ind w:leftChars="199" w:left="418" w:firstLineChars="100" w:firstLine="220"/>
        <w:rPr>
          <w:sz w:val="22"/>
          <w:szCs w:val="22"/>
        </w:rPr>
      </w:pPr>
      <w:r w:rsidRPr="00351E9C">
        <w:rPr>
          <w:rFonts w:hint="eastAsia"/>
          <w:sz w:val="22"/>
          <w:szCs w:val="22"/>
        </w:rPr>
        <w:t>おって、落札者は別紙「契約の保証について」により契約の保証を付すこととする。</w:t>
      </w:r>
    </w:p>
    <w:p w14:paraId="75341620" w14:textId="77777777" w:rsidR="00122C90" w:rsidRDefault="00122C90" w:rsidP="001A1392">
      <w:pPr>
        <w:rPr>
          <w:sz w:val="22"/>
          <w:szCs w:val="22"/>
        </w:rPr>
      </w:pPr>
      <w:r>
        <w:rPr>
          <w:noProof/>
          <w:sz w:val="22"/>
          <w:szCs w:val="22"/>
        </w:rPr>
        <mc:AlternateContent>
          <mc:Choice Requires="wps">
            <w:drawing>
              <wp:anchor distT="0" distB="0" distL="114300" distR="114300" simplePos="0" relativeHeight="251673600" behindDoc="0" locked="0" layoutInCell="1" allowOverlap="1" wp14:anchorId="7FBB7350" wp14:editId="5543B08F">
                <wp:simplePos x="0" y="0"/>
                <wp:positionH relativeFrom="column">
                  <wp:posOffset>1230630</wp:posOffset>
                </wp:positionH>
                <wp:positionV relativeFrom="paragraph">
                  <wp:posOffset>133985</wp:posOffset>
                </wp:positionV>
                <wp:extent cx="5120640" cy="352425"/>
                <wp:effectExtent l="0" t="114300" r="3810" b="9525"/>
                <wp:wrapNone/>
                <wp:docPr id="209" name="角丸四角形吹き出し 209"/>
                <wp:cNvGraphicFramePr/>
                <a:graphic xmlns:a="http://schemas.openxmlformats.org/drawingml/2006/main">
                  <a:graphicData uri="http://schemas.microsoft.com/office/word/2010/wordprocessingShape">
                    <wps:wsp>
                      <wps:cNvSpPr/>
                      <wps:spPr>
                        <a:xfrm>
                          <a:off x="0" y="0"/>
                          <a:ext cx="5120640" cy="352425"/>
                        </a:xfrm>
                        <a:prstGeom prst="wedgeRoundRectCallout">
                          <a:avLst>
                            <a:gd name="adj1" fmla="val -27531"/>
                            <a:gd name="adj2" fmla="val -77656"/>
                            <a:gd name="adj3" fmla="val 16667"/>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C6F73E" w14:textId="77777777" w:rsidR="001D04A8" w:rsidRPr="00C53E23" w:rsidRDefault="001D04A8" w:rsidP="00C2458B">
                            <w:pPr>
                              <w:jc w:val="left"/>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pPr>
                            <w:r w:rsidRPr="00992982">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会計</w:t>
                            </w:r>
                            <w:r w:rsidRPr="00C53E23">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事務必携</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データ版</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第12章契約74ページを</w:t>
                            </w:r>
                            <w:r w:rsidRPr="00C53E23">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参照</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し</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、作成・添付</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する</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BB73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09" o:spid="_x0000_s1026" type="#_x0000_t62" style="position:absolute;left:0;text-align:left;margin-left:96.9pt;margin-top:10.55pt;width:403.2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" adj="4853,-5974" fillcolor="red" stroked="f" strokeweight="1pt">
                <v:textbox>
                  <w:txbxContent>
                    <w:p w14:paraId="56C6F73E" w14:textId="77777777" w:rsidR="001D04A8" w:rsidRPr="00C53E23" w:rsidRDefault="001D04A8" w:rsidP="00C2458B">
                      <w:pPr>
                        <w:jc w:val="left"/>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pPr>
                      <w:r w:rsidRPr="00992982">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会計</w:t>
                      </w:r>
                      <w:r w:rsidRPr="00C53E23">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事務必携</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データ版</w:t>
                      </w:r>
                      <w:r w:rsidRPr="00D97940">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w:t>
                      </w:r>
                      <w:r w:rsidRPr="00D97940">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第12章契約74ページを</w:t>
                      </w:r>
                      <w:r w:rsidRPr="00C53E23">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参照</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し</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、作成・添付</w:t>
                      </w:r>
                      <w:r>
                        <w:rPr>
                          <w:rFonts w:asciiTheme="majorEastAsia" w:eastAsiaTheme="majorEastAsia" w:hAnsiTheme="majorEastAsia" w:hint="eastAsia"/>
                          <w:color w:val="FFFFFF" w:themeColor="background1"/>
                          <w14:textOutline w14:w="9525" w14:cap="rnd" w14:cmpd="sng" w14:algn="ctr">
                            <w14:solidFill>
                              <w14:schemeClr w14:val="bg1"/>
                            </w14:solidFill>
                            <w14:prstDash w14:val="solid"/>
                            <w14:bevel/>
                          </w14:textOutline>
                        </w:rPr>
                        <w:t>する</w:t>
                      </w:r>
                      <w:r>
                        <w:rPr>
                          <w:rFonts w:asciiTheme="majorEastAsia" w:eastAsiaTheme="majorEastAsia" w:hAnsiTheme="majorEastAsia"/>
                          <w:color w:val="FFFFFF" w:themeColor="background1"/>
                          <w14:textOutline w14:w="9525" w14:cap="rnd" w14:cmpd="sng" w14:algn="ctr">
                            <w14:solidFill>
                              <w14:schemeClr w14:val="bg1"/>
                            </w14:solidFill>
                            <w14:prstDash w14:val="solid"/>
                            <w14:bevel/>
                          </w14:textOutline>
                        </w:rPr>
                        <w:t>こと。</w:t>
                      </w:r>
                    </w:p>
                  </w:txbxContent>
                </v:textbox>
              </v:shape>
            </w:pict>
          </mc:Fallback>
        </mc:AlternateContent>
      </w:r>
    </w:p>
    <w:p w14:paraId="6A41B8F7" w14:textId="77777777" w:rsidR="00D8069F" w:rsidRPr="000665CE" w:rsidRDefault="00D8069F" w:rsidP="001A1392">
      <w:pPr>
        <w:rPr>
          <w:sz w:val="22"/>
          <w:szCs w:val="22"/>
        </w:rPr>
      </w:pPr>
    </w:p>
    <w:p w14:paraId="7661D8EF" w14:textId="77777777" w:rsidR="00D8069F" w:rsidRPr="000665CE" w:rsidRDefault="00DE69B8"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１１</w:t>
      </w:r>
      <w:r w:rsidR="00D8069F" w:rsidRPr="000665CE">
        <w:rPr>
          <w:rFonts w:ascii="ＭＳ ゴシック" w:eastAsia="ＭＳ ゴシック" w:hAnsi="ＭＳ ゴシック" w:hint="eastAsia"/>
          <w:sz w:val="22"/>
          <w:szCs w:val="22"/>
        </w:rPr>
        <w:t xml:space="preserve">　入札の無効</w:t>
      </w:r>
    </w:p>
    <w:p w14:paraId="22CC36AC" w14:textId="77777777" w:rsidR="00D8069F" w:rsidRPr="000665CE" w:rsidRDefault="00D8069F" w:rsidP="00D92510">
      <w:pPr>
        <w:ind w:leftChars="100" w:left="210" w:firstLineChars="100" w:firstLine="220"/>
        <w:rPr>
          <w:sz w:val="22"/>
          <w:szCs w:val="22"/>
        </w:rPr>
      </w:pPr>
      <w:r w:rsidRPr="000665CE">
        <w:rPr>
          <w:rFonts w:hint="eastAsia"/>
          <w:sz w:val="22"/>
          <w:szCs w:val="22"/>
        </w:rPr>
        <w:t>１の入</w:t>
      </w:r>
      <w:r w:rsidR="00243E3A">
        <w:rPr>
          <w:rFonts w:hint="eastAsia"/>
          <w:sz w:val="22"/>
          <w:szCs w:val="22"/>
        </w:rPr>
        <w:t>札に参加する者に必要な資格のない者がした入札及び</w:t>
      </w:r>
      <w:r w:rsidRPr="00FD7315">
        <w:rPr>
          <w:rFonts w:hint="eastAsia"/>
          <w:sz w:val="22"/>
          <w:szCs w:val="22"/>
        </w:rPr>
        <w:t>入札心得</w:t>
      </w:r>
      <w:r w:rsidR="003C7A20" w:rsidRPr="000665CE">
        <w:rPr>
          <w:rFonts w:hint="eastAsia"/>
          <w:sz w:val="22"/>
          <w:szCs w:val="22"/>
        </w:rPr>
        <w:t>において示す入札に関する条件等に違反した入札</w:t>
      </w:r>
      <w:r w:rsidRPr="000665CE">
        <w:rPr>
          <w:rFonts w:hint="eastAsia"/>
          <w:sz w:val="22"/>
          <w:szCs w:val="22"/>
        </w:rPr>
        <w:t>は無効とする。</w:t>
      </w:r>
    </w:p>
    <w:p w14:paraId="0F5A230E" w14:textId="77777777" w:rsidR="002163AC" w:rsidRPr="000665CE" w:rsidRDefault="002163AC" w:rsidP="001A1392">
      <w:pPr>
        <w:rPr>
          <w:sz w:val="22"/>
          <w:szCs w:val="22"/>
        </w:rPr>
      </w:pPr>
    </w:p>
    <w:p w14:paraId="0FFF76E7" w14:textId="77777777" w:rsidR="00041FCC" w:rsidRPr="008E2CD9" w:rsidRDefault="00041FCC" w:rsidP="001A1392">
      <w:pPr>
        <w:rPr>
          <w:rFonts w:ascii="ＭＳ ゴシック" w:eastAsia="ＭＳ ゴシック" w:hAnsi="ＭＳ ゴシック"/>
          <w:sz w:val="22"/>
          <w:szCs w:val="22"/>
        </w:rPr>
      </w:pPr>
      <w:r w:rsidRPr="008E2CD9">
        <w:rPr>
          <w:rFonts w:ascii="ＭＳ ゴシック" w:eastAsia="ＭＳ ゴシック" w:hAnsi="ＭＳ ゴシック" w:hint="eastAsia"/>
          <w:sz w:val="22"/>
          <w:szCs w:val="22"/>
        </w:rPr>
        <w:t>１２　契約の方法等</w:t>
      </w:r>
    </w:p>
    <w:p w14:paraId="568132D7" w14:textId="77777777" w:rsidR="00F87BD8" w:rsidRPr="00B57BB6" w:rsidRDefault="00F87BD8" w:rsidP="00F87BD8">
      <w:pPr>
        <w:rPr>
          <w:rFonts w:hAnsi="ＭＳ 明朝"/>
          <w:sz w:val="22"/>
          <w:szCs w:val="22"/>
        </w:rPr>
      </w:pPr>
      <w:r w:rsidRPr="00B57BB6">
        <w:rPr>
          <w:rFonts w:hAnsi="ＭＳ 明朝" w:hint="eastAsia"/>
          <w:sz w:val="22"/>
          <w:szCs w:val="22"/>
        </w:rPr>
        <w:t>（１）契約の確定</w:t>
      </w:r>
    </w:p>
    <w:p w14:paraId="3588416A" w14:textId="77777777" w:rsidR="00F87BD8" w:rsidRPr="008E2CD9" w:rsidRDefault="00F87BD8" w:rsidP="00F87BD8">
      <w:pPr>
        <w:ind w:leftChars="300" w:left="630"/>
        <w:rPr>
          <w:sz w:val="22"/>
          <w:szCs w:val="22"/>
        </w:rPr>
      </w:pPr>
      <w:r w:rsidRPr="008E2CD9">
        <w:rPr>
          <w:rFonts w:hint="eastAsia"/>
          <w:sz w:val="22"/>
          <w:szCs w:val="22"/>
        </w:rPr>
        <w:t>契約は、地方自治法第２３４条第５項の規定により甲及び乙が記名押印したときに確定する。</w:t>
      </w:r>
    </w:p>
    <w:p w14:paraId="47425B25" w14:textId="77777777" w:rsidR="008E2CD9" w:rsidRPr="00E82B8B" w:rsidRDefault="00041FCC" w:rsidP="00990A50">
      <w:pPr>
        <w:ind w:left="425" w:hangingChars="193" w:hanging="425"/>
        <w:rPr>
          <w:sz w:val="22"/>
          <w:szCs w:val="22"/>
        </w:rPr>
      </w:pPr>
      <w:r w:rsidRPr="008E2CD9">
        <w:rPr>
          <w:rFonts w:hint="eastAsia"/>
          <w:sz w:val="22"/>
          <w:szCs w:val="22"/>
        </w:rPr>
        <w:t>（</w:t>
      </w:r>
      <w:r w:rsidR="00F87BD8" w:rsidRPr="008E2CD9">
        <w:rPr>
          <w:rFonts w:hint="eastAsia"/>
          <w:sz w:val="22"/>
          <w:szCs w:val="22"/>
        </w:rPr>
        <w:t>２</w:t>
      </w:r>
      <w:r w:rsidRPr="008E2CD9">
        <w:rPr>
          <w:rFonts w:hint="eastAsia"/>
          <w:sz w:val="22"/>
          <w:szCs w:val="22"/>
        </w:rPr>
        <w:t>）契約書は、「福島県財務規則の施行について」による工事請負契約書によるものとし、</w:t>
      </w:r>
      <w:r w:rsidR="00B57BB6" w:rsidRPr="00E82B8B">
        <w:rPr>
          <w:rFonts w:hint="eastAsia"/>
          <w:sz w:val="22"/>
          <w:szCs w:val="22"/>
        </w:rPr>
        <w:t>以下に定める場合については特記事項を挿入する。</w:t>
      </w:r>
      <w:r w:rsidR="008E2CD9" w:rsidRPr="00E82B8B">
        <w:rPr>
          <w:rFonts w:hint="eastAsia"/>
          <w:sz w:val="22"/>
          <w:szCs w:val="22"/>
        </w:rPr>
        <w:t>また、特約条項として各条項を挿入する。</w:t>
      </w:r>
    </w:p>
    <w:p w14:paraId="57AF79E6" w14:textId="77777777" w:rsidR="00C40D01" w:rsidRPr="00E82B8B" w:rsidRDefault="00C40D01" w:rsidP="00990A50">
      <w:pPr>
        <w:ind w:left="425" w:hangingChars="193" w:hanging="425"/>
        <w:rPr>
          <w:sz w:val="22"/>
          <w:szCs w:val="22"/>
        </w:rPr>
      </w:pPr>
      <w:r w:rsidRPr="00E82B8B">
        <w:rPr>
          <w:rFonts w:hint="eastAsia"/>
          <w:sz w:val="22"/>
          <w:szCs w:val="22"/>
        </w:rPr>
        <w:t xml:space="preserve">　</w:t>
      </w:r>
      <w:r w:rsidR="00B57BB6" w:rsidRPr="00E82B8B">
        <w:rPr>
          <w:rFonts w:hint="eastAsia"/>
          <w:sz w:val="22"/>
          <w:szCs w:val="22"/>
        </w:rPr>
        <w:t xml:space="preserve">　</w:t>
      </w:r>
      <w:r w:rsidRPr="00E82B8B">
        <w:rPr>
          <w:rFonts w:hint="eastAsia"/>
          <w:sz w:val="22"/>
          <w:szCs w:val="22"/>
        </w:rPr>
        <w:t xml:space="preserve">ア　</w:t>
      </w:r>
      <w:r w:rsidR="00B57BB6" w:rsidRPr="00E82B8B">
        <w:rPr>
          <w:rFonts w:hAnsi="ＭＳ 明朝" w:cs="Times New Roman" w:hint="eastAsia"/>
          <w:kern w:val="2"/>
          <w:u w:color="000000"/>
        </w:rPr>
        <w:t>工事に伴い工事現場から建設発生土を搬出する予定である場合。</w:t>
      </w:r>
    </w:p>
    <w:p w14:paraId="01E45622" w14:textId="77777777" w:rsidR="008E2CD9" w:rsidRPr="00E82B8B" w:rsidRDefault="008E2CD9" w:rsidP="00B57BB6">
      <w:pPr>
        <w:ind w:left="708" w:hangingChars="322" w:hanging="708"/>
        <w:rPr>
          <w:sz w:val="22"/>
          <w:szCs w:val="22"/>
        </w:rPr>
      </w:pPr>
      <w:r w:rsidRPr="00E82B8B">
        <w:rPr>
          <w:rFonts w:hint="eastAsia"/>
          <w:sz w:val="22"/>
          <w:szCs w:val="22"/>
        </w:rPr>
        <w:t xml:space="preserve">　</w:t>
      </w:r>
      <w:r w:rsidR="00B57BB6" w:rsidRPr="00E82B8B">
        <w:rPr>
          <w:rFonts w:hint="eastAsia"/>
          <w:sz w:val="22"/>
          <w:szCs w:val="22"/>
        </w:rPr>
        <w:t xml:space="preserve">　</w:t>
      </w:r>
      <w:r w:rsidR="00C40D01" w:rsidRPr="00E82B8B">
        <w:rPr>
          <w:rFonts w:hint="eastAsia"/>
          <w:sz w:val="22"/>
          <w:szCs w:val="22"/>
        </w:rPr>
        <w:t>イ</w:t>
      </w:r>
      <w:r w:rsidRPr="00E82B8B">
        <w:rPr>
          <w:rFonts w:hint="eastAsia"/>
          <w:sz w:val="22"/>
          <w:szCs w:val="22"/>
        </w:rPr>
        <w:t xml:space="preserve">　</w:t>
      </w:r>
      <w:r w:rsidR="00B57BB6" w:rsidRPr="00E82B8B">
        <w:rPr>
          <w:rFonts w:hint="eastAsia"/>
          <w:sz w:val="22"/>
          <w:szCs w:val="22"/>
        </w:rPr>
        <w:t>建設工事に係る資材の再資源化に関する法律（平成１２年法律第１０４条）第９条第１項に規定する対象建設工事の場合。</w:t>
      </w:r>
    </w:p>
    <w:p w14:paraId="2FC90735" w14:textId="77777777" w:rsidR="00F87BD8" w:rsidRPr="000665CE" w:rsidRDefault="00F87BD8" w:rsidP="00990A50">
      <w:pPr>
        <w:ind w:left="425" w:hangingChars="193" w:hanging="425"/>
        <w:rPr>
          <w:sz w:val="22"/>
          <w:szCs w:val="22"/>
        </w:rPr>
      </w:pPr>
      <w:r w:rsidRPr="008E2CD9">
        <w:rPr>
          <w:rFonts w:hint="eastAsia"/>
          <w:sz w:val="22"/>
          <w:szCs w:val="22"/>
        </w:rPr>
        <w:t>（３）建設業者は、建設業退職金共済組合に加入すること。</w:t>
      </w:r>
    </w:p>
    <w:p w14:paraId="4E264037" w14:textId="77777777" w:rsidR="00F87BD8" w:rsidRPr="000665CE" w:rsidRDefault="00F87BD8" w:rsidP="00F87BD8">
      <w:pPr>
        <w:ind w:left="425" w:hangingChars="193" w:hanging="425"/>
        <w:rPr>
          <w:sz w:val="22"/>
          <w:szCs w:val="22"/>
        </w:rPr>
      </w:pPr>
      <w:r w:rsidRPr="000665CE">
        <w:rPr>
          <w:rFonts w:hint="eastAsia"/>
          <w:sz w:val="22"/>
          <w:szCs w:val="22"/>
        </w:rPr>
        <w:t>（４）工事の一部を下請負に付する場合は、福島県元請・下請関係適正化指導要綱を順守すること。</w:t>
      </w:r>
    </w:p>
    <w:p w14:paraId="2C7A6529" w14:textId="77777777" w:rsidR="00990A50" w:rsidRPr="000665CE" w:rsidRDefault="00990A50" w:rsidP="001A1392">
      <w:pPr>
        <w:rPr>
          <w:rFonts w:ascii="ＭＳ ゴシック" w:eastAsia="ＭＳ ゴシック" w:hAnsi="ＭＳ ゴシック"/>
          <w:sz w:val="22"/>
          <w:szCs w:val="22"/>
        </w:rPr>
      </w:pPr>
    </w:p>
    <w:p w14:paraId="6E878DF0" w14:textId="77777777" w:rsidR="00D8069F" w:rsidRPr="000665CE" w:rsidRDefault="00951DBC" w:rsidP="001A1392">
      <w:pPr>
        <w:rPr>
          <w:rFonts w:ascii="ＭＳ ゴシック" w:eastAsia="ＭＳ ゴシック" w:hAnsi="ＭＳ ゴシック"/>
          <w:sz w:val="22"/>
          <w:szCs w:val="22"/>
        </w:rPr>
      </w:pPr>
      <w:r w:rsidRPr="000665CE">
        <w:rPr>
          <w:rFonts w:ascii="ＭＳ ゴシック" w:eastAsia="ＭＳ ゴシック" w:hAnsi="ＭＳ ゴシック" w:hint="eastAsia"/>
          <w:sz w:val="22"/>
          <w:szCs w:val="22"/>
        </w:rPr>
        <w:t>１３</w:t>
      </w:r>
      <w:r w:rsidR="00D8069F" w:rsidRPr="000665CE">
        <w:rPr>
          <w:rFonts w:ascii="ＭＳ ゴシック" w:eastAsia="ＭＳ ゴシック" w:hAnsi="ＭＳ ゴシック" w:hint="eastAsia"/>
          <w:sz w:val="22"/>
          <w:szCs w:val="22"/>
        </w:rPr>
        <w:t xml:space="preserve">　その他</w:t>
      </w:r>
    </w:p>
    <w:p w14:paraId="615D2B4B" w14:textId="77777777" w:rsidR="00D8069F" w:rsidRPr="000665CE" w:rsidRDefault="009F177B" w:rsidP="00A572D4">
      <w:pPr>
        <w:rPr>
          <w:sz w:val="22"/>
          <w:szCs w:val="22"/>
        </w:rPr>
      </w:pPr>
      <w:r w:rsidRPr="000665CE">
        <w:rPr>
          <w:rFonts w:hint="eastAsia"/>
          <w:sz w:val="22"/>
          <w:szCs w:val="22"/>
        </w:rPr>
        <w:t>（１）</w:t>
      </w:r>
      <w:r w:rsidR="00D8069F" w:rsidRPr="000665CE">
        <w:rPr>
          <w:rFonts w:hint="eastAsia"/>
          <w:sz w:val="22"/>
          <w:szCs w:val="22"/>
        </w:rPr>
        <w:t>入札の方法</w:t>
      </w:r>
    </w:p>
    <w:p w14:paraId="4E52C6DE" w14:textId="77777777" w:rsidR="00A572D4" w:rsidRPr="000665CE" w:rsidRDefault="00D8069F" w:rsidP="00A572D4">
      <w:pPr>
        <w:ind w:leftChars="200" w:left="420" w:firstLineChars="95" w:firstLine="209"/>
        <w:rPr>
          <w:sz w:val="22"/>
          <w:szCs w:val="22"/>
        </w:rPr>
      </w:pPr>
      <w:r w:rsidRPr="000665CE">
        <w:rPr>
          <w:rFonts w:hint="eastAsia"/>
          <w:sz w:val="22"/>
          <w:szCs w:val="22"/>
        </w:rPr>
        <w:t>落札決定に当たっては、入札書に記載された金額に当該金額の</w:t>
      </w:r>
      <w:r w:rsidR="001E62D6" w:rsidRPr="000665CE">
        <w:rPr>
          <w:rFonts w:hint="eastAsia"/>
          <w:sz w:val="22"/>
          <w:szCs w:val="22"/>
        </w:rPr>
        <w:t>１００</w:t>
      </w:r>
      <w:r w:rsidRPr="000665CE">
        <w:rPr>
          <w:rFonts w:hint="eastAsia"/>
          <w:sz w:val="22"/>
          <w:szCs w:val="22"/>
        </w:rPr>
        <w:t>分の</w:t>
      </w:r>
      <w:r w:rsidR="00A26272" w:rsidRPr="00355F77">
        <w:rPr>
          <w:rFonts w:hint="eastAsia"/>
          <w:sz w:val="22"/>
          <w:szCs w:val="22"/>
        </w:rPr>
        <w:t>１０</w:t>
      </w:r>
      <w:r w:rsidRPr="000665CE">
        <w:rPr>
          <w:rFonts w:hint="eastAsia"/>
          <w:sz w:val="22"/>
          <w:szCs w:val="22"/>
        </w:rPr>
        <w:t>に相当す</w:t>
      </w:r>
      <w:r w:rsidR="003C7A20" w:rsidRPr="000665CE">
        <w:rPr>
          <w:rFonts w:hint="eastAsia"/>
          <w:sz w:val="22"/>
          <w:szCs w:val="22"/>
        </w:rPr>
        <w:t>る</w:t>
      </w:r>
      <w:r w:rsidR="00B6204F" w:rsidRPr="000665CE">
        <w:rPr>
          <w:rFonts w:hint="eastAsia"/>
          <w:sz w:val="22"/>
          <w:szCs w:val="22"/>
        </w:rPr>
        <w:t>額を加算した金額</w:t>
      </w:r>
      <w:r w:rsidR="009F177B" w:rsidRPr="000665CE">
        <w:rPr>
          <w:rFonts w:hint="eastAsia"/>
          <w:sz w:val="22"/>
          <w:szCs w:val="22"/>
        </w:rPr>
        <w:t>(</w:t>
      </w:r>
      <w:r w:rsidR="00B6204F" w:rsidRPr="000665CE">
        <w:rPr>
          <w:rFonts w:hint="eastAsia"/>
          <w:sz w:val="22"/>
          <w:szCs w:val="22"/>
        </w:rPr>
        <w:t>当該金額に１円未満の端数があるときは、その</w:t>
      </w:r>
      <w:r w:rsidR="006A4960" w:rsidRPr="000665CE">
        <w:rPr>
          <w:rFonts w:hint="eastAsia"/>
          <w:sz w:val="22"/>
          <w:szCs w:val="22"/>
        </w:rPr>
        <w:t>金額</w:t>
      </w:r>
      <w:r w:rsidRPr="000665CE">
        <w:rPr>
          <w:rFonts w:hint="eastAsia"/>
          <w:sz w:val="22"/>
          <w:szCs w:val="22"/>
        </w:rPr>
        <w:t>を切り捨てた金額</w:t>
      </w:r>
      <w:r w:rsidR="009F177B" w:rsidRPr="000665CE">
        <w:rPr>
          <w:rFonts w:hint="eastAsia"/>
          <w:sz w:val="22"/>
          <w:szCs w:val="22"/>
        </w:rPr>
        <w:t>)</w:t>
      </w:r>
      <w:r w:rsidRPr="000665CE">
        <w:rPr>
          <w:rFonts w:hint="eastAsia"/>
          <w:sz w:val="22"/>
          <w:szCs w:val="22"/>
        </w:rPr>
        <w:t>をもって落札価格とするので、入札者は、消費税に係る課税事業者であるか免税事業者である</w:t>
      </w:r>
      <w:r w:rsidR="007F79E2" w:rsidRPr="000665CE">
        <w:rPr>
          <w:rFonts w:hint="eastAsia"/>
          <w:sz w:val="22"/>
          <w:szCs w:val="22"/>
        </w:rPr>
        <w:t>か</w:t>
      </w:r>
      <w:r w:rsidRPr="000665CE">
        <w:rPr>
          <w:rFonts w:hint="eastAsia"/>
          <w:sz w:val="22"/>
          <w:szCs w:val="22"/>
        </w:rPr>
        <w:t>を問わず、見積もった契約希望金額の</w:t>
      </w:r>
      <w:r w:rsidR="001E62D6" w:rsidRPr="00355F77">
        <w:rPr>
          <w:rFonts w:hint="eastAsia"/>
          <w:sz w:val="22"/>
          <w:szCs w:val="22"/>
        </w:rPr>
        <w:t>１</w:t>
      </w:r>
      <w:r w:rsidR="00A26272" w:rsidRPr="00355F77">
        <w:rPr>
          <w:rFonts w:hint="eastAsia"/>
          <w:sz w:val="22"/>
          <w:szCs w:val="22"/>
        </w:rPr>
        <w:t>１０</w:t>
      </w:r>
      <w:r w:rsidRPr="000665CE">
        <w:rPr>
          <w:rFonts w:hint="eastAsia"/>
          <w:sz w:val="22"/>
          <w:szCs w:val="22"/>
        </w:rPr>
        <w:t>分の</w:t>
      </w:r>
      <w:r w:rsidR="001E62D6" w:rsidRPr="000665CE">
        <w:rPr>
          <w:rFonts w:hint="eastAsia"/>
          <w:sz w:val="22"/>
          <w:szCs w:val="22"/>
        </w:rPr>
        <w:t>１００</w:t>
      </w:r>
      <w:r w:rsidRPr="000665CE">
        <w:rPr>
          <w:rFonts w:hint="eastAsia"/>
          <w:sz w:val="22"/>
          <w:szCs w:val="22"/>
        </w:rPr>
        <w:t>に相当する金額を入札書に記載すること。</w:t>
      </w:r>
    </w:p>
    <w:p w14:paraId="58A41EB2" w14:textId="77777777" w:rsidR="00A572D4" w:rsidRPr="000665CE" w:rsidRDefault="009F177B" w:rsidP="00A572D4">
      <w:pPr>
        <w:rPr>
          <w:sz w:val="22"/>
          <w:szCs w:val="22"/>
        </w:rPr>
      </w:pPr>
      <w:r w:rsidRPr="000665CE">
        <w:rPr>
          <w:rFonts w:hint="eastAsia"/>
          <w:sz w:val="22"/>
          <w:szCs w:val="22"/>
        </w:rPr>
        <w:t>（</w:t>
      </w:r>
      <w:r w:rsidR="00F87BD8" w:rsidRPr="000665CE">
        <w:rPr>
          <w:rFonts w:hint="eastAsia"/>
          <w:sz w:val="22"/>
          <w:szCs w:val="22"/>
        </w:rPr>
        <w:t>２</w:t>
      </w:r>
      <w:r w:rsidRPr="000665CE">
        <w:rPr>
          <w:rFonts w:hint="eastAsia"/>
          <w:sz w:val="22"/>
          <w:szCs w:val="22"/>
        </w:rPr>
        <w:t>）</w:t>
      </w:r>
      <w:r w:rsidR="00D8069F" w:rsidRPr="000665CE">
        <w:rPr>
          <w:rFonts w:hint="eastAsia"/>
          <w:sz w:val="22"/>
          <w:szCs w:val="22"/>
        </w:rPr>
        <w:t>書類は原則としてＡ</w:t>
      </w:r>
      <w:r w:rsidR="00A572D4" w:rsidRPr="000665CE">
        <w:rPr>
          <w:rFonts w:hint="eastAsia"/>
          <w:sz w:val="22"/>
          <w:szCs w:val="22"/>
        </w:rPr>
        <w:t>４</w:t>
      </w:r>
      <w:r w:rsidR="00D8069F" w:rsidRPr="000665CE">
        <w:rPr>
          <w:rFonts w:hint="eastAsia"/>
          <w:sz w:val="22"/>
          <w:szCs w:val="22"/>
        </w:rPr>
        <w:t>判とすること。</w:t>
      </w:r>
    </w:p>
    <w:p w14:paraId="2B3A69A8" w14:textId="77777777" w:rsidR="00D8069F" w:rsidRPr="000665CE" w:rsidRDefault="009F177B" w:rsidP="00A572D4">
      <w:pPr>
        <w:ind w:left="440" w:hangingChars="200" w:hanging="440"/>
        <w:rPr>
          <w:sz w:val="22"/>
          <w:szCs w:val="22"/>
        </w:rPr>
      </w:pPr>
      <w:r w:rsidRPr="000665CE">
        <w:rPr>
          <w:rFonts w:hint="eastAsia"/>
          <w:sz w:val="22"/>
          <w:szCs w:val="22"/>
        </w:rPr>
        <w:t>（</w:t>
      </w:r>
      <w:r w:rsidR="00F87BD8" w:rsidRPr="000665CE">
        <w:rPr>
          <w:rFonts w:hint="eastAsia"/>
          <w:sz w:val="22"/>
          <w:szCs w:val="22"/>
        </w:rPr>
        <w:t>３</w:t>
      </w:r>
      <w:r w:rsidRPr="000665CE">
        <w:rPr>
          <w:rFonts w:hint="eastAsia"/>
          <w:sz w:val="22"/>
          <w:szCs w:val="22"/>
        </w:rPr>
        <w:t>）</w:t>
      </w:r>
      <w:r w:rsidR="00D8069F" w:rsidRPr="000665CE">
        <w:rPr>
          <w:rFonts w:hint="eastAsia"/>
          <w:sz w:val="22"/>
          <w:szCs w:val="22"/>
        </w:rPr>
        <w:t>提出書類に虚偽の記載をした場合においては、工事等の請負契約に係る入札参加資格制限を行うことがある。</w:t>
      </w:r>
    </w:p>
    <w:p w14:paraId="7AF42772" w14:textId="77777777" w:rsidR="00D8069F" w:rsidRPr="000665CE" w:rsidRDefault="009F177B" w:rsidP="00A572D4">
      <w:pPr>
        <w:rPr>
          <w:sz w:val="22"/>
          <w:szCs w:val="22"/>
        </w:rPr>
      </w:pPr>
      <w:r w:rsidRPr="000665CE">
        <w:rPr>
          <w:rFonts w:hint="eastAsia"/>
          <w:sz w:val="22"/>
          <w:szCs w:val="22"/>
        </w:rPr>
        <w:t>（</w:t>
      </w:r>
      <w:r w:rsidR="00F87BD8" w:rsidRPr="000665CE">
        <w:rPr>
          <w:rFonts w:hint="eastAsia"/>
          <w:sz w:val="22"/>
          <w:szCs w:val="22"/>
        </w:rPr>
        <w:t>４</w:t>
      </w:r>
      <w:r w:rsidRPr="000665CE">
        <w:rPr>
          <w:rFonts w:hint="eastAsia"/>
          <w:sz w:val="22"/>
          <w:szCs w:val="22"/>
        </w:rPr>
        <w:t>）</w:t>
      </w:r>
      <w:r w:rsidR="00D8069F" w:rsidRPr="000665CE">
        <w:rPr>
          <w:rFonts w:hint="eastAsia"/>
          <w:sz w:val="22"/>
          <w:szCs w:val="22"/>
        </w:rPr>
        <w:t>経営事項審査について</w:t>
      </w:r>
    </w:p>
    <w:p w14:paraId="039A4351" w14:textId="77777777" w:rsidR="00D8069F" w:rsidRPr="000665CE" w:rsidRDefault="00D8069F" w:rsidP="00A572D4">
      <w:pPr>
        <w:ind w:leftChars="200" w:left="420" w:firstLineChars="95" w:firstLine="209"/>
        <w:rPr>
          <w:sz w:val="22"/>
          <w:szCs w:val="22"/>
        </w:rPr>
      </w:pPr>
      <w:r w:rsidRPr="000665CE">
        <w:rPr>
          <w:rFonts w:hint="eastAsia"/>
          <w:sz w:val="22"/>
          <w:szCs w:val="22"/>
        </w:rPr>
        <w:t>建設業法第</w:t>
      </w:r>
      <w:r w:rsidR="00A572D4" w:rsidRPr="000665CE">
        <w:rPr>
          <w:rFonts w:hint="eastAsia"/>
          <w:sz w:val="22"/>
          <w:szCs w:val="22"/>
        </w:rPr>
        <w:t>２７</w:t>
      </w:r>
      <w:r w:rsidRPr="000665CE">
        <w:rPr>
          <w:rFonts w:hint="eastAsia"/>
          <w:sz w:val="22"/>
          <w:szCs w:val="22"/>
        </w:rPr>
        <w:t>条の</w:t>
      </w:r>
      <w:r w:rsidR="00A572D4" w:rsidRPr="000665CE">
        <w:rPr>
          <w:rFonts w:hint="eastAsia"/>
          <w:sz w:val="22"/>
          <w:szCs w:val="22"/>
        </w:rPr>
        <w:t>２３</w:t>
      </w:r>
      <w:r w:rsidRPr="000665CE">
        <w:rPr>
          <w:rFonts w:hint="eastAsia"/>
          <w:sz w:val="22"/>
          <w:szCs w:val="22"/>
        </w:rPr>
        <w:t>及び建設業法施行規則</w:t>
      </w:r>
      <w:r w:rsidR="009F177B" w:rsidRPr="000665CE">
        <w:rPr>
          <w:rFonts w:hint="eastAsia"/>
          <w:sz w:val="22"/>
          <w:szCs w:val="22"/>
        </w:rPr>
        <w:t>(</w:t>
      </w:r>
      <w:r w:rsidRPr="000665CE">
        <w:rPr>
          <w:rFonts w:hint="eastAsia"/>
          <w:sz w:val="22"/>
          <w:szCs w:val="22"/>
        </w:rPr>
        <w:t>昭和</w:t>
      </w:r>
      <w:r w:rsidR="006D43D3" w:rsidRPr="00130F95">
        <w:rPr>
          <w:rFonts w:hint="eastAsia"/>
          <w:sz w:val="22"/>
          <w:szCs w:val="22"/>
        </w:rPr>
        <w:t>２４</w:t>
      </w:r>
      <w:r w:rsidRPr="000665CE">
        <w:rPr>
          <w:rFonts w:hint="eastAsia"/>
          <w:sz w:val="22"/>
          <w:szCs w:val="22"/>
        </w:rPr>
        <w:t>年建設省令第</w:t>
      </w:r>
      <w:r w:rsidR="00A572D4" w:rsidRPr="000665CE">
        <w:rPr>
          <w:rFonts w:hint="eastAsia"/>
          <w:sz w:val="22"/>
          <w:szCs w:val="22"/>
        </w:rPr>
        <w:t>１４</w:t>
      </w:r>
      <w:r w:rsidRPr="000665CE">
        <w:rPr>
          <w:rFonts w:hint="eastAsia"/>
          <w:sz w:val="22"/>
          <w:szCs w:val="22"/>
        </w:rPr>
        <w:t>号</w:t>
      </w:r>
      <w:r w:rsidR="009F177B" w:rsidRPr="000665CE">
        <w:rPr>
          <w:rFonts w:hint="eastAsia"/>
          <w:sz w:val="22"/>
          <w:szCs w:val="22"/>
        </w:rPr>
        <w:t>)</w:t>
      </w:r>
      <w:r w:rsidRPr="000665CE">
        <w:rPr>
          <w:rFonts w:hint="eastAsia"/>
          <w:sz w:val="22"/>
          <w:szCs w:val="22"/>
        </w:rPr>
        <w:t>第</w:t>
      </w:r>
      <w:r w:rsidR="00A572D4" w:rsidRPr="000665CE">
        <w:rPr>
          <w:rFonts w:hint="eastAsia"/>
          <w:sz w:val="22"/>
          <w:szCs w:val="22"/>
        </w:rPr>
        <w:t>１８</w:t>
      </w:r>
      <w:r w:rsidRPr="000665CE">
        <w:rPr>
          <w:rFonts w:hint="eastAsia"/>
          <w:sz w:val="22"/>
          <w:szCs w:val="22"/>
        </w:rPr>
        <w:t>条の</w:t>
      </w:r>
      <w:r w:rsidR="00A572D4" w:rsidRPr="000665CE">
        <w:rPr>
          <w:rFonts w:hint="eastAsia"/>
          <w:sz w:val="22"/>
          <w:szCs w:val="22"/>
        </w:rPr>
        <w:t>２</w:t>
      </w:r>
      <w:r w:rsidRPr="000665CE">
        <w:rPr>
          <w:rFonts w:hint="eastAsia"/>
          <w:sz w:val="22"/>
          <w:szCs w:val="22"/>
        </w:rPr>
        <w:t>の規定により、契約に</w:t>
      </w:r>
      <w:r w:rsidR="00321C0E" w:rsidRPr="000665CE">
        <w:rPr>
          <w:rFonts w:hint="eastAsia"/>
          <w:sz w:val="22"/>
          <w:szCs w:val="22"/>
        </w:rPr>
        <w:t>当たって</w:t>
      </w:r>
      <w:r w:rsidRPr="000665CE">
        <w:rPr>
          <w:rFonts w:hint="eastAsia"/>
          <w:sz w:val="22"/>
          <w:szCs w:val="22"/>
        </w:rPr>
        <w:t>は、有効な経営事項審査が必要であるので、経営事項審査の有効期限の確認のため、入札後、契約前に発注者に提出を求められた場合には、経営事項審査の「総合評定値通知書」の写しを提出すること。</w:t>
      </w:r>
      <w:r w:rsidR="009F177B" w:rsidRPr="000665CE">
        <w:rPr>
          <w:rFonts w:hint="eastAsia"/>
          <w:sz w:val="22"/>
          <w:szCs w:val="22"/>
        </w:rPr>
        <w:t>(</w:t>
      </w:r>
      <w:r w:rsidRPr="000665CE">
        <w:rPr>
          <w:rFonts w:hint="eastAsia"/>
          <w:sz w:val="22"/>
          <w:szCs w:val="22"/>
        </w:rPr>
        <w:t>契約金額が</w:t>
      </w:r>
      <w:r w:rsidR="00A572D4" w:rsidRPr="000665CE">
        <w:rPr>
          <w:rFonts w:hint="eastAsia"/>
          <w:sz w:val="22"/>
          <w:szCs w:val="22"/>
        </w:rPr>
        <w:t>５００</w:t>
      </w:r>
      <w:r w:rsidRPr="000665CE">
        <w:rPr>
          <w:rFonts w:hint="eastAsia"/>
          <w:sz w:val="22"/>
          <w:szCs w:val="22"/>
        </w:rPr>
        <w:t>万円</w:t>
      </w:r>
      <w:r w:rsidR="009F177B" w:rsidRPr="000665CE">
        <w:rPr>
          <w:rFonts w:hint="eastAsia"/>
          <w:sz w:val="22"/>
          <w:szCs w:val="22"/>
        </w:rPr>
        <w:t>(</w:t>
      </w:r>
      <w:r w:rsidRPr="000665CE">
        <w:rPr>
          <w:rFonts w:hint="eastAsia"/>
          <w:sz w:val="22"/>
          <w:szCs w:val="22"/>
        </w:rPr>
        <w:t>建築工事にあっては</w:t>
      </w:r>
      <w:r w:rsidR="001E62D6" w:rsidRPr="000665CE">
        <w:rPr>
          <w:rFonts w:hint="eastAsia"/>
          <w:sz w:val="22"/>
          <w:szCs w:val="22"/>
        </w:rPr>
        <w:t>１，５００</w:t>
      </w:r>
      <w:r w:rsidRPr="000665CE">
        <w:rPr>
          <w:rFonts w:hint="eastAsia"/>
          <w:sz w:val="22"/>
          <w:szCs w:val="22"/>
        </w:rPr>
        <w:t>万円</w:t>
      </w:r>
      <w:r w:rsidR="009F177B" w:rsidRPr="000665CE">
        <w:rPr>
          <w:rFonts w:hint="eastAsia"/>
          <w:sz w:val="22"/>
          <w:szCs w:val="22"/>
        </w:rPr>
        <w:t>)</w:t>
      </w:r>
      <w:r w:rsidRPr="000665CE">
        <w:rPr>
          <w:rFonts w:hint="eastAsia"/>
          <w:sz w:val="22"/>
          <w:szCs w:val="22"/>
        </w:rPr>
        <w:t>以上のものに限る。</w:t>
      </w:r>
      <w:r w:rsidR="009F177B" w:rsidRPr="000665CE">
        <w:rPr>
          <w:rFonts w:hint="eastAsia"/>
          <w:sz w:val="22"/>
          <w:szCs w:val="22"/>
        </w:rPr>
        <w:t>)</w:t>
      </w:r>
    </w:p>
    <w:p w14:paraId="50153A7D" w14:textId="77777777" w:rsidR="00A9733A" w:rsidRPr="000665CE" w:rsidRDefault="009F177B" w:rsidP="00A572D4">
      <w:pPr>
        <w:rPr>
          <w:sz w:val="22"/>
          <w:szCs w:val="22"/>
        </w:rPr>
      </w:pPr>
      <w:r w:rsidRPr="000665CE">
        <w:rPr>
          <w:rFonts w:hint="eastAsia"/>
          <w:sz w:val="22"/>
          <w:szCs w:val="22"/>
        </w:rPr>
        <w:t>（</w:t>
      </w:r>
      <w:r w:rsidR="00F87BD8" w:rsidRPr="000665CE">
        <w:rPr>
          <w:rFonts w:hint="eastAsia"/>
          <w:sz w:val="22"/>
          <w:szCs w:val="22"/>
        </w:rPr>
        <w:t>５</w:t>
      </w:r>
      <w:r w:rsidRPr="000665CE">
        <w:rPr>
          <w:rFonts w:hint="eastAsia"/>
          <w:sz w:val="22"/>
          <w:szCs w:val="22"/>
        </w:rPr>
        <w:t>）</w:t>
      </w:r>
      <w:r w:rsidR="00A9733A" w:rsidRPr="000665CE">
        <w:rPr>
          <w:rFonts w:hint="eastAsia"/>
          <w:sz w:val="22"/>
          <w:szCs w:val="22"/>
        </w:rPr>
        <w:t>配置予定の技術者について</w:t>
      </w:r>
    </w:p>
    <w:p w14:paraId="5971B2DD" w14:textId="77777777" w:rsidR="00A9733A" w:rsidRPr="000665CE" w:rsidRDefault="00C8273D" w:rsidP="00A572D4">
      <w:pPr>
        <w:ind w:leftChars="200" w:left="420"/>
        <w:rPr>
          <w:sz w:val="22"/>
          <w:szCs w:val="22"/>
        </w:rPr>
      </w:pPr>
      <w:r w:rsidRPr="000665CE">
        <w:rPr>
          <w:rFonts w:hint="eastAsia"/>
          <w:sz w:val="22"/>
          <w:szCs w:val="22"/>
        </w:rPr>
        <w:t>ア</w:t>
      </w:r>
      <w:r w:rsidR="008279E9" w:rsidRPr="000665CE">
        <w:rPr>
          <w:rFonts w:hint="eastAsia"/>
          <w:sz w:val="22"/>
          <w:szCs w:val="22"/>
        </w:rPr>
        <w:t xml:space="preserve">　</w:t>
      </w:r>
      <w:r w:rsidR="00A9733A" w:rsidRPr="000665CE">
        <w:rPr>
          <w:rFonts w:hint="eastAsia"/>
          <w:sz w:val="22"/>
          <w:szCs w:val="22"/>
        </w:rPr>
        <w:t>複数の工事に同一の技術者を配置技術者として応札する場合</w:t>
      </w:r>
    </w:p>
    <w:p w14:paraId="79E79FE0" w14:textId="77777777" w:rsidR="00A9733A" w:rsidRPr="000665CE" w:rsidRDefault="00A9733A" w:rsidP="00A572D4">
      <w:pPr>
        <w:ind w:leftChars="299" w:left="628" w:firstLineChars="100" w:firstLine="220"/>
        <w:rPr>
          <w:sz w:val="22"/>
          <w:szCs w:val="22"/>
        </w:rPr>
      </w:pPr>
      <w:r w:rsidRPr="000665CE">
        <w:rPr>
          <w:rFonts w:hint="eastAsia"/>
          <w:sz w:val="22"/>
          <w:szCs w:val="22"/>
        </w:rPr>
        <w:t>同一の技術者を重複して複数工事の配置予定技術者とし応札する場合において、他の工事を落札したことにより配置予定の技術者を配置することができなくなったときは、速やかに入札書を無効とする申出書等を提出しなければならない。</w:t>
      </w:r>
    </w:p>
    <w:p w14:paraId="45ED3B2D" w14:textId="77777777" w:rsidR="00A9733A" w:rsidRPr="000665CE" w:rsidRDefault="00C8273D" w:rsidP="00A572D4">
      <w:pPr>
        <w:ind w:leftChars="200" w:left="420"/>
        <w:rPr>
          <w:sz w:val="22"/>
          <w:szCs w:val="22"/>
        </w:rPr>
      </w:pPr>
      <w:r w:rsidRPr="000665CE">
        <w:rPr>
          <w:rFonts w:hint="eastAsia"/>
          <w:sz w:val="22"/>
          <w:szCs w:val="22"/>
        </w:rPr>
        <w:t>イ</w:t>
      </w:r>
      <w:r w:rsidR="008279E9" w:rsidRPr="000665CE">
        <w:rPr>
          <w:rFonts w:hint="eastAsia"/>
          <w:sz w:val="22"/>
          <w:szCs w:val="22"/>
        </w:rPr>
        <w:t xml:space="preserve">　</w:t>
      </w:r>
      <w:r w:rsidR="00A9733A" w:rsidRPr="000665CE">
        <w:rPr>
          <w:rFonts w:hint="eastAsia"/>
          <w:sz w:val="22"/>
          <w:szCs w:val="22"/>
        </w:rPr>
        <w:t>他の建設工事の配置技術者を当該工事の配置技術者として応札する場合</w:t>
      </w:r>
    </w:p>
    <w:p w14:paraId="39040F48" w14:textId="77777777" w:rsidR="00122C90" w:rsidRPr="000665CE" w:rsidRDefault="00A9733A" w:rsidP="00A572D4">
      <w:pPr>
        <w:ind w:leftChars="299" w:left="628" w:firstLineChars="100" w:firstLine="220"/>
        <w:rPr>
          <w:sz w:val="22"/>
          <w:szCs w:val="22"/>
        </w:rPr>
      </w:pPr>
      <w:r w:rsidRPr="000665CE">
        <w:rPr>
          <w:rFonts w:hint="eastAsia"/>
          <w:sz w:val="22"/>
          <w:szCs w:val="22"/>
        </w:rPr>
        <w:t>建設業法第</w:t>
      </w:r>
      <w:r w:rsidR="002604A9" w:rsidRPr="000665CE">
        <w:rPr>
          <w:rFonts w:hint="eastAsia"/>
          <w:sz w:val="22"/>
          <w:szCs w:val="22"/>
        </w:rPr>
        <w:t>２６</w:t>
      </w:r>
      <w:r w:rsidRPr="000665CE">
        <w:rPr>
          <w:rFonts w:hint="eastAsia"/>
          <w:sz w:val="22"/>
          <w:szCs w:val="22"/>
        </w:rPr>
        <w:t>条第</w:t>
      </w:r>
      <w:r w:rsidR="002604A9" w:rsidRPr="000665CE">
        <w:rPr>
          <w:rFonts w:hint="eastAsia"/>
          <w:sz w:val="22"/>
          <w:szCs w:val="22"/>
        </w:rPr>
        <w:t>３</w:t>
      </w:r>
      <w:r w:rsidRPr="000665CE">
        <w:rPr>
          <w:rFonts w:hint="eastAsia"/>
          <w:sz w:val="22"/>
          <w:szCs w:val="22"/>
        </w:rPr>
        <w:t>項の規定に基づき、配置技術者の専任を要する工事である場合、開札時点において、他の建設工事の配置技術者となっている場合でも、その工事の</w:t>
      </w:r>
      <w:r w:rsidR="00C8273D" w:rsidRPr="000665CE">
        <w:rPr>
          <w:rFonts w:hint="eastAsia"/>
          <w:sz w:val="22"/>
          <w:szCs w:val="22"/>
        </w:rPr>
        <w:t>専任を要する期間</w:t>
      </w:r>
      <w:r w:rsidRPr="000665CE">
        <w:rPr>
          <w:rFonts w:hint="eastAsia"/>
          <w:sz w:val="22"/>
          <w:szCs w:val="22"/>
        </w:rPr>
        <w:t>が当該工事の</w:t>
      </w:r>
      <w:r w:rsidR="00C8273D" w:rsidRPr="000665CE">
        <w:rPr>
          <w:rFonts w:hint="eastAsia"/>
          <w:sz w:val="22"/>
          <w:szCs w:val="22"/>
        </w:rPr>
        <w:t>専任を要する期間</w:t>
      </w:r>
      <w:r w:rsidRPr="000665CE">
        <w:rPr>
          <w:rFonts w:hint="eastAsia"/>
          <w:sz w:val="22"/>
          <w:szCs w:val="22"/>
        </w:rPr>
        <w:t>と重複していなければ配置予定技術者とすることができる。ただし、工期延長等により配置予定の技術者を配置することができなくなったときは、速やかに入札書を無効とする申出書等を提出しなければならない。</w:t>
      </w:r>
    </w:p>
    <w:p w14:paraId="6BCB0024" w14:textId="77777777" w:rsidR="003C7537" w:rsidRPr="000665CE" w:rsidRDefault="003C7537" w:rsidP="008E2CD9">
      <w:pPr>
        <w:ind w:leftChars="198" w:left="614" w:hangingChars="90" w:hanging="198"/>
        <w:rPr>
          <w:sz w:val="22"/>
          <w:szCs w:val="22"/>
        </w:rPr>
      </w:pPr>
      <w:r w:rsidRPr="000665CE">
        <w:rPr>
          <w:rFonts w:hint="eastAsia"/>
          <w:sz w:val="22"/>
          <w:szCs w:val="22"/>
        </w:rPr>
        <w:t>ウ　総合評価方式適用工事の場合、配置予定技術者の変更は</w:t>
      </w:r>
      <w:r w:rsidR="003A09CF" w:rsidRPr="000665CE">
        <w:rPr>
          <w:rFonts w:hint="eastAsia"/>
          <w:sz w:val="22"/>
          <w:szCs w:val="22"/>
        </w:rPr>
        <w:t>工場製作を含む工事を除き</w:t>
      </w:r>
      <w:r w:rsidRPr="000665CE">
        <w:rPr>
          <w:rFonts w:hint="eastAsia"/>
          <w:sz w:val="22"/>
          <w:szCs w:val="22"/>
        </w:rPr>
        <w:t>原則として認めない。配置予定の技術者を配置することができなくなったときは、速やかに入札書を無効とする申出書を提出しなければならない。ただし、変更しようとする技術者が、技術提案書に記載した技術者以上の総合評価加算点を獲得できる技術者の場合には、変更を認める。</w:t>
      </w:r>
    </w:p>
    <w:p w14:paraId="65D14DC0" w14:textId="77777777" w:rsidR="003C7537" w:rsidRPr="000665CE" w:rsidRDefault="003C7537" w:rsidP="00A572D4">
      <w:pPr>
        <w:ind w:leftChars="200" w:left="420"/>
        <w:rPr>
          <w:sz w:val="22"/>
          <w:szCs w:val="22"/>
        </w:rPr>
      </w:pPr>
      <w:r w:rsidRPr="000665CE">
        <w:rPr>
          <w:rFonts w:hint="eastAsia"/>
          <w:sz w:val="22"/>
          <w:szCs w:val="22"/>
        </w:rPr>
        <w:t>エ　配置技術者の兼務</w:t>
      </w:r>
    </w:p>
    <w:p w14:paraId="29A0B583" w14:textId="77777777" w:rsidR="003C7537" w:rsidRDefault="003C7537" w:rsidP="002604A9">
      <w:pPr>
        <w:ind w:leftChars="299" w:left="628" w:firstLineChars="100" w:firstLine="220"/>
        <w:rPr>
          <w:sz w:val="22"/>
          <w:szCs w:val="22"/>
        </w:rPr>
      </w:pPr>
      <w:r w:rsidRPr="000665CE">
        <w:rPr>
          <w:rFonts w:hint="eastAsia"/>
          <w:sz w:val="22"/>
          <w:szCs w:val="22"/>
        </w:rPr>
        <w:t>建設業法施行令第</w:t>
      </w:r>
      <w:r w:rsidR="002604A9" w:rsidRPr="000665CE">
        <w:rPr>
          <w:rFonts w:hint="eastAsia"/>
          <w:sz w:val="22"/>
          <w:szCs w:val="22"/>
        </w:rPr>
        <w:t>２７</w:t>
      </w:r>
      <w:r w:rsidRPr="000665CE">
        <w:rPr>
          <w:rFonts w:hint="eastAsia"/>
          <w:sz w:val="22"/>
          <w:szCs w:val="22"/>
        </w:rPr>
        <w:t>条第</w:t>
      </w:r>
      <w:r w:rsidR="002604A9" w:rsidRPr="000665CE">
        <w:rPr>
          <w:rFonts w:hint="eastAsia"/>
          <w:sz w:val="22"/>
          <w:szCs w:val="22"/>
        </w:rPr>
        <w:t>２</w:t>
      </w:r>
      <w:r w:rsidRPr="000665CE">
        <w:rPr>
          <w:rFonts w:hint="eastAsia"/>
          <w:sz w:val="22"/>
          <w:szCs w:val="22"/>
        </w:rPr>
        <w:t>項の規定が適用される、工事の対象となる工作物に一体性又は連続性が認められる工事</w:t>
      </w:r>
      <w:r w:rsidR="002B31DE" w:rsidRPr="000665CE">
        <w:rPr>
          <w:rFonts w:hint="eastAsia"/>
          <w:sz w:val="22"/>
          <w:szCs w:val="22"/>
        </w:rPr>
        <w:t>又は施</w:t>
      </w:r>
      <w:r w:rsidR="000405C5" w:rsidRPr="000665CE">
        <w:rPr>
          <w:rFonts w:hint="eastAsia"/>
          <w:sz w:val="22"/>
          <w:szCs w:val="22"/>
        </w:rPr>
        <w:t>工</w:t>
      </w:r>
      <w:r w:rsidR="002B31DE" w:rsidRPr="000665CE">
        <w:rPr>
          <w:rFonts w:hint="eastAsia"/>
          <w:sz w:val="22"/>
          <w:szCs w:val="22"/>
        </w:rPr>
        <w:t>に当たり相互に調整を要する工事</w:t>
      </w:r>
      <w:r w:rsidRPr="000665CE">
        <w:rPr>
          <w:rFonts w:hint="eastAsia"/>
          <w:sz w:val="22"/>
          <w:szCs w:val="22"/>
        </w:rPr>
        <w:t>で、工事現場の相互の間隔が</w:t>
      </w:r>
      <w:r w:rsidR="002604A9" w:rsidRPr="000665CE">
        <w:rPr>
          <w:rFonts w:hint="eastAsia"/>
          <w:sz w:val="22"/>
          <w:szCs w:val="22"/>
        </w:rPr>
        <w:t>１０ｋｍ</w:t>
      </w:r>
      <w:r w:rsidRPr="000665CE">
        <w:rPr>
          <w:rFonts w:hint="eastAsia"/>
          <w:sz w:val="22"/>
          <w:szCs w:val="22"/>
        </w:rPr>
        <w:t>程度以内の近接した場所において施</w:t>
      </w:r>
      <w:r w:rsidR="000405C5" w:rsidRPr="000665CE">
        <w:rPr>
          <w:rFonts w:hint="eastAsia"/>
          <w:sz w:val="22"/>
          <w:szCs w:val="22"/>
        </w:rPr>
        <w:t>工</w:t>
      </w:r>
      <w:r w:rsidRPr="000665CE">
        <w:rPr>
          <w:rFonts w:hint="eastAsia"/>
          <w:sz w:val="22"/>
          <w:szCs w:val="22"/>
        </w:rPr>
        <w:t>されるものについて、専任の主任技術者による兼務を認める。</w:t>
      </w:r>
    </w:p>
    <w:p w14:paraId="1560389C" w14:textId="77777777" w:rsidR="00BF1B59" w:rsidRPr="00D7406E" w:rsidRDefault="00E1725B" w:rsidP="00503AF8">
      <w:pPr>
        <w:ind w:leftChars="299" w:left="628" w:firstLineChars="100" w:firstLine="220"/>
        <w:rPr>
          <w:sz w:val="22"/>
          <w:szCs w:val="22"/>
        </w:rPr>
      </w:pPr>
      <w:r w:rsidRPr="00D7406E">
        <w:rPr>
          <w:rFonts w:hint="eastAsia"/>
          <w:sz w:val="22"/>
          <w:szCs w:val="22"/>
        </w:rPr>
        <w:t>このほか、同一あるいは別々の発注者</w:t>
      </w:r>
      <w:r w:rsidR="00503AF8" w:rsidRPr="00D7406E">
        <w:rPr>
          <w:rFonts w:hint="eastAsia"/>
          <w:sz w:val="22"/>
          <w:szCs w:val="22"/>
        </w:rPr>
        <w:t>が、同一の建設業者と締結する契約工期の重複する複数の請負契約に係る工事であって、かつ、それぞれの工事の対象が同一の建築物又は連続する工作物である場合については、全体の工事を当該建設業者が設置する同一の監理技術者等が掌握し、技術上</w:t>
      </w:r>
      <w:r w:rsidRPr="00D7406E">
        <w:rPr>
          <w:rFonts w:hint="eastAsia"/>
          <w:sz w:val="22"/>
          <w:szCs w:val="22"/>
        </w:rPr>
        <w:t>の管理を行うことが合理的であると考えられることから、全ての発注者</w:t>
      </w:r>
      <w:r w:rsidR="00503AF8" w:rsidRPr="00D7406E">
        <w:rPr>
          <w:rFonts w:hint="eastAsia"/>
          <w:sz w:val="22"/>
          <w:szCs w:val="22"/>
        </w:rPr>
        <w:t>から同一工事として取り扱うことについて書面による承諾を得た上で、これら複数の工事を一の工事とみなして、同一の監理技術者等が当該複数工事全体を管理することができる。</w:t>
      </w:r>
    </w:p>
    <w:p w14:paraId="2768803B" w14:textId="76D966AC" w:rsidR="00BF1B59" w:rsidRPr="00D47310" w:rsidRDefault="00503AF8" w:rsidP="00BF1B59">
      <w:pPr>
        <w:ind w:leftChars="299" w:left="628" w:firstLineChars="100" w:firstLine="220"/>
        <w:rPr>
          <w:sz w:val="22"/>
          <w:szCs w:val="22"/>
        </w:rPr>
      </w:pPr>
      <w:r w:rsidRPr="00D47310">
        <w:rPr>
          <w:rFonts w:hint="eastAsia"/>
          <w:sz w:val="22"/>
          <w:szCs w:val="22"/>
        </w:rPr>
        <w:t>この場合、その全てを下請として</w:t>
      </w:r>
      <w:r w:rsidR="00DB2AF0" w:rsidRPr="00D47310">
        <w:rPr>
          <w:rFonts w:hint="eastAsia"/>
          <w:sz w:val="22"/>
          <w:szCs w:val="22"/>
        </w:rPr>
        <w:t>請け負う場合を除き、これら複数工事に係る下請金額の合計を</w:t>
      </w:r>
      <w:r w:rsidR="007F3C6D" w:rsidRPr="00D47310">
        <w:rPr>
          <w:rFonts w:hint="eastAsia"/>
          <w:sz w:val="22"/>
          <w:szCs w:val="22"/>
        </w:rPr>
        <w:t>５</w:t>
      </w:r>
      <w:r w:rsidR="00DB2AF0" w:rsidRPr="00D47310">
        <w:rPr>
          <w:rFonts w:hint="eastAsia"/>
          <w:sz w:val="22"/>
          <w:szCs w:val="22"/>
        </w:rPr>
        <w:t>，</w:t>
      </w:r>
      <w:r w:rsidR="007F3C6D" w:rsidRPr="00D47310">
        <w:rPr>
          <w:rFonts w:hint="eastAsia"/>
          <w:sz w:val="22"/>
          <w:szCs w:val="22"/>
        </w:rPr>
        <w:t>０</w:t>
      </w:r>
      <w:r w:rsidR="00DB2AF0" w:rsidRPr="00D47310">
        <w:rPr>
          <w:rFonts w:hint="eastAsia"/>
          <w:sz w:val="22"/>
          <w:szCs w:val="22"/>
        </w:rPr>
        <w:t>００万円（建築一式工事の場合は</w:t>
      </w:r>
      <w:r w:rsidR="007F3C6D" w:rsidRPr="00D47310">
        <w:rPr>
          <w:rFonts w:hint="eastAsia"/>
          <w:sz w:val="22"/>
          <w:szCs w:val="22"/>
        </w:rPr>
        <w:t>８</w:t>
      </w:r>
      <w:r w:rsidR="00DB2AF0" w:rsidRPr="00D47310">
        <w:rPr>
          <w:rFonts w:hint="eastAsia"/>
          <w:sz w:val="22"/>
          <w:szCs w:val="22"/>
        </w:rPr>
        <w:t>，０００</w:t>
      </w:r>
      <w:r w:rsidRPr="00D47310">
        <w:rPr>
          <w:rFonts w:hint="eastAsia"/>
          <w:sz w:val="22"/>
          <w:szCs w:val="22"/>
        </w:rPr>
        <w:t>万円）以上とするときは特定建設業の許可が必要であり、工事現場には監理技術者を設置しなければならない。</w:t>
      </w:r>
    </w:p>
    <w:p w14:paraId="6F0C1CD1" w14:textId="45F7BBFC" w:rsidR="00503AF8" w:rsidRPr="00D47310" w:rsidRDefault="00503AF8" w:rsidP="00BF1B59">
      <w:pPr>
        <w:ind w:leftChars="299" w:left="628" w:firstLineChars="100" w:firstLine="220"/>
        <w:rPr>
          <w:sz w:val="22"/>
          <w:szCs w:val="22"/>
        </w:rPr>
      </w:pPr>
      <w:r w:rsidRPr="00D47310">
        <w:rPr>
          <w:rFonts w:hint="eastAsia"/>
          <w:sz w:val="22"/>
          <w:szCs w:val="22"/>
        </w:rPr>
        <w:t>また、これら複数工</w:t>
      </w:r>
      <w:r w:rsidR="00DB2AF0" w:rsidRPr="00D47310">
        <w:rPr>
          <w:rFonts w:hint="eastAsia"/>
          <w:sz w:val="22"/>
          <w:szCs w:val="22"/>
        </w:rPr>
        <w:t>事に係る請負代金の額の合計が４，</w:t>
      </w:r>
      <w:r w:rsidR="007F3C6D" w:rsidRPr="00D47310">
        <w:rPr>
          <w:rFonts w:hint="eastAsia"/>
          <w:sz w:val="22"/>
          <w:szCs w:val="22"/>
        </w:rPr>
        <w:t>５</w:t>
      </w:r>
      <w:r w:rsidR="00DB2AF0" w:rsidRPr="00D47310">
        <w:rPr>
          <w:rFonts w:hint="eastAsia"/>
          <w:sz w:val="22"/>
          <w:szCs w:val="22"/>
        </w:rPr>
        <w:t>００万円（建築一式工事の場合は</w:t>
      </w:r>
      <w:r w:rsidR="007F3C6D" w:rsidRPr="00D47310">
        <w:rPr>
          <w:rFonts w:hint="eastAsia"/>
          <w:sz w:val="22"/>
          <w:szCs w:val="22"/>
        </w:rPr>
        <w:t>９</w:t>
      </w:r>
      <w:r w:rsidR="00DB2AF0" w:rsidRPr="00D47310">
        <w:rPr>
          <w:rFonts w:hint="eastAsia"/>
          <w:sz w:val="22"/>
          <w:szCs w:val="22"/>
        </w:rPr>
        <w:t>，０００</w:t>
      </w:r>
      <w:r w:rsidRPr="00D47310">
        <w:rPr>
          <w:rFonts w:hint="eastAsia"/>
          <w:sz w:val="22"/>
          <w:szCs w:val="22"/>
        </w:rPr>
        <w:t>万円）以上となる場合、主任技術者又は監理技術者はこれらの工事現場に専任の者でなければならない（</w:t>
      </w:r>
      <w:r w:rsidR="007A4897" w:rsidRPr="00D47310">
        <w:rPr>
          <w:rFonts w:hint="eastAsia"/>
          <w:sz w:val="22"/>
          <w:szCs w:val="22"/>
        </w:rPr>
        <w:t>建設業法第２６条第３項</w:t>
      </w:r>
      <w:r w:rsidR="004A0B8F" w:rsidRPr="00D47310">
        <w:rPr>
          <w:rFonts w:hint="eastAsia"/>
          <w:sz w:val="22"/>
          <w:szCs w:val="22"/>
        </w:rPr>
        <w:t>ただし書きに該当する</w:t>
      </w:r>
      <w:r w:rsidRPr="00D47310">
        <w:rPr>
          <w:rFonts w:hint="eastAsia"/>
          <w:sz w:val="22"/>
          <w:szCs w:val="22"/>
        </w:rPr>
        <w:t>場合を除く。）</w:t>
      </w:r>
      <w:r w:rsidR="007A4897" w:rsidRPr="00D47310">
        <w:rPr>
          <w:rFonts w:hint="eastAsia"/>
          <w:sz w:val="22"/>
          <w:szCs w:val="22"/>
        </w:rPr>
        <w:t>。</w:t>
      </w:r>
    </w:p>
    <w:p w14:paraId="3EBA5F68" w14:textId="4BF39347" w:rsidR="008B1A3A" w:rsidRPr="00D47310" w:rsidRDefault="00A642F9" w:rsidP="00A642F9">
      <w:pPr>
        <w:ind w:left="660" w:hangingChars="300" w:hanging="660"/>
        <w:rPr>
          <w:sz w:val="22"/>
          <w:szCs w:val="22"/>
        </w:rPr>
      </w:pPr>
      <w:r w:rsidRPr="00D47310">
        <w:rPr>
          <w:rFonts w:hint="eastAsia"/>
          <w:sz w:val="22"/>
          <w:szCs w:val="22"/>
        </w:rPr>
        <w:t xml:space="preserve">　　</w:t>
      </w:r>
      <w:r w:rsidR="007A4897" w:rsidRPr="00D47310">
        <w:rPr>
          <w:rFonts w:hint="eastAsia"/>
          <w:sz w:val="22"/>
          <w:szCs w:val="22"/>
        </w:rPr>
        <w:t>オ</w:t>
      </w:r>
      <w:r w:rsidRPr="00D47310">
        <w:rPr>
          <w:rFonts w:hint="eastAsia"/>
          <w:sz w:val="22"/>
          <w:szCs w:val="22"/>
        </w:rPr>
        <w:t xml:space="preserve">　</w:t>
      </w:r>
      <w:r w:rsidR="007F3C6D" w:rsidRPr="00D47310">
        <w:rPr>
          <w:rFonts w:hint="eastAsia"/>
          <w:sz w:val="22"/>
          <w:szCs w:val="22"/>
        </w:rPr>
        <w:t>専任特例２号の</w:t>
      </w:r>
      <w:r w:rsidR="008B1A3A" w:rsidRPr="00D47310">
        <w:rPr>
          <w:rFonts w:hint="eastAsia"/>
          <w:sz w:val="22"/>
          <w:szCs w:val="22"/>
        </w:rPr>
        <w:t>監理技術者の配置を認める工事の場合</w:t>
      </w:r>
    </w:p>
    <w:p w14:paraId="0EEAFEC3" w14:textId="4CB1BDCC" w:rsidR="00A642F9" w:rsidRPr="00D47310" w:rsidRDefault="00A642F9" w:rsidP="008B1A3A">
      <w:pPr>
        <w:ind w:leftChars="300" w:left="630" w:firstLineChars="100" w:firstLine="220"/>
        <w:rPr>
          <w:sz w:val="22"/>
          <w:szCs w:val="22"/>
        </w:rPr>
      </w:pPr>
      <w:r w:rsidRPr="00D47310">
        <w:rPr>
          <w:rFonts w:hint="eastAsia"/>
          <w:sz w:val="22"/>
          <w:szCs w:val="22"/>
        </w:rPr>
        <w:t>建設業法第２６条第３項</w:t>
      </w:r>
      <w:r w:rsidR="007F3C6D" w:rsidRPr="00D47310">
        <w:rPr>
          <w:rFonts w:hint="eastAsia"/>
          <w:sz w:val="22"/>
          <w:szCs w:val="22"/>
        </w:rPr>
        <w:t>第２号</w:t>
      </w:r>
      <w:r w:rsidRPr="00D47310">
        <w:rPr>
          <w:rFonts w:hint="eastAsia"/>
          <w:sz w:val="22"/>
          <w:szCs w:val="22"/>
        </w:rPr>
        <w:t>の規定</w:t>
      </w:r>
      <w:r w:rsidR="008B1A3A" w:rsidRPr="00D47310">
        <w:rPr>
          <w:rFonts w:hint="eastAsia"/>
          <w:sz w:val="22"/>
          <w:szCs w:val="22"/>
        </w:rPr>
        <w:t>の適用</w:t>
      </w:r>
      <w:r w:rsidRPr="00D47310">
        <w:rPr>
          <w:rFonts w:hint="eastAsia"/>
          <w:sz w:val="22"/>
          <w:szCs w:val="22"/>
        </w:rPr>
        <w:t>を受ける監理技術者（以下、「</w:t>
      </w:r>
      <w:r w:rsidR="007F3C6D" w:rsidRPr="00D47310">
        <w:rPr>
          <w:rFonts w:hint="eastAsia"/>
          <w:sz w:val="22"/>
          <w:szCs w:val="22"/>
        </w:rPr>
        <w:t>専任特例２号</w:t>
      </w:r>
      <w:r w:rsidR="004A0B8F" w:rsidRPr="00D47310">
        <w:rPr>
          <w:rFonts w:hint="eastAsia"/>
          <w:sz w:val="22"/>
          <w:szCs w:val="22"/>
        </w:rPr>
        <w:t>の</w:t>
      </w:r>
      <w:r w:rsidRPr="00D47310">
        <w:rPr>
          <w:rFonts w:hint="eastAsia"/>
          <w:sz w:val="22"/>
          <w:szCs w:val="22"/>
        </w:rPr>
        <w:t>監理技術者」という。）の配置を行う場合は、以下の（ア）～（ク）の要件を全て満たさなければならない。</w:t>
      </w:r>
    </w:p>
    <w:p w14:paraId="683C3A7B" w14:textId="71E67347" w:rsidR="00A642F9" w:rsidRPr="00D47310" w:rsidRDefault="00A642F9" w:rsidP="00A642F9">
      <w:pPr>
        <w:ind w:left="880" w:hangingChars="400" w:hanging="880"/>
        <w:rPr>
          <w:sz w:val="22"/>
          <w:szCs w:val="22"/>
        </w:rPr>
      </w:pPr>
      <w:r w:rsidRPr="00D47310">
        <w:rPr>
          <w:rFonts w:hint="eastAsia"/>
          <w:sz w:val="22"/>
          <w:szCs w:val="22"/>
        </w:rPr>
        <w:t xml:space="preserve">　　（ア）建設業法第２６条第３項</w:t>
      </w:r>
      <w:r w:rsidR="007F3C6D" w:rsidRPr="00D47310">
        <w:rPr>
          <w:rFonts w:hint="eastAsia"/>
          <w:sz w:val="22"/>
          <w:szCs w:val="22"/>
        </w:rPr>
        <w:t>第２号</w:t>
      </w:r>
      <w:r w:rsidRPr="00D47310">
        <w:rPr>
          <w:rFonts w:hint="eastAsia"/>
          <w:sz w:val="22"/>
          <w:szCs w:val="22"/>
        </w:rPr>
        <w:t>による監理技術者の職務を補佐する者（以下、「監理技術者補佐」という</w:t>
      </w:r>
      <w:r w:rsidR="0059779D" w:rsidRPr="00D47310">
        <w:rPr>
          <w:rFonts w:hint="eastAsia"/>
          <w:sz w:val="22"/>
          <w:szCs w:val="22"/>
        </w:rPr>
        <w:t>。</w:t>
      </w:r>
      <w:r w:rsidRPr="00D47310">
        <w:rPr>
          <w:rFonts w:hint="eastAsia"/>
          <w:sz w:val="22"/>
          <w:szCs w:val="22"/>
        </w:rPr>
        <w:t>）を専任で配置すること。</w:t>
      </w:r>
    </w:p>
    <w:p w14:paraId="699C7100" w14:textId="0967B85E" w:rsidR="00A642F9" w:rsidRPr="00D47310" w:rsidRDefault="00A642F9" w:rsidP="00A642F9">
      <w:pPr>
        <w:ind w:left="880" w:hangingChars="400" w:hanging="880"/>
        <w:rPr>
          <w:sz w:val="22"/>
          <w:szCs w:val="22"/>
        </w:rPr>
      </w:pPr>
      <w:r w:rsidRPr="00D47310">
        <w:rPr>
          <w:rFonts w:hint="eastAsia"/>
          <w:sz w:val="22"/>
          <w:szCs w:val="22"/>
        </w:rPr>
        <w:t xml:space="preserve">　　（イ）監理技術者補佐は、一級施工管理技士補又は一級施工管理</w:t>
      </w:r>
      <w:r w:rsidR="008B1A3A" w:rsidRPr="00D47310">
        <w:rPr>
          <w:rFonts w:hint="eastAsia"/>
          <w:sz w:val="22"/>
          <w:szCs w:val="22"/>
        </w:rPr>
        <w:t>技士等の国家資格者、学歴や実務経験により監理技術者の資格を有する者であること。なお、監理技術者補佐の建設業法第２７条の規定に基づく技術検定種目は、</w:t>
      </w:r>
      <w:r w:rsidR="007F3C6D" w:rsidRPr="00D47310">
        <w:rPr>
          <w:rFonts w:hint="eastAsia"/>
          <w:sz w:val="22"/>
          <w:szCs w:val="22"/>
        </w:rPr>
        <w:t>専任特例２号の監理技術者</w:t>
      </w:r>
      <w:r w:rsidR="008B1A3A" w:rsidRPr="00D47310">
        <w:rPr>
          <w:rFonts w:hint="eastAsia"/>
          <w:sz w:val="22"/>
          <w:szCs w:val="22"/>
        </w:rPr>
        <w:t>に求める技術検定種目と同じであること。</w:t>
      </w:r>
    </w:p>
    <w:p w14:paraId="31A7F18E" w14:textId="77777777" w:rsidR="008B1A3A" w:rsidRPr="00D47310" w:rsidRDefault="008B1A3A" w:rsidP="00A642F9">
      <w:pPr>
        <w:ind w:left="880" w:hangingChars="400" w:hanging="880"/>
        <w:rPr>
          <w:sz w:val="22"/>
          <w:szCs w:val="22"/>
        </w:rPr>
      </w:pPr>
      <w:r w:rsidRPr="00D47310">
        <w:rPr>
          <w:rFonts w:hint="eastAsia"/>
          <w:sz w:val="22"/>
          <w:szCs w:val="22"/>
        </w:rPr>
        <w:t xml:space="preserve">　　（ウ）監理技術者補佐は入札参加者と直接的かつ恒常的な雇用関係にあること。</w:t>
      </w:r>
    </w:p>
    <w:p w14:paraId="12EAA549" w14:textId="34EA41B9" w:rsidR="008B1A3A" w:rsidRPr="00D47310" w:rsidRDefault="008B1A3A" w:rsidP="00A642F9">
      <w:pPr>
        <w:ind w:left="880" w:hangingChars="400" w:hanging="880"/>
        <w:rPr>
          <w:sz w:val="22"/>
          <w:szCs w:val="22"/>
        </w:rPr>
      </w:pPr>
      <w:r w:rsidRPr="00D47310">
        <w:rPr>
          <w:rFonts w:hint="eastAsia"/>
          <w:sz w:val="22"/>
          <w:szCs w:val="22"/>
        </w:rPr>
        <w:t xml:space="preserve">　　（エ）同一の</w:t>
      </w:r>
      <w:r w:rsidR="007F3C6D" w:rsidRPr="00D47310">
        <w:rPr>
          <w:rFonts w:hint="eastAsia"/>
          <w:sz w:val="22"/>
          <w:szCs w:val="22"/>
        </w:rPr>
        <w:t>専任特例２号の監理技術者</w:t>
      </w:r>
      <w:r w:rsidRPr="00D47310">
        <w:rPr>
          <w:rFonts w:hint="eastAsia"/>
          <w:sz w:val="22"/>
          <w:szCs w:val="22"/>
        </w:rPr>
        <w:t>が配置できる工事は、本工事を含め同時に２件までとする。</w:t>
      </w:r>
    </w:p>
    <w:p w14:paraId="4ED3AD0C" w14:textId="4AF04B00" w:rsidR="008B1A3A" w:rsidRPr="00D47310" w:rsidRDefault="008B1A3A" w:rsidP="00A642F9">
      <w:pPr>
        <w:ind w:left="880" w:hangingChars="400" w:hanging="880"/>
        <w:rPr>
          <w:sz w:val="22"/>
          <w:szCs w:val="22"/>
        </w:rPr>
      </w:pPr>
      <w:r w:rsidRPr="00D47310">
        <w:rPr>
          <w:rFonts w:hint="eastAsia"/>
          <w:sz w:val="22"/>
          <w:szCs w:val="22"/>
        </w:rPr>
        <w:t xml:space="preserve">　　（オ）</w:t>
      </w:r>
      <w:r w:rsidR="007F3C6D" w:rsidRPr="00D47310">
        <w:rPr>
          <w:rFonts w:hint="eastAsia"/>
          <w:sz w:val="22"/>
          <w:szCs w:val="22"/>
        </w:rPr>
        <w:t>専任特例２号の監理技術者</w:t>
      </w:r>
      <w:r w:rsidRPr="00D47310">
        <w:rPr>
          <w:rFonts w:hint="eastAsia"/>
          <w:sz w:val="22"/>
          <w:szCs w:val="22"/>
        </w:rPr>
        <w:t>が兼務できる工事は同一建設事務所管内の工事でなければならない。</w:t>
      </w:r>
    </w:p>
    <w:p w14:paraId="29A282CC" w14:textId="77424B17" w:rsidR="008B1A3A" w:rsidRPr="00D47310" w:rsidRDefault="008B1A3A" w:rsidP="00A642F9">
      <w:pPr>
        <w:ind w:left="880" w:hangingChars="400" w:hanging="880"/>
        <w:rPr>
          <w:sz w:val="22"/>
          <w:szCs w:val="22"/>
        </w:rPr>
      </w:pPr>
      <w:r w:rsidRPr="00D47310">
        <w:rPr>
          <w:rFonts w:hint="eastAsia"/>
          <w:sz w:val="22"/>
          <w:szCs w:val="22"/>
        </w:rPr>
        <w:t xml:space="preserve">　　（カ）</w:t>
      </w:r>
      <w:r w:rsidR="007F3C6D" w:rsidRPr="00D47310">
        <w:rPr>
          <w:rFonts w:hint="eastAsia"/>
          <w:sz w:val="22"/>
          <w:szCs w:val="22"/>
        </w:rPr>
        <w:t>専任特例２号の監理技術者</w:t>
      </w:r>
      <w:r w:rsidRPr="00D47310">
        <w:rPr>
          <w:rFonts w:hint="eastAsia"/>
          <w:sz w:val="22"/>
          <w:szCs w:val="22"/>
        </w:rPr>
        <w:t>は、</w:t>
      </w:r>
      <w:r w:rsidR="0059779D" w:rsidRPr="00D47310">
        <w:rPr>
          <w:rFonts w:hint="eastAsia"/>
          <w:sz w:val="22"/>
          <w:szCs w:val="22"/>
        </w:rPr>
        <w:t>施工</w:t>
      </w:r>
      <w:r w:rsidRPr="00D47310">
        <w:rPr>
          <w:rFonts w:hint="eastAsia"/>
          <w:sz w:val="22"/>
          <w:szCs w:val="22"/>
        </w:rPr>
        <w:t>における主要な会議への参加、現場の巡回及び主要な工程の立会等の職務を適正に遂行しなければならない。</w:t>
      </w:r>
    </w:p>
    <w:p w14:paraId="5A8092FE" w14:textId="780A4EBE" w:rsidR="008B1A3A" w:rsidRPr="005D1E05" w:rsidRDefault="008B1A3A" w:rsidP="00A642F9">
      <w:pPr>
        <w:ind w:left="880" w:hangingChars="400" w:hanging="880"/>
        <w:rPr>
          <w:sz w:val="22"/>
          <w:szCs w:val="22"/>
        </w:rPr>
      </w:pPr>
      <w:r w:rsidRPr="00D47310">
        <w:rPr>
          <w:rFonts w:hint="eastAsia"/>
          <w:sz w:val="22"/>
          <w:szCs w:val="22"/>
        </w:rPr>
        <w:t xml:space="preserve">　　（キ）</w:t>
      </w:r>
      <w:r w:rsidR="007F3C6D" w:rsidRPr="00D47310">
        <w:rPr>
          <w:rFonts w:hint="eastAsia"/>
          <w:sz w:val="22"/>
          <w:szCs w:val="22"/>
        </w:rPr>
        <w:t>専任特例２号の監理技</w:t>
      </w:r>
      <w:r w:rsidR="007F3C6D">
        <w:rPr>
          <w:rFonts w:hint="eastAsia"/>
          <w:sz w:val="22"/>
          <w:szCs w:val="22"/>
        </w:rPr>
        <w:t>術者</w:t>
      </w:r>
      <w:r w:rsidRPr="005D1E05">
        <w:rPr>
          <w:rFonts w:hint="eastAsia"/>
          <w:sz w:val="22"/>
          <w:szCs w:val="22"/>
        </w:rPr>
        <w:t>と監理技術者補佐との間で常に連絡が取れる体制であること。</w:t>
      </w:r>
    </w:p>
    <w:p w14:paraId="1193EDAC" w14:textId="77777777" w:rsidR="008B1A3A" w:rsidRPr="005D1E05" w:rsidRDefault="008B1A3A" w:rsidP="00A642F9">
      <w:pPr>
        <w:ind w:left="880" w:hangingChars="400" w:hanging="880"/>
        <w:rPr>
          <w:sz w:val="22"/>
          <w:szCs w:val="22"/>
        </w:rPr>
      </w:pPr>
      <w:r w:rsidRPr="005D1E05">
        <w:rPr>
          <w:rFonts w:hint="eastAsia"/>
          <w:sz w:val="22"/>
          <w:szCs w:val="22"/>
        </w:rPr>
        <w:t xml:space="preserve">　　（ク）監理技術者補佐が担う業務等について、明らかにすること。</w:t>
      </w:r>
    </w:p>
    <w:p w14:paraId="73119954" w14:textId="77777777" w:rsidR="00A9733A" w:rsidRPr="005D1E05" w:rsidRDefault="00A642F9" w:rsidP="002604A9">
      <w:pPr>
        <w:ind w:leftChars="200" w:left="420"/>
        <w:rPr>
          <w:sz w:val="22"/>
          <w:szCs w:val="22"/>
        </w:rPr>
      </w:pPr>
      <w:r w:rsidRPr="005D1E05">
        <w:rPr>
          <w:rFonts w:hint="eastAsia"/>
          <w:sz w:val="22"/>
          <w:szCs w:val="22"/>
        </w:rPr>
        <w:t>カ</w:t>
      </w:r>
      <w:r w:rsidR="008279E9" w:rsidRPr="005D1E05">
        <w:rPr>
          <w:rFonts w:hint="eastAsia"/>
          <w:sz w:val="22"/>
          <w:szCs w:val="22"/>
        </w:rPr>
        <w:t xml:space="preserve">　</w:t>
      </w:r>
      <w:r w:rsidR="00A9733A" w:rsidRPr="005D1E05">
        <w:rPr>
          <w:rFonts w:hint="eastAsia"/>
          <w:sz w:val="22"/>
          <w:szCs w:val="22"/>
        </w:rPr>
        <w:t>配置技術者の専任期間</w:t>
      </w:r>
    </w:p>
    <w:p w14:paraId="05340E0D" w14:textId="77777777" w:rsidR="005D1E05" w:rsidRDefault="00A9733A" w:rsidP="00332B93">
      <w:pPr>
        <w:ind w:leftChars="300" w:left="630" w:firstLineChars="93" w:firstLine="205"/>
        <w:rPr>
          <w:sz w:val="22"/>
          <w:szCs w:val="22"/>
        </w:rPr>
      </w:pPr>
      <w:r w:rsidRPr="005D1E05">
        <w:rPr>
          <w:rFonts w:hint="eastAsia"/>
          <w:sz w:val="22"/>
          <w:szCs w:val="22"/>
        </w:rPr>
        <w:t>建設業法第</w:t>
      </w:r>
      <w:r w:rsidR="002604A9" w:rsidRPr="005D1E05">
        <w:rPr>
          <w:rFonts w:hint="eastAsia"/>
          <w:sz w:val="22"/>
          <w:szCs w:val="22"/>
        </w:rPr>
        <w:t>２６</w:t>
      </w:r>
      <w:r w:rsidRPr="005D1E05">
        <w:rPr>
          <w:rFonts w:hint="eastAsia"/>
          <w:sz w:val="22"/>
          <w:szCs w:val="22"/>
        </w:rPr>
        <w:t>条第</w:t>
      </w:r>
      <w:r w:rsidR="002604A9" w:rsidRPr="005D1E05">
        <w:rPr>
          <w:rFonts w:hint="eastAsia"/>
          <w:sz w:val="22"/>
          <w:szCs w:val="22"/>
        </w:rPr>
        <w:t>３</w:t>
      </w:r>
      <w:r w:rsidRPr="005D1E05">
        <w:rPr>
          <w:rFonts w:hint="eastAsia"/>
          <w:sz w:val="22"/>
          <w:szCs w:val="22"/>
        </w:rPr>
        <w:t>項の規定に基づき、配置技術者の専任を要する工事である場合、配置技術者を専任で配置すべき期間は契約工期が基本になるが、次の期間については工事現場</w:t>
      </w:r>
    </w:p>
    <w:p w14:paraId="390BB6CE" w14:textId="77777777" w:rsidR="00332B93" w:rsidRPr="005D1E05" w:rsidRDefault="005D1E05" w:rsidP="005D1E05">
      <w:pPr>
        <w:ind w:firstLineChars="300" w:firstLine="660"/>
        <w:rPr>
          <w:sz w:val="22"/>
          <w:szCs w:val="22"/>
        </w:rPr>
      </w:pPr>
      <w:r w:rsidRPr="005D1E05">
        <w:rPr>
          <w:rFonts w:hint="eastAsia"/>
          <w:sz w:val="22"/>
          <w:szCs w:val="22"/>
        </w:rPr>
        <w:t>への</w:t>
      </w:r>
      <w:r w:rsidR="00A9733A" w:rsidRPr="005D1E05">
        <w:rPr>
          <w:rFonts w:hint="eastAsia"/>
          <w:sz w:val="22"/>
          <w:szCs w:val="22"/>
        </w:rPr>
        <w:t>専任は要さない。</w:t>
      </w:r>
    </w:p>
    <w:p w14:paraId="1170CB84" w14:textId="77777777" w:rsidR="00F76586" w:rsidRPr="00BF6F4D" w:rsidRDefault="00A9733A" w:rsidP="00F76586">
      <w:pPr>
        <w:ind w:leftChars="300" w:left="630" w:firstLineChars="93" w:firstLine="205"/>
        <w:rPr>
          <w:sz w:val="22"/>
          <w:szCs w:val="22"/>
        </w:rPr>
      </w:pPr>
      <w:r w:rsidRPr="005D1E05">
        <w:rPr>
          <w:rFonts w:hint="eastAsia"/>
          <w:sz w:val="22"/>
          <w:szCs w:val="22"/>
        </w:rPr>
        <w:t>・</w:t>
      </w:r>
      <w:r w:rsidR="008279E9" w:rsidRPr="005D1E05">
        <w:rPr>
          <w:rFonts w:hint="eastAsia"/>
          <w:sz w:val="22"/>
          <w:szCs w:val="22"/>
        </w:rPr>
        <w:t xml:space="preserve">　</w:t>
      </w:r>
      <w:r w:rsidRPr="00BF6F4D">
        <w:rPr>
          <w:rFonts w:hint="eastAsia"/>
          <w:sz w:val="22"/>
          <w:szCs w:val="22"/>
        </w:rPr>
        <w:t>請負契約の締結後、現場施工に着手するまでの期間</w:t>
      </w:r>
      <w:r w:rsidR="00F76586" w:rsidRPr="00BF6F4D">
        <w:rPr>
          <w:rFonts w:hint="eastAsia"/>
          <w:sz w:val="22"/>
          <w:szCs w:val="22"/>
        </w:rPr>
        <w:t>（現場事務所の設置、資機材の搬</w:t>
      </w:r>
    </w:p>
    <w:p w14:paraId="2F3C2FCA" w14:textId="77777777" w:rsidR="00F76586" w:rsidRPr="00BF6F4D" w:rsidRDefault="00F76586" w:rsidP="00F76586">
      <w:pPr>
        <w:ind w:leftChars="300" w:left="630" w:firstLineChars="193" w:firstLine="425"/>
        <w:rPr>
          <w:sz w:val="22"/>
          <w:szCs w:val="22"/>
        </w:rPr>
      </w:pPr>
      <w:r w:rsidRPr="00BF6F4D">
        <w:rPr>
          <w:rFonts w:hint="eastAsia"/>
          <w:sz w:val="22"/>
          <w:szCs w:val="22"/>
        </w:rPr>
        <w:t>入又は仮設工事等が開始されるまでの間。）</w:t>
      </w:r>
    </w:p>
    <w:p w14:paraId="33023200" w14:textId="77777777" w:rsidR="008279E9" w:rsidRPr="00BF6F4D" w:rsidRDefault="00A9733A" w:rsidP="003C781E">
      <w:pPr>
        <w:ind w:leftChars="393" w:left="1045" w:hangingChars="100" w:hanging="220"/>
        <w:rPr>
          <w:sz w:val="22"/>
          <w:szCs w:val="22"/>
        </w:rPr>
      </w:pPr>
      <w:r w:rsidRPr="00BF6F4D">
        <w:rPr>
          <w:rFonts w:hint="eastAsia"/>
          <w:sz w:val="22"/>
          <w:szCs w:val="22"/>
        </w:rPr>
        <w:t>・</w:t>
      </w:r>
      <w:r w:rsidR="008279E9" w:rsidRPr="00BF6F4D">
        <w:rPr>
          <w:rFonts w:hint="eastAsia"/>
          <w:sz w:val="22"/>
          <w:szCs w:val="22"/>
        </w:rPr>
        <w:t xml:space="preserve">　</w:t>
      </w:r>
      <w:r w:rsidRPr="00BF6F4D">
        <w:rPr>
          <w:rFonts w:hint="eastAsia"/>
          <w:sz w:val="22"/>
          <w:szCs w:val="22"/>
        </w:rPr>
        <w:t>工事用地</w:t>
      </w:r>
      <w:r w:rsidR="003C781E" w:rsidRPr="00BF6F4D">
        <w:rPr>
          <w:rFonts w:hint="eastAsia"/>
          <w:sz w:val="22"/>
          <w:szCs w:val="22"/>
        </w:rPr>
        <w:t>等</w:t>
      </w:r>
      <w:r w:rsidRPr="00BF6F4D">
        <w:rPr>
          <w:rFonts w:hint="eastAsia"/>
          <w:sz w:val="22"/>
          <w:szCs w:val="22"/>
        </w:rPr>
        <w:t>の確保が未了、自然災害の発生又は埋蔵文化財調査等により、工事を全面的に一時中止している期間</w:t>
      </w:r>
    </w:p>
    <w:p w14:paraId="7644E6C4" w14:textId="77777777" w:rsidR="008279E9" w:rsidRPr="00BF6F4D" w:rsidRDefault="008279E9" w:rsidP="008279E9">
      <w:pPr>
        <w:ind w:leftChars="395" w:left="1049" w:hangingChars="100" w:hanging="220"/>
        <w:rPr>
          <w:sz w:val="22"/>
          <w:szCs w:val="22"/>
        </w:rPr>
      </w:pPr>
      <w:r w:rsidRPr="00BF6F4D">
        <w:rPr>
          <w:rFonts w:hint="eastAsia"/>
          <w:sz w:val="22"/>
          <w:szCs w:val="22"/>
        </w:rPr>
        <w:t xml:space="preserve">・　</w:t>
      </w:r>
      <w:r w:rsidR="00A9733A" w:rsidRPr="00BF6F4D">
        <w:rPr>
          <w:rFonts w:hint="eastAsia"/>
          <w:sz w:val="22"/>
          <w:szCs w:val="22"/>
        </w:rPr>
        <w:t>橋梁、ポンプ、ゲート、エレベーター</w:t>
      </w:r>
      <w:r w:rsidR="00A3726A" w:rsidRPr="00BF6F4D">
        <w:rPr>
          <w:rFonts w:hint="eastAsia"/>
          <w:sz w:val="22"/>
          <w:szCs w:val="22"/>
        </w:rPr>
        <w:t>、発電機・配電盤等</w:t>
      </w:r>
      <w:r w:rsidR="00A9733A" w:rsidRPr="00BF6F4D">
        <w:rPr>
          <w:rFonts w:hint="eastAsia"/>
          <w:sz w:val="22"/>
          <w:szCs w:val="22"/>
        </w:rPr>
        <w:t>の</w:t>
      </w:r>
      <w:r w:rsidR="00A3726A" w:rsidRPr="00BF6F4D">
        <w:rPr>
          <w:rFonts w:hint="eastAsia"/>
          <w:sz w:val="22"/>
          <w:szCs w:val="22"/>
        </w:rPr>
        <w:t>電機品等の</w:t>
      </w:r>
      <w:r w:rsidR="00A9733A" w:rsidRPr="00BF6F4D">
        <w:rPr>
          <w:rFonts w:hint="eastAsia"/>
          <w:sz w:val="22"/>
          <w:szCs w:val="22"/>
        </w:rPr>
        <w:t>工場製作を含む工事</w:t>
      </w:r>
      <w:r w:rsidR="00A3726A" w:rsidRPr="00BF6F4D">
        <w:rPr>
          <w:rFonts w:hint="eastAsia"/>
          <w:sz w:val="22"/>
          <w:szCs w:val="22"/>
        </w:rPr>
        <w:t>全般につい</w:t>
      </w:r>
      <w:r w:rsidR="00A9733A" w:rsidRPr="00BF6F4D">
        <w:rPr>
          <w:rFonts w:hint="eastAsia"/>
          <w:sz w:val="22"/>
          <w:szCs w:val="22"/>
        </w:rPr>
        <w:t>て、工場製作のみが行われている期間</w:t>
      </w:r>
    </w:p>
    <w:p w14:paraId="4C55D2F5" w14:textId="77777777" w:rsidR="00B209ED" w:rsidRPr="00BF6F4D" w:rsidRDefault="008279E9" w:rsidP="008279E9">
      <w:pPr>
        <w:ind w:leftChars="395" w:left="1049" w:hangingChars="100" w:hanging="220"/>
        <w:rPr>
          <w:sz w:val="22"/>
          <w:szCs w:val="22"/>
        </w:rPr>
      </w:pPr>
      <w:r w:rsidRPr="00BF6F4D">
        <w:rPr>
          <w:rFonts w:hint="eastAsia"/>
          <w:sz w:val="22"/>
          <w:szCs w:val="22"/>
        </w:rPr>
        <w:t xml:space="preserve">・　</w:t>
      </w:r>
      <w:r w:rsidR="00AA7EBD" w:rsidRPr="00BF6F4D">
        <w:rPr>
          <w:rFonts w:hint="eastAsia"/>
          <w:sz w:val="22"/>
          <w:szCs w:val="22"/>
        </w:rPr>
        <w:t>工事完成後、検査が終了し（発注者の都合により検査が遅延した場合を除く。）、事務手続、後片付け等のみが残っている</w:t>
      </w:r>
      <w:r w:rsidR="00B209ED" w:rsidRPr="00BF6F4D">
        <w:rPr>
          <w:rFonts w:hint="eastAsia"/>
          <w:sz w:val="22"/>
          <w:szCs w:val="22"/>
        </w:rPr>
        <w:t>期間</w:t>
      </w:r>
    </w:p>
    <w:p w14:paraId="138ACE42" w14:textId="77777777" w:rsidR="00180E11" w:rsidRPr="00BF6F4D" w:rsidRDefault="00AA7EBD" w:rsidP="008279E9">
      <w:pPr>
        <w:ind w:leftChars="395" w:left="1049" w:hangingChars="100" w:hanging="220"/>
        <w:rPr>
          <w:sz w:val="22"/>
          <w:szCs w:val="22"/>
        </w:rPr>
      </w:pPr>
      <w:r w:rsidRPr="00BF6F4D">
        <w:rPr>
          <w:rFonts w:hint="eastAsia"/>
          <w:sz w:val="22"/>
          <w:szCs w:val="22"/>
        </w:rPr>
        <w:t xml:space="preserve">　なお、工場製作の過程を含む工事の工場製作過程においても、建設工事を適正に施工す</w:t>
      </w:r>
    </w:p>
    <w:p w14:paraId="4F1777DE" w14:textId="77777777" w:rsidR="00180E11" w:rsidRPr="00BF6F4D" w:rsidRDefault="00AA7EBD" w:rsidP="008279E9">
      <w:pPr>
        <w:ind w:leftChars="395" w:left="1049" w:hangingChars="100" w:hanging="220"/>
        <w:rPr>
          <w:sz w:val="22"/>
          <w:szCs w:val="22"/>
        </w:rPr>
      </w:pPr>
      <w:r w:rsidRPr="00BF6F4D">
        <w:rPr>
          <w:rFonts w:hint="eastAsia"/>
          <w:sz w:val="22"/>
          <w:szCs w:val="22"/>
        </w:rPr>
        <w:t>るため、主任技術者又は監理技術者がこれを管理する必要があるが、当該工場製作過程に</w:t>
      </w:r>
    </w:p>
    <w:p w14:paraId="525E5AD6" w14:textId="77777777" w:rsidR="00180E11" w:rsidRPr="00BF6F4D" w:rsidRDefault="00AA7EBD" w:rsidP="008279E9">
      <w:pPr>
        <w:ind w:leftChars="395" w:left="1049" w:hangingChars="100" w:hanging="220"/>
        <w:rPr>
          <w:sz w:val="22"/>
          <w:szCs w:val="22"/>
        </w:rPr>
      </w:pPr>
      <w:r w:rsidRPr="00BF6F4D">
        <w:rPr>
          <w:rFonts w:hint="eastAsia"/>
          <w:sz w:val="22"/>
          <w:szCs w:val="22"/>
        </w:rPr>
        <w:t>おいて、同一工場内で他の同種工事に係る製作と一元的な管理体制のも</w:t>
      </w:r>
      <w:r w:rsidR="00003107" w:rsidRPr="00BF6F4D">
        <w:rPr>
          <w:rFonts w:hint="eastAsia"/>
          <w:sz w:val="22"/>
          <w:szCs w:val="22"/>
        </w:rPr>
        <w:t>と</w:t>
      </w:r>
      <w:r w:rsidRPr="00BF6F4D">
        <w:rPr>
          <w:rFonts w:hint="eastAsia"/>
          <w:sz w:val="22"/>
          <w:szCs w:val="22"/>
        </w:rPr>
        <w:t>で製作を行うこ</w:t>
      </w:r>
    </w:p>
    <w:p w14:paraId="08CF9FC2" w14:textId="77777777" w:rsidR="00180E11" w:rsidRPr="00BF6F4D" w:rsidRDefault="00AA7EBD" w:rsidP="008279E9">
      <w:pPr>
        <w:ind w:leftChars="395" w:left="1049" w:hangingChars="100" w:hanging="220"/>
        <w:rPr>
          <w:sz w:val="22"/>
          <w:szCs w:val="22"/>
        </w:rPr>
      </w:pPr>
      <w:r w:rsidRPr="00BF6F4D">
        <w:rPr>
          <w:rFonts w:hint="eastAsia"/>
          <w:sz w:val="22"/>
          <w:szCs w:val="22"/>
        </w:rPr>
        <w:t>とが可能</w:t>
      </w:r>
      <w:r w:rsidR="00180E11" w:rsidRPr="00BF6F4D">
        <w:rPr>
          <w:rFonts w:hint="eastAsia"/>
          <w:sz w:val="22"/>
          <w:szCs w:val="22"/>
        </w:rPr>
        <w:t>である場合は、同一の主任技術者又は監理技術者がこれらの製作を一括して管理</w:t>
      </w:r>
    </w:p>
    <w:p w14:paraId="20308B0D" w14:textId="77777777" w:rsidR="00AA7EBD" w:rsidRPr="00BF6F4D" w:rsidRDefault="00180E11" w:rsidP="008279E9">
      <w:pPr>
        <w:ind w:leftChars="395" w:left="1049" w:hangingChars="100" w:hanging="220"/>
        <w:rPr>
          <w:sz w:val="22"/>
          <w:szCs w:val="22"/>
        </w:rPr>
      </w:pPr>
      <w:r w:rsidRPr="00BF6F4D">
        <w:rPr>
          <w:rFonts w:hint="eastAsia"/>
          <w:sz w:val="22"/>
          <w:szCs w:val="22"/>
        </w:rPr>
        <w:t>することができる。</w:t>
      </w:r>
    </w:p>
    <w:p w14:paraId="015346B2" w14:textId="77777777" w:rsidR="00A9733A" w:rsidRPr="005D1E05" w:rsidRDefault="00A642F9" w:rsidP="002604A9">
      <w:pPr>
        <w:ind w:leftChars="200" w:left="420"/>
        <w:rPr>
          <w:sz w:val="22"/>
          <w:szCs w:val="22"/>
        </w:rPr>
      </w:pPr>
      <w:r w:rsidRPr="005D1E05">
        <w:rPr>
          <w:rFonts w:hint="eastAsia"/>
          <w:sz w:val="22"/>
          <w:szCs w:val="22"/>
        </w:rPr>
        <w:t>キ</w:t>
      </w:r>
      <w:r w:rsidR="008279E9" w:rsidRPr="005D1E05">
        <w:rPr>
          <w:rFonts w:hint="eastAsia"/>
          <w:sz w:val="22"/>
          <w:szCs w:val="22"/>
        </w:rPr>
        <w:t xml:space="preserve">　</w:t>
      </w:r>
      <w:r w:rsidR="00A9733A" w:rsidRPr="005D1E05">
        <w:rPr>
          <w:rFonts w:hint="eastAsia"/>
          <w:sz w:val="22"/>
          <w:szCs w:val="22"/>
        </w:rPr>
        <w:t>配置予定技術者に関する入札の条件に違反した場合</w:t>
      </w:r>
    </w:p>
    <w:p w14:paraId="72CBCD63" w14:textId="77777777" w:rsidR="00A9733A" w:rsidRPr="005D1E05" w:rsidRDefault="00A9733A" w:rsidP="002604A9">
      <w:pPr>
        <w:ind w:leftChars="298" w:left="626" w:firstLineChars="100" w:firstLine="220"/>
        <w:rPr>
          <w:sz w:val="22"/>
          <w:szCs w:val="22"/>
        </w:rPr>
      </w:pPr>
      <w:r w:rsidRPr="005D1E05">
        <w:rPr>
          <w:rFonts w:hint="eastAsia"/>
          <w:sz w:val="22"/>
          <w:szCs w:val="22"/>
        </w:rPr>
        <w:t>他の工事を落札したこと等によ</w:t>
      </w:r>
      <w:r w:rsidR="00F05A9D" w:rsidRPr="005D1E05">
        <w:rPr>
          <w:rFonts w:hint="eastAsia"/>
          <w:sz w:val="22"/>
          <w:szCs w:val="22"/>
        </w:rPr>
        <w:t>り配置予定の技術者を配置することができないにもかかわらず落札</w:t>
      </w:r>
      <w:r w:rsidR="003C7537" w:rsidRPr="005D1E05">
        <w:rPr>
          <w:rFonts w:hint="eastAsia"/>
          <w:sz w:val="22"/>
          <w:szCs w:val="22"/>
        </w:rPr>
        <w:t>候補者を辞退せずに落札者を決定</w:t>
      </w:r>
      <w:r w:rsidR="00F05A9D" w:rsidRPr="005D1E05">
        <w:rPr>
          <w:rFonts w:hint="eastAsia"/>
          <w:sz w:val="22"/>
          <w:szCs w:val="22"/>
        </w:rPr>
        <w:t>した</w:t>
      </w:r>
      <w:r w:rsidRPr="005D1E05">
        <w:rPr>
          <w:rFonts w:hint="eastAsia"/>
          <w:sz w:val="22"/>
          <w:szCs w:val="22"/>
        </w:rPr>
        <w:t>場合には、契約を締結しないことや、契約の解除及び要綱に基づく入札参加</w:t>
      </w:r>
      <w:r w:rsidR="0084464F" w:rsidRPr="005D1E05">
        <w:rPr>
          <w:rFonts w:hint="eastAsia"/>
          <w:sz w:val="22"/>
          <w:szCs w:val="22"/>
        </w:rPr>
        <w:t>資格</w:t>
      </w:r>
      <w:r w:rsidRPr="005D1E05">
        <w:rPr>
          <w:rFonts w:hint="eastAsia"/>
          <w:sz w:val="22"/>
          <w:szCs w:val="22"/>
        </w:rPr>
        <w:t>制限を行うことがある。</w:t>
      </w:r>
    </w:p>
    <w:p w14:paraId="0F934E0C" w14:textId="77777777" w:rsidR="00A9733A" w:rsidRPr="005D1E05" w:rsidRDefault="0059779D" w:rsidP="002604A9">
      <w:pPr>
        <w:ind w:leftChars="200" w:left="420"/>
        <w:rPr>
          <w:sz w:val="22"/>
          <w:szCs w:val="22"/>
        </w:rPr>
      </w:pPr>
      <w:r w:rsidRPr="005D1E05">
        <w:rPr>
          <w:rFonts w:hint="eastAsia"/>
          <w:sz w:val="22"/>
          <w:szCs w:val="22"/>
        </w:rPr>
        <w:t>ク</w:t>
      </w:r>
      <w:r w:rsidR="008279E9" w:rsidRPr="005D1E05">
        <w:rPr>
          <w:rFonts w:hint="eastAsia"/>
          <w:sz w:val="22"/>
          <w:szCs w:val="22"/>
        </w:rPr>
        <w:t xml:space="preserve">　</w:t>
      </w:r>
      <w:r w:rsidR="00A9733A" w:rsidRPr="005D1E05">
        <w:rPr>
          <w:rFonts w:hint="eastAsia"/>
          <w:sz w:val="22"/>
          <w:szCs w:val="22"/>
        </w:rPr>
        <w:t>直接的かつ恒常的な雇用関係</w:t>
      </w:r>
    </w:p>
    <w:p w14:paraId="2125E3C6" w14:textId="1021D491" w:rsidR="00D8069F" w:rsidRPr="00D47310" w:rsidRDefault="00A9733A" w:rsidP="002604A9">
      <w:pPr>
        <w:ind w:leftChars="299" w:left="628" w:firstLineChars="100" w:firstLine="220"/>
        <w:rPr>
          <w:sz w:val="22"/>
          <w:szCs w:val="22"/>
        </w:rPr>
      </w:pPr>
      <w:r w:rsidRPr="005D1E05">
        <w:rPr>
          <w:rFonts w:hint="eastAsia"/>
          <w:sz w:val="22"/>
          <w:szCs w:val="22"/>
        </w:rPr>
        <w:t>配置予</w:t>
      </w:r>
      <w:r w:rsidRPr="00D47310">
        <w:rPr>
          <w:rFonts w:hint="eastAsia"/>
          <w:sz w:val="22"/>
          <w:szCs w:val="22"/>
        </w:rPr>
        <w:t>定技術者は、入札参加者と直接的かつ恒常的な雇用関係にあることが必要であり、当該技術者が専任である必要がある場合</w:t>
      </w:r>
      <w:r w:rsidR="00A2241C" w:rsidRPr="00D47310">
        <w:rPr>
          <w:rFonts w:hint="eastAsia"/>
          <w:sz w:val="22"/>
          <w:szCs w:val="22"/>
        </w:rPr>
        <w:t>（請負金額が建築工事にあっては９，０００万円以上。それ以外は４，５００万円以上。</w:t>
      </w:r>
      <w:r w:rsidR="009F177B" w:rsidRPr="00D47310">
        <w:rPr>
          <w:rFonts w:hint="eastAsia"/>
          <w:sz w:val="22"/>
          <w:szCs w:val="22"/>
        </w:rPr>
        <w:t>)</w:t>
      </w:r>
      <w:r w:rsidRPr="00D47310">
        <w:rPr>
          <w:rFonts w:hint="eastAsia"/>
          <w:sz w:val="22"/>
          <w:szCs w:val="22"/>
        </w:rPr>
        <w:t>には、さらに開札日以前に３か月以上の雇用関係にあることが必要である。</w:t>
      </w:r>
    </w:p>
    <w:p w14:paraId="459FEC5C" w14:textId="77777777" w:rsidR="009D6B7C" w:rsidRPr="00D7406E" w:rsidRDefault="009D6B7C" w:rsidP="009D6B7C">
      <w:pPr>
        <w:rPr>
          <w:sz w:val="22"/>
          <w:szCs w:val="22"/>
        </w:rPr>
      </w:pPr>
      <w:r w:rsidRPr="00D47310">
        <w:rPr>
          <w:rFonts w:hint="eastAsia"/>
          <w:sz w:val="22"/>
          <w:szCs w:val="22"/>
        </w:rPr>
        <w:t xml:space="preserve">　　ケ　監理技術者</w:t>
      </w:r>
      <w:r w:rsidR="0025336C" w:rsidRPr="00D47310">
        <w:rPr>
          <w:rFonts w:hint="eastAsia"/>
          <w:sz w:val="22"/>
          <w:szCs w:val="22"/>
        </w:rPr>
        <w:t>等</w:t>
      </w:r>
      <w:r w:rsidRPr="00D47310">
        <w:rPr>
          <w:rFonts w:hint="eastAsia"/>
          <w:sz w:val="22"/>
          <w:szCs w:val="22"/>
        </w:rPr>
        <w:t>の途</w:t>
      </w:r>
      <w:r w:rsidRPr="00D7406E">
        <w:rPr>
          <w:rFonts w:hint="eastAsia"/>
          <w:sz w:val="22"/>
          <w:szCs w:val="22"/>
        </w:rPr>
        <w:t>中交代</w:t>
      </w:r>
    </w:p>
    <w:p w14:paraId="233B5F90" w14:textId="77777777" w:rsidR="009D6B7C" w:rsidRPr="00D7406E" w:rsidRDefault="001160E4" w:rsidP="008266D5">
      <w:pPr>
        <w:ind w:leftChars="300" w:left="630" w:firstLineChars="100" w:firstLine="220"/>
        <w:rPr>
          <w:sz w:val="22"/>
          <w:szCs w:val="22"/>
        </w:rPr>
      </w:pPr>
      <w:r w:rsidRPr="00D7406E">
        <w:rPr>
          <w:rFonts w:hint="eastAsia"/>
          <w:sz w:val="22"/>
          <w:szCs w:val="22"/>
        </w:rPr>
        <w:t>建設業法第２６条第２項及び第３項に定める監理技術者</w:t>
      </w:r>
      <w:r w:rsidR="0025336C" w:rsidRPr="00D7406E">
        <w:rPr>
          <w:rFonts w:hint="eastAsia"/>
          <w:sz w:val="22"/>
          <w:szCs w:val="22"/>
        </w:rPr>
        <w:t>等</w:t>
      </w:r>
      <w:r w:rsidRPr="00D7406E">
        <w:rPr>
          <w:rFonts w:hint="eastAsia"/>
          <w:sz w:val="22"/>
          <w:szCs w:val="22"/>
        </w:rPr>
        <w:t>を配置した工事</w:t>
      </w:r>
      <w:r w:rsidR="00421ED9" w:rsidRPr="00D7406E">
        <w:rPr>
          <w:rFonts w:hint="eastAsia"/>
          <w:sz w:val="22"/>
          <w:szCs w:val="22"/>
        </w:rPr>
        <w:t>において、途中で監理技術者</w:t>
      </w:r>
      <w:r w:rsidR="0025336C" w:rsidRPr="00D7406E">
        <w:rPr>
          <w:rFonts w:hint="eastAsia"/>
          <w:sz w:val="22"/>
          <w:szCs w:val="22"/>
        </w:rPr>
        <w:t>等</w:t>
      </w:r>
      <w:r w:rsidR="00421ED9" w:rsidRPr="00D7406E">
        <w:rPr>
          <w:rFonts w:hint="eastAsia"/>
          <w:sz w:val="22"/>
          <w:szCs w:val="22"/>
        </w:rPr>
        <w:t>を交代させる</w:t>
      </w:r>
      <w:r w:rsidRPr="00D7406E">
        <w:rPr>
          <w:rFonts w:hint="eastAsia"/>
          <w:sz w:val="22"/>
          <w:szCs w:val="22"/>
        </w:rPr>
        <w:t>場合、</w:t>
      </w:r>
      <w:r w:rsidR="00407655" w:rsidRPr="00D7406E">
        <w:rPr>
          <w:rFonts w:hint="eastAsia"/>
          <w:sz w:val="22"/>
          <w:szCs w:val="22"/>
        </w:rPr>
        <w:t>交代前の者と同等</w:t>
      </w:r>
      <w:r w:rsidR="00C17F06" w:rsidRPr="00D7406E">
        <w:rPr>
          <w:rFonts w:hint="eastAsia"/>
          <w:sz w:val="22"/>
          <w:szCs w:val="22"/>
        </w:rPr>
        <w:t>以上</w:t>
      </w:r>
      <w:r w:rsidR="00407655" w:rsidRPr="00D7406E">
        <w:rPr>
          <w:rFonts w:hint="eastAsia"/>
          <w:sz w:val="22"/>
          <w:szCs w:val="22"/>
        </w:rPr>
        <w:t>の技術力を有する者を配置することを前提に、</w:t>
      </w:r>
      <w:r w:rsidRPr="00D7406E">
        <w:rPr>
          <w:rFonts w:hint="eastAsia"/>
          <w:sz w:val="22"/>
          <w:szCs w:val="22"/>
        </w:rPr>
        <w:t>一般的な交代の条件（監理技術者</w:t>
      </w:r>
      <w:r w:rsidR="00EB2487" w:rsidRPr="00D7406E">
        <w:rPr>
          <w:rFonts w:hint="eastAsia"/>
          <w:sz w:val="22"/>
          <w:szCs w:val="22"/>
        </w:rPr>
        <w:t>等</w:t>
      </w:r>
      <w:r w:rsidRPr="00D7406E">
        <w:rPr>
          <w:rFonts w:hint="eastAsia"/>
          <w:sz w:val="22"/>
          <w:szCs w:val="22"/>
        </w:rPr>
        <w:t>の死亡、傷病、出産、育児、介護又は退職の場合、受注者の責によらない契約事項の変更に伴う場合、工場から現地へ工事の現場が移行する場合や工事工程上技術者の交代が合理的な場合</w:t>
      </w:r>
      <w:r w:rsidR="00B16A87" w:rsidRPr="00D7406E">
        <w:rPr>
          <w:rFonts w:hint="eastAsia"/>
          <w:sz w:val="22"/>
          <w:szCs w:val="22"/>
        </w:rPr>
        <w:t>など</w:t>
      </w:r>
      <w:r w:rsidRPr="00D7406E">
        <w:rPr>
          <w:rFonts w:hint="eastAsia"/>
          <w:sz w:val="22"/>
          <w:szCs w:val="22"/>
        </w:rPr>
        <w:t>）に加え、建設現場における働き方改革等の観点から、交代の必要性に係</w:t>
      </w:r>
      <w:r w:rsidR="00407655" w:rsidRPr="00D7406E">
        <w:rPr>
          <w:rFonts w:hint="eastAsia"/>
          <w:sz w:val="22"/>
          <w:szCs w:val="22"/>
        </w:rPr>
        <w:t>る具体的な内容について</w:t>
      </w:r>
      <w:r w:rsidR="00421ED9" w:rsidRPr="00D7406E">
        <w:rPr>
          <w:rFonts w:hint="eastAsia"/>
          <w:sz w:val="22"/>
          <w:szCs w:val="22"/>
        </w:rPr>
        <w:t>、</w:t>
      </w:r>
      <w:r w:rsidR="00407655" w:rsidRPr="00D7406E">
        <w:rPr>
          <w:rFonts w:hint="eastAsia"/>
          <w:sz w:val="22"/>
          <w:szCs w:val="22"/>
        </w:rPr>
        <w:t>書面により受発注者間で協議のうえ合意したものに限り認めるものとする。</w:t>
      </w:r>
    </w:p>
    <w:p w14:paraId="37CDDE7F" w14:textId="77777777" w:rsidR="002163AC" w:rsidRPr="005D1E05" w:rsidRDefault="009F177B" w:rsidP="002604A9">
      <w:pPr>
        <w:rPr>
          <w:sz w:val="22"/>
          <w:szCs w:val="22"/>
        </w:rPr>
      </w:pPr>
      <w:r w:rsidRPr="005D1E05">
        <w:rPr>
          <w:rFonts w:hint="eastAsia"/>
          <w:sz w:val="22"/>
          <w:szCs w:val="22"/>
        </w:rPr>
        <w:t>（</w:t>
      </w:r>
      <w:r w:rsidR="00F87BD8" w:rsidRPr="005D1E05">
        <w:rPr>
          <w:rFonts w:hint="eastAsia"/>
          <w:sz w:val="22"/>
          <w:szCs w:val="22"/>
        </w:rPr>
        <w:t>６</w:t>
      </w:r>
      <w:r w:rsidRPr="005D1E05">
        <w:rPr>
          <w:rFonts w:hint="eastAsia"/>
          <w:sz w:val="22"/>
          <w:szCs w:val="22"/>
        </w:rPr>
        <w:t>）</w:t>
      </w:r>
      <w:r w:rsidR="002163AC" w:rsidRPr="005D1E05">
        <w:rPr>
          <w:rFonts w:hint="eastAsia"/>
          <w:sz w:val="22"/>
          <w:szCs w:val="22"/>
        </w:rPr>
        <w:t>再度入札について</w:t>
      </w:r>
    </w:p>
    <w:p w14:paraId="6FDD770A" w14:textId="77777777" w:rsidR="002604A9" w:rsidRPr="005D1E05" w:rsidRDefault="002163AC" w:rsidP="002604A9">
      <w:pPr>
        <w:ind w:leftChars="200" w:left="420" w:firstLineChars="95" w:firstLine="209"/>
        <w:rPr>
          <w:sz w:val="22"/>
          <w:szCs w:val="22"/>
        </w:rPr>
      </w:pPr>
      <w:r w:rsidRPr="005D1E05">
        <w:rPr>
          <w:rFonts w:hint="eastAsia"/>
          <w:sz w:val="22"/>
          <w:szCs w:val="22"/>
        </w:rPr>
        <w:t>初回入札によって落札候補者が決定されなかったときは、初回の入札参加者を対象とする再度入札を行う場合がある。この場合の入札には、失格又は無効</w:t>
      </w:r>
      <w:r w:rsidR="009F177B" w:rsidRPr="005D1E05">
        <w:rPr>
          <w:rFonts w:hint="eastAsia"/>
          <w:sz w:val="22"/>
          <w:szCs w:val="22"/>
        </w:rPr>
        <w:t>(</w:t>
      </w:r>
      <w:r w:rsidRPr="005D1E05">
        <w:rPr>
          <w:rFonts w:hint="eastAsia"/>
          <w:sz w:val="22"/>
          <w:szCs w:val="22"/>
        </w:rPr>
        <w:t>ただし、入札心得第</w:t>
      </w:r>
      <w:r w:rsidR="002604A9" w:rsidRPr="005D1E05">
        <w:rPr>
          <w:rFonts w:hint="eastAsia"/>
          <w:sz w:val="22"/>
          <w:szCs w:val="22"/>
        </w:rPr>
        <w:t>６</w:t>
      </w:r>
      <w:r w:rsidRPr="005D1E05">
        <w:rPr>
          <w:rFonts w:hint="eastAsia"/>
          <w:sz w:val="22"/>
          <w:szCs w:val="22"/>
        </w:rPr>
        <w:t>条第</w:t>
      </w:r>
      <w:r w:rsidR="002604A9" w:rsidRPr="005D1E05">
        <w:rPr>
          <w:rFonts w:hint="eastAsia"/>
          <w:sz w:val="22"/>
          <w:szCs w:val="22"/>
        </w:rPr>
        <w:t>１</w:t>
      </w:r>
      <w:r w:rsidRPr="005D1E05">
        <w:rPr>
          <w:rFonts w:hint="eastAsia"/>
          <w:sz w:val="22"/>
          <w:szCs w:val="22"/>
        </w:rPr>
        <w:t>項第</w:t>
      </w:r>
      <w:r w:rsidR="002604A9" w:rsidRPr="005D1E05">
        <w:rPr>
          <w:rFonts w:hint="eastAsia"/>
          <w:sz w:val="22"/>
          <w:szCs w:val="22"/>
        </w:rPr>
        <w:t>２</w:t>
      </w:r>
      <w:r w:rsidRPr="005D1E05">
        <w:rPr>
          <w:rFonts w:hint="eastAsia"/>
          <w:sz w:val="22"/>
          <w:szCs w:val="22"/>
        </w:rPr>
        <w:t>号</w:t>
      </w:r>
      <w:r w:rsidR="003646CF" w:rsidRPr="005D1E05">
        <w:rPr>
          <w:rFonts w:hint="eastAsia"/>
          <w:sz w:val="22"/>
          <w:szCs w:val="22"/>
        </w:rPr>
        <w:t>から</w:t>
      </w:r>
      <w:r w:rsidRPr="005D1E05">
        <w:rPr>
          <w:rFonts w:hint="eastAsia"/>
          <w:sz w:val="22"/>
          <w:szCs w:val="22"/>
        </w:rPr>
        <w:t>第</w:t>
      </w:r>
      <w:r w:rsidR="002604A9" w:rsidRPr="005D1E05">
        <w:rPr>
          <w:rFonts w:hint="eastAsia"/>
          <w:sz w:val="22"/>
          <w:szCs w:val="22"/>
        </w:rPr>
        <w:t>６</w:t>
      </w:r>
      <w:r w:rsidRPr="005D1E05">
        <w:rPr>
          <w:rFonts w:hint="eastAsia"/>
          <w:sz w:val="22"/>
          <w:szCs w:val="22"/>
        </w:rPr>
        <w:t>号までの規定に基づく無効を除く。</w:t>
      </w:r>
      <w:r w:rsidR="009F177B" w:rsidRPr="005D1E05">
        <w:rPr>
          <w:rFonts w:hint="eastAsia"/>
          <w:sz w:val="22"/>
          <w:szCs w:val="22"/>
        </w:rPr>
        <w:t>)</w:t>
      </w:r>
      <w:r w:rsidRPr="005D1E05">
        <w:rPr>
          <w:rFonts w:hint="eastAsia"/>
          <w:sz w:val="22"/>
          <w:szCs w:val="22"/>
        </w:rPr>
        <w:t>の入札をした者は、再度入札に参加できないものとする。</w:t>
      </w:r>
      <w:r w:rsidR="003F345E" w:rsidRPr="005D1E05">
        <w:rPr>
          <w:rFonts w:hint="eastAsia"/>
          <w:sz w:val="22"/>
          <w:szCs w:val="22"/>
        </w:rPr>
        <w:t>再度入札を執行しても落札候補者がないときは、地方自治法施行令</w:t>
      </w:r>
      <w:r w:rsidR="009F177B" w:rsidRPr="005D1E05">
        <w:rPr>
          <w:rFonts w:hint="eastAsia"/>
          <w:sz w:val="22"/>
          <w:szCs w:val="22"/>
        </w:rPr>
        <w:t>(</w:t>
      </w:r>
      <w:r w:rsidR="003F345E" w:rsidRPr="005D1E05">
        <w:rPr>
          <w:rFonts w:hint="eastAsia"/>
          <w:sz w:val="22"/>
          <w:szCs w:val="22"/>
        </w:rPr>
        <w:t>昭和２２年政令１６号。以下「施行令」という。</w:t>
      </w:r>
      <w:r w:rsidR="009F177B" w:rsidRPr="005D1E05">
        <w:rPr>
          <w:rFonts w:hint="eastAsia"/>
          <w:sz w:val="22"/>
          <w:szCs w:val="22"/>
        </w:rPr>
        <w:t>)</w:t>
      </w:r>
      <w:r w:rsidR="003F345E" w:rsidRPr="005D1E05">
        <w:rPr>
          <w:rFonts w:hint="eastAsia"/>
          <w:sz w:val="22"/>
          <w:szCs w:val="22"/>
        </w:rPr>
        <w:t>第１６７条の２第１項第８号の規定により随意契約とする場合がある。</w:t>
      </w:r>
    </w:p>
    <w:p w14:paraId="1E2CB0B9" w14:textId="77777777" w:rsidR="002604A9" w:rsidRPr="005D1E05" w:rsidRDefault="002163AC" w:rsidP="002604A9">
      <w:pPr>
        <w:ind w:leftChars="200" w:left="420" w:firstLineChars="95" w:firstLine="209"/>
        <w:rPr>
          <w:sz w:val="22"/>
          <w:szCs w:val="22"/>
        </w:rPr>
      </w:pPr>
      <w:r w:rsidRPr="005D1E05">
        <w:rPr>
          <w:rFonts w:hint="eastAsia"/>
          <w:sz w:val="22"/>
          <w:szCs w:val="22"/>
        </w:rPr>
        <w:t>なお、再度入札における入札書の提出期日等は、再度入札の実施決定後に</w:t>
      </w:r>
      <w:r w:rsidR="0084464F" w:rsidRPr="005D1E05">
        <w:rPr>
          <w:rFonts w:hint="eastAsia"/>
          <w:sz w:val="22"/>
          <w:szCs w:val="22"/>
        </w:rPr>
        <w:t>別途通知する。電子入札対象工事の場合は、</w:t>
      </w:r>
      <w:r w:rsidRPr="005D1E05">
        <w:rPr>
          <w:rFonts w:hint="eastAsia"/>
          <w:sz w:val="22"/>
          <w:szCs w:val="22"/>
        </w:rPr>
        <w:t>電子入札システムから再入札通知書を送信することにより通知する。</w:t>
      </w:r>
    </w:p>
    <w:p w14:paraId="338466E0" w14:textId="77777777" w:rsidR="002163AC" w:rsidRPr="005D1E05" w:rsidRDefault="002163AC" w:rsidP="002604A9">
      <w:pPr>
        <w:ind w:leftChars="200" w:left="420" w:firstLineChars="95" w:firstLine="209"/>
        <w:rPr>
          <w:sz w:val="22"/>
          <w:szCs w:val="22"/>
        </w:rPr>
      </w:pPr>
      <w:r w:rsidRPr="005D1E05">
        <w:rPr>
          <w:rFonts w:hint="eastAsia"/>
          <w:sz w:val="22"/>
          <w:szCs w:val="22"/>
        </w:rPr>
        <w:t>また、これらの規定は、予定価格を事前に公表している場合は適用しないものとする。</w:t>
      </w:r>
    </w:p>
    <w:p w14:paraId="796B65A8" w14:textId="77777777" w:rsidR="00387355" w:rsidRPr="005D1E05" w:rsidRDefault="009F177B" w:rsidP="002604A9">
      <w:pPr>
        <w:rPr>
          <w:sz w:val="22"/>
          <w:szCs w:val="22"/>
        </w:rPr>
      </w:pPr>
      <w:r w:rsidRPr="005D1E05">
        <w:rPr>
          <w:rFonts w:hint="eastAsia"/>
          <w:sz w:val="22"/>
          <w:szCs w:val="22"/>
        </w:rPr>
        <w:t>（</w:t>
      </w:r>
      <w:r w:rsidR="00F87BD8" w:rsidRPr="005D1E05">
        <w:rPr>
          <w:rFonts w:hint="eastAsia"/>
          <w:sz w:val="22"/>
          <w:szCs w:val="22"/>
        </w:rPr>
        <w:t>７</w:t>
      </w:r>
      <w:r w:rsidRPr="005D1E05">
        <w:rPr>
          <w:rFonts w:hint="eastAsia"/>
          <w:sz w:val="22"/>
          <w:szCs w:val="22"/>
        </w:rPr>
        <w:t>）</w:t>
      </w:r>
      <w:r w:rsidR="00387355" w:rsidRPr="005D1E05">
        <w:rPr>
          <w:rFonts w:hint="eastAsia"/>
          <w:sz w:val="22"/>
          <w:szCs w:val="22"/>
        </w:rPr>
        <w:t>被災者等の雇用について</w:t>
      </w:r>
    </w:p>
    <w:p w14:paraId="2827C668" w14:textId="77777777" w:rsidR="00387355" w:rsidRPr="005D1E05" w:rsidRDefault="00387355" w:rsidP="002604A9">
      <w:pPr>
        <w:ind w:leftChars="200" w:left="420" w:firstLineChars="95" w:firstLine="209"/>
        <w:rPr>
          <w:sz w:val="22"/>
          <w:szCs w:val="22"/>
        </w:rPr>
      </w:pPr>
      <w:r w:rsidRPr="005D1E05">
        <w:rPr>
          <w:rFonts w:hint="eastAsia"/>
          <w:sz w:val="22"/>
          <w:szCs w:val="22"/>
        </w:rPr>
        <w:t>本工事の実施に当たっては、東日本大震災による被災者等の優先的な雇用に努めること。</w:t>
      </w:r>
    </w:p>
    <w:p w14:paraId="18F35EAC" w14:textId="77777777" w:rsidR="00387355" w:rsidRPr="005D1E05" w:rsidRDefault="009F177B" w:rsidP="002604A9">
      <w:pPr>
        <w:rPr>
          <w:sz w:val="22"/>
          <w:szCs w:val="22"/>
        </w:rPr>
      </w:pPr>
      <w:r w:rsidRPr="005D1E05">
        <w:rPr>
          <w:rFonts w:hint="eastAsia"/>
          <w:sz w:val="22"/>
          <w:szCs w:val="22"/>
        </w:rPr>
        <w:t>（</w:t>
      </w:r>
      <w:r w:rsidR="00F87BD8" w:rsidRPr="005D1E05">
        <w:rPr>
          <w:rFonts w:hint="eastAsia"/>
          <w:sz w:val="22"/>
          <w:szCs w:val="22"/>
        </w:rPr>
        <w:t>８</w:t>
      </w:r>
      <w:r w:rsidRPr="005D1E05">
        <w:rPr>
          <w:rFonts w:hint="eastAsia"/>
          <w:sz w:val="22"/>
          <w:szCs w:val="22"/>
        </w:rPr>
        <w:t>）</w:t>
      </w:r>
      <w:r w:rsidR="00387355" w:rsidRPr="005D1E05">
        <w:rPr>
          <w:rFonts w:hint="eastAsia"/>
          <w:sz w:val="22"/>
          <w:szCs w:val="22"/>
        </w:rPr>
        <w:t>工事完成後の実地調査について</w:t>
      </w:r>
    </w:p>
    <w:p w14:paraId="4B83AC9F" w14:textId="77777777" w:rsidR="002604A9" w:rsidRPr="005D1E05" w:rsidRDefault="00387355" w:rsidP="002604A9">
      <w:pPr>
        <w:ind w:leftChars="199" w:left="418" w:firstLineChars="100" w:firstLine="220"/>
        <w:rPr>
          <w:sz w:val="22"/>
          <w:szCs w:val="22"/>
        </w:rPr>
      </w:pPr>
      <w:r w:rsidRPr="005D1E05">
        <w:rPr>
          <w:rFonts w:hint="eastAsia"/>
          <w:sz w:val="22"/>
          <w:szCs w:val="22"/>
        </w:rPr>
        <w:t>下請保護の観点から、落札率の低い工事や下請契約の適切性が懸念される工事についての下請状況を確認するため、下請代金支払い後に元請、下請業者に対して個別に実地調査を行う場合がある</w:t>
      </w:r>
      <w:r w:rsidR="0084464F" w:rsidRPr="005D1E05">
        <w:rPr>
          <w:rFonts w:hint="eastAsia"/>
          <w:sz w:val="22"/>
          <w:szCs w:val="22"/>
        </w:rPr>
        <w:t>。</w:t>
      </w:r>
      <w:r w:rsidRPr="005D1E05">
        <w:rPr>
          <w:rFonts w:hint="eastAsia"/>
          <w:sz w:val="22"/>
          <w:szCs w:val="22"/>
        </w:rPr>
        <w:t>調査の対象となった場合は</w:t>
      </w:r>
      <w:r w:rsidR="0084464F" w:rsidRPr="005D1E05">
        <w:rPr>
          <w:rFonts w:hint="eastAsia"/>
          <w:sz w:val="22"/>
          <w:szCs w:val="22"/>
        </w:rPr>
        <w:t>、調査に協力しなければならない</w:t>
      </w:r>
      <w:r w:rsidRPr="005D1E05">
        <w:rPr>
          <w:rFonts w:hint="eastAsia"/>
          <w:sz w:val="22"/>
          <w:szCs w:val="22"/>
        </w:rPr>
        <w:t>。</w:t>
      </w:r>
    </w:p>
    <w:p w14:paraId="15823C30" w14:textId="77777777" w:rsidR="002604A9" w:rsidRPr="005D1E05" w:rsidRDefault="0084464F" w:rsidP="002604A9">
      <w:pPr>
        <w:ind w:leftChars="199" w:left="418" w:firstLineChars="100" w:firstLine="220"/>
        <w:rPr>
          <w:sz w:val="22"/>
          <w:szCs w:val="22"/>
        </w:rPr>
      </w:pPr>
      <w:r w:rsidRPr="005D1E05">
        <w:rPr>
          <w:rFonts w:hint="eastAsia"/>
          <w:sz w:val="22"/>
          <w:szCs w:val="22"/>
        </w:rPr>
        <w:t>なお、</w:t>
      </w:r>
      <w:r w:rsidR="00387355" w:rsidRPr="005D1E05">
        <w:rPr>
          <w:rFonts w:hint="eastAsia"/>
          <w:sz w:val="22"/>
          <w:szCs w:val="22"/>
        </w:rPr>
        <w:t>調査の結果、建設業法又は福島県元請・下請関係適正化指導要綱に違反する事実が確認された場合、県は違反した者及びその者を指導する立場にある者</w:t>
      </w:r>
      <w:r w:rsidR="009F177B" w:rsidRPr="005D1E05">
        <w:rPr>
          <w:rFonts w:hint="eastAsia"/>
          <w:sz w:val="22"/>
          <w:szCs w:val="22"/>
        </w:rPr>
        <w:t>(</w:t>
      </w:r>
      <w:r w:rsidR="00387355" w:rsidRPr="005D1E05">
        <w:rPr>
          <w:rFonts w:hint="eastAsia"/>
          <w:sz w:val="22"/>
          <w:szCs w:val="22"/>
        </w:rPr>
        <w:t>県から直接工事を請け負った元請や違反した者の元請</w:t>
      </w:r>
      <w:r w:rsidR="009F177B" w:rsidRPr="005D1E05">
        <w:rPr>
          <w:rFonts w:hint="eastAsia"/>
          <w:sz w:val="22"/>
          <w:szCs w:val="22"/>
        </w:rPr>
        <w:t>)</w:t>
      </w:r>
      <w:r w:rsidR="00387355" w:rsidRPr="005D1E05">
        <w:rPr>
          <w:rFonts w:hint="eastAsia"/>
          <w:sz w:val="22"/>
          <w:szCs w:val="22"/>
        </w:rPr>
        <w:t>に対して指導を行う。</w:t>
      </w:r>
    </w:p>
    <w:p w14:paraId="404BAA8B" w14:textId="77777777" w:rsidR="00387355" w:rsidRPr="005D1E05" w:rsidRDefault="00387355" w:rsidP="002604A9">
      <w:pPr>
        <w:ind w:leftChars="199" w:left="418" w:firstLineChars="100" w:firstLine="220"/>
        <w:rPr>
          <w:sz w:val="22"/>
          <w:szCs w:val="22"/>
        </w:rPr>
      </w:pPr>
      <w:r w:rsidRPr="005D1E05">
        <w:rPr>
          <w:rFonts w:hint="eastAsia"/>
          <w:sz w:val="22"/>
          <w:szCs w:val="22"/>
        </w:rPr>
        <w:t>これに対して適切な対応がなされない場合には、入札参加</w:t>
      </w:r>
      <w:r w:rsidR="0084464F" w:rsidRPr="005D1E05">
        <w:rPr>
          <w:rFonts w:hint="eastAsia"/>
          <w:sz w:val="22"/>
          <w:szCs w:val="22"/>
        </w:rPr>
        <w:t>資格</w:t>
      </w:r>
      <w:r w:rsidRPr="005D1E05">
        <w:rPr>
          <w:rFonts w:hint="eastAsia"/>
          <w:sz w:val="22"/>
          <w:szCs w:val="22"/>
        </w:rPr>
        <w:t>制限、工事成績の減点などの措置を行う</w:t>
      </w:r>
      <w:r w:rsidR="0084464F" w:rsidRPr="005D1E05">
        <w:rPr>
          <w:rFonts w:hint="eastAsia"/>
          <w:sz w:val="22"/>
          <w:szCs w:val="22"/>
        </w:rPr>
        <w:t>場合がある</w:t>
      </w:r>
      <w:r w:rsidRPr="005D1E05">
        <w:rPr>
          <w:rFonts w:hint="eastAsia"/>
          <w:sz w:val="22"/>
          <w:szCs w:val="22"/>
        </w:rPr>
        <w:t>。</w:t>
      </w:r>
    </w:p>
    <w:p w14:paraId="31DA7DAC" w14:textId="77777777" w:rsidR="00B3437A" w:rsidRPr="005D1E05" w:rsidRDefault="009F177B" w:rsidP="002604A9">
      <w:pPr>
        <w:rPr>
          <w:sz w:val="22"/>
          <w:szCs w:val="22"/>
        </w:rPr>
      </w:pPr>
      <w:r w:rsidRPr="005D1E05">
        <w:rPr>
          <w:rFonts w:hint="eastAsia"/>
          <w:sz w:val="22"/>
          <w:szCs w:val="22"/>
        </w:rPr>
        <w:t>(</w:t>
      </w:r>
      <w:r w:rsidR="00F87BD8" w:rsidRPr="005D1E05">
        <w:rPr>
          <w:rFonts w:hint="eastAsia"/>
          <w:sz w:val="22"/>
          <w:szCs w:val="22"/>
        </w:rPr>
        <w:t>９</w:t>
      </w:r>
      <w:r w:rsidRPr="005D1E05">
        <w:rPr>
          <w:rFonts w:hint="eastAsia"/>
          <w:sz w:val="22"/>
          <w:szCs w:val="22"/>
        </w:rPr>
        <w:t>)</w:t>
      </w:r>
      <w:r w:rsidR="00B3437A" w:rsidRPr="005D1E05">
        <w:rPr>
          <w:rFonts w:hint="eastAsia"/>
          <w:sz w:val="22"/>
          <w:szCs w:val="22"/>
        </w:rPr>
        <w:t>積算内容に対する疑義申し立てについて</w:t>
      </w:r>
    </w:p>
    <w:p w14:paraId="26140DE5" w14:textId="010F544F" w:rsidR="002864AE" w:rsidRPr="00D47310" w:rsidRDefault="00B3437A" w:rsidP="00883646">
      <w:pPr>
        <w:ind w:leftChars="198" w:left="416" w:firstLineChars="100" w:firstLine="220"/>
        <w:rPr>
          <w:sz w:val="22"/>
          <w:szCs w:val="22"/>
        </w:rPr>
      </w:pPr>
      <w:r w:rsidRPr="005D1E05">
        <w:rPr>
          <w:rFonts w:hint="eastAsia"/>
          <w:sz w:val="22"/>
          <w:szCs w:val="22"/>
        </w:rPr>
        <w:t>この入札に参加した者で</w:t>
      </w:r>
      <w:r w:rsidRPr="00D47310">
        <w:rPr>
          <w:rFonts w:hint="eastAsia"/>
          <w:sz w:val="22"/>
          <w:szCs w:val="22"/>
        </w:rPr>
        <w:t>、積算内容</w:t>
      </w:r>
      <w:r w:rsidR="00FA551E" w:rsidRPr="00D47310">
        <w:rPr>
          <w:rFonts w:hint="eastAsia"/>
          <w:sz w:val="22"/>
          <w:szCs w:val="22"/>
        </w:rPr>
        <w:t>等</w:t>
      </w:r>
      <w:r w:rsidRPr="00D47310">
        <w:rPr>
          <w:rFonts w:hint="eastAsia"/>
          <w:sz w:val="22"/>
          <w:szCs w:val="22"/>
        </w:rPr>
        <w:t>に疑義がある場合は「工事等の積算内容</w:t>
      </w:r>
      <w:r w:rsidR="00FA551E" w:rsidRPr="00D47310">
        <w:rPr>
          <w:rFonts w:hint="eastAsia"/>
          <w:sz w:val="22"/>
          <w:szCs w:val="22"/>
        </w:rPr>
        <w:t>等</w:t>
      </w:r>
      <w:r w:rsidRPr="00D47310">
        <w:rPr>
          <w:rFonts w:hint="eastAsia"/>
          <w:sz w:val="22"/>
          <w:szCs w:val="22"/>
        </w:rPr>
        <w:t>に対する疑義申し立てに関する試行要領」</w:t>
      </w:r>
      <w:r w:rsidR="009F177B" w:rsidRPr="00D47310">
        <w:rPr>
          <w:rFonts w:hint="eastAsia"/>
          <w:sz w:val="22"/>
          <w:szCs w:val="22"/>
        </w:rPr>
        <w:t>(</w:t>
      </w:r>
      <w:r w:rsidR="00355F77" w:rsidRPr="00D47310">
        <w:rPr>
          <w:rFonts w:hint="eastAsia"/>
          <w:sz w:val="22"/>
          <w:szCs w:val="22"/>
        </w:rPr>
        <w:t>令和３</w:t>
      </w:r>
      <w:r w:rsidRPr="00D47310">
        <w:rPr>
          <w:rFonts w:hint="eastAsia"/>
          <w:sz w:val="22"/>
          <w:szCs w:val="22"/>
        </w:rPr>
        <w:t>年</w:t>
      </w:r>
      <w:r w:rsidR="00A2241C" w:rsidRPr="00D47310">
        <w:rPr>
          <w:rFonts w:hint="eastAsia"/>
          <w:sz w:val="22"/>
          <w:szCs w:val="22"/>
        </w:rPr>
        <w:t>８</w:t>
      </w:r>
      <w:r w:rsidRPr="00D47310">
        <w:rPr>
          <w:rFonts w:hint="eastAsia"/>
          <w:sz w:val="22"/>
          <w:szCs w:val="22"/>
        </w:rPr>
        <w:t>月</w:t>
      </w:r>
      <w:r w:rsidR="006C1630" w:rsidRPr="00D47310">
        <w:rPr>
          <w:rFonts w:hint="eastAsia"/>
          <w:sz w:val="22"/>
          <w:szCs w:val="22"/>
        </w:rPr>
        <w:t>２</w:t>
      </w:r>
      <w:r w:rsidRPr="00D47310">
        <w:rPr>
          <w:rFonts w:hint="eastAsia"/>
          <w:sz w:val="22"/>
          <w:szCs w:val="22"/>
        </w:rPr>
        <w:t>日付け</w:t>
      </w:r>
      <w:r w:rsidR="00A2241C" w:rsidRPr="00D47310">
        <w:rPr>
          <w:rFonts w:hint="eastAsia"/>
          <w:sz w:val="22"/>
          <w:szCs w:val="22"/>
        </w:rPr>
        <w:t>３</w:t>
      </w:r>
      <w:r w:rsidRPr="00D47310">
        <w:rPr>
          <w:rFonts w:hint="eastAsia"/>
          <w:sz w:val="22"/>
          <w:szCs w:val="22"/>
        </w:rPr>
        <w:t>財第</w:t>
      </w:r>
      <w:r w:rsidR="00A2241C" w:rsidRPr="00D47310">
        <w:rPr>
          <w:rFonts w:hint="eastAsia"/>
          <w:sz w:val="22"/>
          <w:szCs w:val="22"/>
        </w:rPr>
        <w:t>１１８７</w:t>
      </w:r>
      <w:r w:rsidRPr="00D47310">
        <w:rPr>
          <w:rFonts w:hint="eastAsia"/>
          <w:sz w:val="22"/>
          <w:szCs w:val="22"/>
        </w:rPr>
        <w:t>号総務部長</w:t>
      </w:r>
      <w:r w:rsidR="00355F77" w:rsidRPr="00D47310">
        <w:rPr>
          <w:rFonts w:hint="eastAsia"/>
          <w:sz w:val="22"/>
          <w:szCs w:val="22"/>
        </w:rPr>
        <w:t>通知</w:t>
      </w:r>
      <w:r w:rsidR="009F177B" w:rsidRPr="00D47310">
        <w:rPr>
          <w:rFonts w:hint="eastAsia"/>
          <w:sz w:val="22"/>
          <w:szCs w:val="22"/>
        </w:rPr>
        <w:t>)</w:t>
      </w:r>
      <w:r w:rsidRPr="00D47310">
        <w:rPr>
          <w:rFonts w:hint="eastAsia"/>
          <w:sz w:val="22"/>
          <w:szCs w:val="22"/>
        </w:rPr>
        <w:t>により、</w:t>
      </w:r>
      <w:r w:rsidR="0067408E" w:rsidRPr="00D47310">
        <w:rPr>
          <w:rFonts w:hint="eastAsia"/>
          <w:sz w:val="22"/>
          <w:szCs w:val="22"/>
        </w:rPr>
        <w:t>契約の締結前に</w:t>
      </w:r>
      <w:r w:rsidRPr="00D47310">
        <w:rPr>
          <w:rFonts w:hint="eastAsia"/>
          <w:sz w:val="22"/>
          <w:szCs w:val="22"/>
        </w:rPr>
        <w:t>疑義の申し立てができる。</w:t>
      </w:r>
    </w:p>
    <w:p w14:paraId="6A65DEEF" w14:textId="77777777" w:rsidR="00243E3A" w:rsidRPr="005D1E05" w:rsidRDefault="00243E3A" w:rsidP="00243E3A">
      <w:pPr>
        <w:rPr>
          <w:sz w:val="22"/>
          <w:szCs w:val="22"/>
        </w:rPr>
      </w:pPr>
      <w:r w:rsidRPr="005D1E05">
        <w:rPr>
          <w:rFonts w:hint="eastAsia"/>
          <w:sz w:val="22"/>
          <w:szCs w:val="22"/>
        </w:rPr>
        <w:t>(10)スライド条項に基づく請負代金額の変更</w:t>
      </w:r>
    </w:p>
    <w:p w14:paraId="6126615F" w14:textId="77777777" w:rsidR="00243E3A" w:rsidRPr="005D1E05" w:rsidRDefault="00243E3A" w:rsidP="00736602">
      <w:pPr>
        <w:rPr>
          <w:sz w:val="22"/>
          <w:szCs w:val="22"/>
        </w:rPr>
      </w:pPr>
      <w:r w:rsidRPr="005D1E05">
        <w:rPr>
          <w:rFonts w:hint="eastAsia"/>
          <w:sz w:val="22"/>
          <w:szCs w:val="22"/>
        </w:rPr>
        <w:t xml:space="preserve">　　ア　全体スライド条項に基づく請負代金額の変更</w:t>
      </w:r>
    </w:p>
    <w:p w14:paraId="18725E98" w14:textId="77777777" w:rsidR="002A3F97" w:rsidRPr="005D1E05" w:rsidRDefault="00243E3A" w:rsidP="00243E3A">
      <w:pPr>
        <w:ind w:leftChars="198" w:left="416"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条第１項でいう請負代金額の変更は、残工事の工期が２箇月以上あり</w:t>
      </w:r>
      <w:r w:rsidR="00736602" w:rsidRPr="005D1E05">
        <w:rPr>
          <w:rFonts w:hint="eastAsia"/>
          <w:sz w:val="22"/>
          <w:szCs w:val="22"/>
        </w:rPr>
        <w:t>、かつ発注者又は受注者の請求があったときに行うこととする。スライドの対象となる残工事（受注者の責</w:t>
      </w:r>
      <w:r w:rsidR="002A3F97" w:rsidRPr="005D1E05">
        <w:rPr>
          <w:rFonts w:hint="eastAsia"/>
          <w:sz w:val="22"/>
          <w:szCs w:val="22"/>
        </w:rPr>
        <w:t>により遅延して</w:t>
      </w:r>
      <w:r w:rsidR="00C8076C" w:rsidRPr="005D1E05">
        <w:rPr>
          <w:rFonts w:hint="eastAsia"/>
          <w:sz w:val="22"/>
          <w:szCs w:val="22"/>
        </w:rPr>
        <w:t>い</w:t>
      </w:r>
      <w:r w:rsidR="002A3F97" w:rsidRPr="005D1E05">
        <w:rPr>
          <w:rFonts w:hint="eastAsia"/>
          <w:sz w:val="22"/>
          <w:szCs w:val="22"/>
        </w:rPr>
        <w:t>ると認められる残工事量は含まない。）は、約款第２</w:t>
      </w:r>
      <w:r w:rsidR="00410AA6" w:rsidRPr="005D1E05">
        <w:rPr>
          <w:rFonts w:hint="eastAsia"/>
          <w:sz w:val="22"/>
          <w:szCs w:val="22"/>
        </w:rPr>
        <w:t>６</w:t>
      </w:r>
      <w:r w:rsidR="002A3F97" w:rsidRPr="005D1E05">
        <w:rPr>
          <w:rFonts w:hint="eastAsia"/>
          <w:sz w:val="22"/>
          <w:szCs w:val="22"/>
        </w:rPr>
        <w:t>条第１項の請求があった日から起算して１４日以内に監督員が確認する。</w:t>
      </w:r>
    </w:p>
    <w:p w14:paraId="76A3A1F7" w14:textId="77777777" w:rsidR="002A3F97" w:rsidRPr="005D1E05" w:rsidRDefault="002A3F97" w:rsidP="002A3F97">
      <w:pPr>
        <w:rPr>
          <w:sz w:val="22"/>
          <w:szCs w:val="22"/>
        </w:rPr>
      </w:pPr>
      <w:r w:rsidRPr="005D1E05">
        <w:rPr>
          <w:rFonts w:hint="eastAsia"/>
          <w:sz w:val="22"/>
          <w:szCs w:val="22"/>
        </w:rPr>
        <w:t xml:space="preserve">　　イ　単品スライド条項に基づく請負代金額の変更</w:t>
      </w:r>
    </w:p>
    <w:p w14:paraId="7E897C22" w14:textId="77777777" w:rsidR="00677CE7" w:rsidRPr="005D1E05" w:rsidRDefault="002A3F97" w:rsidP="002A3F97">
      <w:pPr>
        <w:ind w:leftChars="198" w:left="416"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条第５項でいう請負代金額の変更は、残工事の工期が２箇月以上あり（</w:t>
      </w:r>
      <w:r w:rsidR="00677CE7" w:rsidRPr="005D1E05">
        <w:rPr>
          <w:rFonts w:hint="eastAsia"/>
          <w:sz w:val="22"/>
          <w:szCs w:val="22"/>
        </w:rPr>
        <w:t>ただし、防護柵設置工事等工期が２箇月未満の工事についてはこの限りではない。）、かつ発注者又は受注者の請求があったときに行うこととする。</w:t>
      </w:r>
    </w:p>
    <w:p w14:paraId="7B6C2AD8" w14:textId="77777777" w:rsidR="00677CE7" w:rsidRPr="005D1E05" w:rsidRDefault="00677CE7" w:rsidP="002A3F97">
      <w:pPr>
        <w:ind w:leftChars="198" w:left="416" w:firstLineChars="100" w:firstLine="220"/>
        <w:rPr>
          <w:sz w:val="22"/>
          <w:szCs w:val="22"/>
        </w:rPr>
      </w:pPr>
      <w:r w:rsidRPr="005D1E05">
        <w:rPr>
          <w:rFonts w:hint="eastAsia"/>
          <w:sz w:val="22"/>
          <w:szCs w:val="22"/>
        </w:rPr>
        <w:t>また、発注者又は受注者は、当該条項に該当することを示す根拠資料を添えて請求を行わなければならない。</w:t>
      </w:r>
    </w:p>
    <w:p w14:paraId="7FB4A277" w14:textId="77777777" w:rsidR="002264B0" w:rsidRPr="005D1E05" w:rsidRDefault="002264B0" w:rsidP="002264B0">
      <w:pPr>
        <w:rPr>
          <w:sz w:val="22"/>
          <w:szCs w:val="22"/>
        </w:rPr>
      </w:pPr>
      <w:r w:rsidRPr="005D1E05">
        <w:rPr>
          <w:rFonts w:hint="eastAsia"/>
          <w:sz w:val="22"/>
          <w:szCs w:val="22"/>
        </w:rPr>
        <w:t xml:space="preserve">　　ウ　インフレ条項に基づく請負代金額の変更</w:t>
      </w:r>
    </w:p>
    <w:p w14:paraId="4FC9B520" w14:textId="77777777" w:rsidR="002264B0" w:rsidRPr="005D1E05" w:rsidRDefault="002264B0" w:rsidP="002264B0">
      <w:pPr>
        <w:ind w:leftChars="198" w:left="416" w:firstLineChars="100" w:firstLine="220"/>
        <w:rPr>
          <w:sz w:val="22"/>
          <w:szCs w:val="22"/>
        </w:rPr>
      </w:pPr>
      <w:r w:rsidRPr="005D1E05">
        <w:rPr>
          <w:rFonts w:hint="eastAsia"/>
          <w:sz w:val="22"/>
          <w:szCs w:val="22"/>
        </w:rPr>
        <w:t>約款第２</w:t>
      </w:r>
      <w:r w:rsidR="00410AA6" w:rsidRPr="005D1E05">
        <w:rPr>
          <w:rFonts w:hint="eastAsia"/>
          <w:sz w:val="22"/>
          <w:szCs w:val="22"/>
        </w:rPr>
        <w:t>６</w:t>
      </w:r>
      <w:r w:rsidRPr="005D1E05">
        <w:rPr>
          <w:rFonts w:hint="eastAsia"/>
          <w:sz w:val="22"/>
          <w:szCs w:val="22"/>
        </w:rPr>
        <w:t>条第６項でいう請負代金額の変更は、</w:t>
      </w:r>
      <w:r w:rsidR="00990B4F" w:rsidRPr="005D1E05">
        <w:rPr>
          <w:rFonts w:hint="eastAsia"/>
          <w:sz w:val="22"/>
          <w:szCs w:val="22"/>
        </w:rPr>
        <w:t>基準日から残工期が２箇月以上あり</w:t>
      </w:r>
      <w:r w:rsidRPr="005D1E05">
        <w:rPr>
          <w:rFonts w:hint="eastAsia"/>
          <w:sz w:val="22"/>
          <w:szCs w:val="22"/>
        </w:rPr>
        <w:t>、かつ発注者又は受注者の請求があったときに行うこととする。</w:t>
      </w:r>
    </w:p>
    <w:p w14:paraId="08367D3F" w14:textId="77777777" w:rsidR="002264B0" w:rsidRPr="005D1E05" w:rsidRDefault="002264B0" w:rsidP="002264B0">
      <w:pPr>
        <w:ind w:leftChars="198" w:left="416" w:firstLineChars="100" w:firstLine="220"/>
        <w:rPr>
          <w:sz w:val="22"/>
          <w:szCs w:val="22"/>
        </w:rPr>
      </w:pPr>
      <w:r w:rsidRPr="005D1E05">
        <w:rPr>
          <w:rFonts w:hint="eastAsia"/>
          <w:sz w:val="22"/>
          <w:szCs w:val="22"/>
        </w:rPr>
        <w:t>また、発注者又は受注者は、当該条項に該当することを示す根拠資料を添えて請求を行わなければならない。</w:t>
      </w:r>
    </w:p>
    <w:p w14:paraId="2D6F8D97" w14:textId="77777777" w:rsidR="00290E81" w:rsidRPr="005D1E05" w:rsidRDefault="005C2563" w:rsidP="005C2563">
      <w:pPr>
        <w:rPr>
          <w:sz w:val="22"/>
          <w:szCs w:val="22"/>
        </w:rPr>
      </w:pPr>
      <w:r w:rsidRPr="005D1E05">
        <w:rPr>
          <w:rFonts w:hint="eastAsia"/>
          <w:sz w:val="22"/>
          <w:szCs w:val="22"/>
        </w:rPr>
        <w:t>(11)不可抗力による損害の負担</w:t>
      </w:r>
    </w:p>
    <w:p w14:paraId="2B979A12" w14:textId="77777777" w:rsidR="0092209D" w:rsidRDefault="005C2563" w:rsidP="005C2563">
      <w:pPr>
        <w:ind w:leftChars="198" w:left="416" w:firstLineChars="100" w:firstLine="220"/>
        <w:rPr>
          <w:sz w:val="22"/>
          <w:szCs w:val="22"/>
        </w:rPr>
      </w:pPr>
      <w:r w:rsidRPr="005D1E05">
        <w:rPr>
          <w:rFonts w:hint="eastAsia"/>
          <w:sz w:val="22"/>
          <w:szCs w:val="22"/>
        </w:rPr>
        <w:t>約款第</w:t>
      </w:r>
      <w:r w:rsidR="00410AA6" w:rsidRPr="005D1E05">
        <w:rPr>
          <w:rFonts w:hint="eastAsia"/>
          <w:sz w:val="22"/>
          <w:szCs w:val="22"/>
        </w:rPr>
        <w:t>３０</w:t>
      </w:r>
      <w:r w:rsidRPr="005D1E05">
        <w:rPr>
          <w:rFonts w:hint="eastAsia"/>
          <w:sz w:val="22"/>
          <w:szCs w:val="22"/>
        </w:rPr>
        <w:t>条第３項に定める損害額の負担を求めるときは、善管処理を裏付ける資料を添付すること。また、同条４項の請負代金額とは、損害額を負担する時点の</w:t>
      </w:r>
      <w:r w:rsidR="0092209D" w:rsidRPr="005D1E05">
        <w:rPr>
          <w:rFonts w:hint="eastAsia"/>
          <w:sz w:val="22"/>
          <w:szCs w:val="22"/>
        </w:rPr>
        <w:t>請負代金額とし、１回の損害額が当初の請負代金額の１００分の１に満たないものは損害額に含めないものとする。</w:t>
      </w:r>
    </w:p>
    <w:p w14:paraId="71FE7190" w14:textId="77777777" w:rsidR="00290E81" w:rsidRPr="00BF6F4D" w:rsidRDefault="00290E81" w:rsidP="00290E81">
      <w:pPr>
        <w:rPr>
          <w:sz w:val="22"/>
          <w:szCs w:val="22"/>
        </w:rPr>
      </w:pPr>
      <w:r w:rsidRPr="00BF6F4D">
        <w:rPr>
          <w:rFonts w:hint="eastAsia"/>
          <w:sz w:val="22"/>
          <w:szCs w:val="22"/>
        </w:rPr>
        <w:t>(12)単価適用日変更に伴う特例措置</w:t>
      </w:r>
    </w:p>
    <w:p w14:paraId="49579706" w14:textId="1404A932" w:rsidR="00290E81" w:rsidRPr="00BF6F4D" w:rsidRDefault="00290E81" w:rsidP="00EF64F8">
      <w:pPr>
        <w:ind w:left="440" w:hangingChars="200" w:hanging="440"/>
        <w:rPr>
          <w:sz w:val="22"/>
          <w:szCs w:val="22"/>
        </w:rPr>
      </w:pPr>
      <w:r w:rsidRPr="00BF6F4D">
        <w:rPr>
          <w:rFonts w:hint="eastAsia"/>
          <w:sz w:val="22"/>
          <w:szCs w:val="22"/>
        </w:rPr>
        <w:t xml:space="preserve">　　　約款第５９条の規定に基づき、当初契約締結日時点における直近の単価表を適用した積算に基づく契約に変更するため請負代金額の変更の協議を請求することができる。</w:t>
      </w:r>
    </w:p>
    <w:p w14:paraId="4049A8CE" w14:textId="77777777" w:rsidR="00BD3F04" w:rsidRPr="005D1E05" w:rsidRDefault="00290E81" w:rsidP="00BD3F04">
      <w:pPr>
        <w:rPr>
          <w:sz w:val="22"/>
          <w:szCs w:val="22"/>
        </w:rPr>
      </w:pPr>
      <w:r w:rsidRPr="00BF6F4D">
        <w:rPr>
          <w:rFonts w:hint="eastAsia"/>
          <w:sz w:val="22"/>
          <w:szCs w:val="22"/>
        </w:rPr>
        <w:t>(13</w:t>
      </w:r>
      <w:r w:rsidR="00BD3F04" w:rsidRPr="00BF6F4D">
        <w:rPr>
          <w:rFonts w:hint="eastAsia"/>
          <w:sz w:val="22"/>
          <w:szCs w:val="22"/>
        </w:rPr>
        <w:t>)建</w:t>
      </w:r>
      <w:r w:rsidR="00BD3F04" w:rsidRPr="005D1E05">
        <w:rPr>
          <w:rFonts w:hint="eastAsia"/>
          <w:sz w:val="22"/>
          <w:szCs w:val="22"/>
        </w:rPr>
        <w:t>設労働者の休養</w:t>
      </w:r>
    </w:p>
    <w:p w14:paraId="64DDC8B1" w14:textId="77777777" w:rsidR="00BD3F04" w:rsidRPr="00D47310" w:rsidRDefault="00BD3F04" w:rsidP="00BD3F04">
      <w:pPr>
        <w:ind w:leftChars="198" w:left="416" w:firstLineChars="100" w:firstLine="220"/>
        <w:rPr>
          <w:sz w:val="22"/>
          <w:szCs w:val="22"/>
        </w:rPr>
      </w:pPr>
      <w:r w:rsidRPr="00D47310">
        <w:rPr>
          <w:rFonts w:hint="eastAsia"/>
          <w:sz w:val="22"/>
          <w:szCs w:val="22"/>
        </w:rPr>
        <w:t>日曜、祝日、休日は労働者を休養させるよう配慮すること。</w:t>
      </w:r>
    </w:p>
    <w:p w14:paraId="0428A12B" w14:textId="77777777" w:rsidR="007F3C6D" w:rsidRPr="00D47310" w:rsidRDefault="007F3C6D" w:rsidP="002864AE">
      <w:pPr>
        <w:rPr>
          <w:sz w:val="22"/>
          <w:szCs w:val="22"/>
        </w:rPr>
      </w:pPr>
      <w:r w:rsidRPr="00D47310">
        <w:rPr>
          <w:rFonts w:hint="eastAsia"/>
          <w:sz w:val="22"/>
          <w:szCs w:val="22"/>
        </w:rPr>
        <w:t>(14</w:t>
      </w:r>
      <w:r w:rsidRPr="00D47310">
        <w:rPr>
          <w:sz w:val="22"/>
          <w:szCs w:val="22"/>
        </w:rPr>
        <w:t>)工期又は請負代金の額に影響を及ぼす事象に関する情報の通知</w:t>
      </w:r>
    </w:p>
    <w:p w14:paraId="78B1D001" w14:textId="4178C1D9" w:rsidR="007F3C6D" w:rsidRPr="00D47310" w:rsidRDefault="007F3C6D" w:rsidP="007F3C6D">
      <w:pPr>
        <w:ind w:leftChars="200" w:left="420" w:firstLineChars="100" w:firstLine="220"/>
        <w:rPr>
          <w:sz w:val="22"/>
          <w:szCs w:val="22"/>
        </w:rPr>
        <w:sectPr w:rsidR="007F3C6D" w:rsidRPr="00D47310" w:rsidSect="00255146">
          <w:headerReference w:type="default" r:id="rId8"/>
          <w:footerReference w:type="even" r:id="rId9"/>
          <w:footerReference w:type="default" r:id="rId10"/>
          <w:pgSz w:w="11906" w:h="16838" w:code="9"/>
          <w:pgMar w:top="1418" w:right="1134" w:bottom="1134" w:left="1134" w:header="720" w:footer="567" w:gutter="0"/>
          <w:cols w:space="720"/>
          <w:noEndnote/>
          <w:docGrid w:type="lines" w:linePitch="351" w:charSpace="532"/>
        </w:sectPr>
      </w:pPr>
      <w:r w:rsidRPr="00D47310">
        <w:rPr>
          <w:sz w:val="22"/>
          <w:szCs w:val="22"/>
        </w:rPr>
        <w:t>落札者（随意契約の場合にあっては、契約の相手方）は、建設業法（昭和２４年法律第１００号）第２０条の２第２項の規定に基づき、工期又は請負代金の額に影響を及ぼす事象が発生するおそれがあると認めるときは、落札決定（随意契約の場合にあっては、契約の相手方の決定）から請負契約を締結するまでに、契約権者等に対して、その旨を工期又は請負代金の額に影響を及ぼす事象に関する情報通知書(</w:t>
      </w:r>
      <w:r w:rsidR="00F61DB8" w:rsidRPr="00F61DB8">
        <w:rPr>
          <w:rFonts w:hint="eastAsia"/>
          <w:sz w:val="22"/>
          <w:szCs w:val="22"/>
        </w:rPr>
        <w:t>福島県条件付一般競争入札実施要領</w:t>
      </w:r>
      <w:r w:rsidRPr="00D47310">
        <w:rPr>
          <w:sz w:val="22"/>
          <w:szCs w:val="22"/>
        </w:rPr>
        <w:t>様式第１０号)及び当該事象の状況の把握のため必要な情報と合わせて通知する</w:t>
      </w:r>
      <w:bookmarkStart w:id="0" w:name="_GoBack"/>
      <w:bookmarkEnd w:id="0"/>
      <w:r w:rsidRPr="00D47310">
        <w:rPr>
          <w:sz w:val="22"/>
          <w:szCs w:val="22"/>
        </w:rPr>
        <w:t>こと。</w:t>
      </w:r>
    </w:p>
    <w:p w14:paraId="5885ACAD" w14:textId="77777777" w:rsidR="001A1392" w:rsidRPr="000665CE" w:rsidRDefault="001A1392" w:rsidP="00CF30C8">
      <w:pPr>
        <w:jc w:val="center"/>
        <w:rPr>
          <w:rFonts w:ascii="ＭＳ ゴシック" w:eastAsia="ＭＳ ゴシック" w:hAnsi="ＭＳ ゴシック"/>
          <w:b/>
          <w:bCs/>
          <w:sz w:val="28"/>
          <w:szCs w:val="28"/>
        </w:rPr>
      </w:pPr>
      <w:r w:rsidRPr="000665CE">
        <w:rPr>
          <w:rFonts w:ascii="ＭＳ ゴシック" w:eastAsia="ＭＳ ゴシック" w:hAnsi="ＭＳ ゴシック" w:hint="eastAsia"/>
          <w:b/>
          <w:bCs/>
          <w:sz w:val="28"/>
          <w:szCs w:val="28"/>
        </w:rPr>
        <w:t>電子入札システムによる総合評価方式の入札について</w:t>
      </w:r>
      <w:r w:rsidR="009F177B" w:rsidRPr="000665CE">
        <w:rPr>
          <w:rFonts w:ascii="ＭＳ ゴシック" w:eastAsia="ＭＳ ゴシック" w:hAnsi="ＭＳ ゴシック" w:hint="eastAsia"/>
          <w:b/>
          <w:bCs/>
          <w:sz w:val="28"/>
          <w:szCs w:val="28"/>
        </w:rPr>
        <w:t>(</w:t>
      </w:r>
      <w:r w:rsidR="00CF30C8" w:rsidRPr="000665CE">
        <w:rPr>
          <w:rFonts w:ascii="ＭＳ ゴシック" w:eastAsia="ＭＳ ゴシック" w:hAnsi="ＭＳ ゴシック" w:hint="eastAsia"/>
          <w:b/>
          <w:bCs/>
          <w:sz w:val="28"/>
          <w:szCs w:val="28"/>
        </w:rPr>
        <w:t>工事</w:t>
      </w:r>
      <w:r w:rsidR="009F177B" w:rsidRPr="000665CE">
        <w:rPr>
          <w:rFonts w:ascii="ＭＳ ゴシック" w:eastAsia="ＭＳ ゴシック" w:hAnsi="ＭＳ ゴシック" w:hint="eastAsia"/>
          <w:b/>
          <w:bCs/>
          <w:sz w:val="28"/>
          <w:szCs w:val="28"/>
        </w:rPr>
        <w:t>)</w:t>
      </w:r>
    </w:p>
    <w:p w14:paraId="1B3E3B7F" w14:textId="77777777" w:rsidR="001A1392" w:rsidRPr="000665CE" w:rsidRDefault="001A1392" w:rsidP="00CF30C8">
      <w:pPr>
        <w:adjustRightInd/>
        <w:ind w:firstLineChars="100" w:firstLine="220"/>
        <w:rPr>
          <w:rFonts w:cs="Times New Roman"/>
          <w:spacing w:val="2"/>
          <w:sz w:val="22"/>
          <w:szCs w:val="22"/>
        </w:rPr>
      </w:pPr>
      <w:r w:rsidRPr="000665CE">
        <w:rPr>
          <w:rFonts w:hint="eastAsia"/>
          <w:sz w:val="22"/>
          <w:szCs w:val="22"/>
        </w:rPr>
        <w:t>電子入札システムによる総合評価方式の入札に</w:t>
      </w:r>
      <w:r w:rsidR="00903AA7" w:rsidRPr="000665CE">
        <w:rPr>
          <w:rFonts w:hint="eastAsia"/>
          <w:sz w:val="22"/>
          <w:szCs w:val="22"/>
        </w:rPr>
        <w:t>ついて</w:t>
      </w:r>
      <w:r w:rsidRPr="000665CE">
        <w:rPr>
          <w:rFonts w:hint="eastAsia"/>
          <w:sz w:val="22"/>
          <w:szCs w:val="22"/>
        </w:rPr>
        <w:t>は、以下のとおりの取扱いと</w:t>
      </w:r>
      <w:r w:rsidR="00903AA7" w:rsidRPr="000665CE">
        <w:rPr>
          <w:rFonts w:hint="eastAsia"/>
          <w:sz w:val="22"/>
          <w:szCs w:val="22"/>
        </w:rPr>
        <w:t>する</w:t>
      </w:r>
      <w:r w:rsidRPr="000665CE">
        <w:rPr>
          <w:rFonts w:hint="eastAsia"/>
          <w:sz w:val="22"/>
          <w:szCs w:val="22"/>
        </w:rPr>
        <w:t>。</w:t>
      </w:r>
    </w:p>
    <w:p w14:paraId="3D7D3806" w14:textId="77777777" w:rsidR="001A1392" w:rsidRPr="000665CE" w:rsidRDefault="001A1392" w:rsidP="00CF30C8">
      <w:pPr>
        <w:adjustRightInd/>
        <w:ind w:firstLineChars="100" w:firstLine="220"/>
        <w:rPr>
          <w:rFonts w:cs="Times New Roman"/>
          <w:spacing w:val="2"/>
          <w:sz w:val="22"/>
          <w:szCs w:val="22"/>
        </w:rPr>
      </w:pPr>
      <w:r w:rsidRPr="000665CE">
        <w:rPr>
          <w:rFonts w:hint="eastAsia"/>
          <w:sz w:val="22"/>
          <w:szCs w:val="22"/>
        </w:rPr>
        <w:t>なお、電子入札システムで入札に参加する場合は、利用者登録されたＩＣカードが必要とな</w:t>
      </w:r>
      <w:r w:rsidR="00903AA7" w:rsidRPr="000665CE">
        <w:rPr>
          <w:rFonts w:hint="eastAsia"/>
          <w:sz w:val="22"/>
          <w:szCs w:val="22"/>
        </w:rPr>
        <w:t>る</w:t>
      </w:r>
      <w:r w:rsidRPr="000665CE">
        <w:rPr>
          <w:rFonts w:hint="eastAsia"/>
          <w:sz w:val="22"/>
          <w:szCs w:val="22"/>
        </w:rPr>
        <w:t>ので注意</w:t>
      </w:r>
      <w:r w:rsidR="00903AA7" w:rsidRPr="000665CE">
        <w:rPr>
          <w:rFonts w:hint="eastAsia"/>
          <w:sz w:val="22"/>
          <w:szCs w:val="22"/>
        </w:rPr>
        <w:t>すること</w:t>
      </w:r>
      <w:r w:rsidRPr="000665CE">
        <w:rPr>
          <w:rFonts w:hint="eastAsia"/>
          <w:sz w:val="22"/>
          <w:szCs w:val="22"/>
        </w:rPr>
        <w:t>。ＩＣカードの準備等の手続き及び電子入札システムの操作につ</w:t>
      </w:r>
      <w:r w:rsidR="00903AA7" w:rsidRPr="000665CE">
        <w:rPr>
          <w:rFonts w:hint="eastAsia"/>
          <w:sz w:val="22"/>
          <w:szCs w:val="22"/>
        </w:rPr>
        <w:t>いて</w:t>
      </w:r>
      <w:r w:rsidRPr="000665CE">
        <w:rPr>
          <w:rFonts w:hint="eastAsia"/>
          <w:sz w:val="22"/>
          <w:szCs w:val="22"/>
        </w:rPr>
        <w:t>は、県の電子入札のホームページを参照</w:t>
      </w:r>
      <w:r w:rsidR="00903AA7" w:rsidRPr="000665CE">
        <w:rPr>
          <w:rFonts w:hint="eastAsia"/>
          <w:sz w:val="22"/>
          <w:szCs w:val="22"/>
        </w:rPr>
        <w:t>すること</w:t>
      </w:r>
      <w:r w:rsidRPr="000665CE">
        <w:rPr>
          <w:rFonts w:hint="eastAsia"/>
          <w:sz w:val="22"/>
          <w:szCs w:val="22"/>
        </w:rPr>
        <w:t>。</w:t>
      </w:r>
    </w:p>
    <w:p w14:paraId="07DB2390" w14:textId="77777777" w:rsidR="001A1392" w:rsidRPr="000665CE" w:rsidRDefault="00B237C5" w:rsidP="002864AE">
      <w:pPr>
        <w:adjustRightInd/>
        <w:ind w:leftChars="100" w:left="210"/>
        <w:rPr>
          <w:rFonts w:cs="Times New Roman"/>
          <w:spacing w:val="2"/>
          <w:sz w:val="22"/>
          <w:szCs w:val="22"/>
        </w:rPr>
      </w:pPr>
      <w:r w:rsidRPr="000665CE">
        <w:rPr>
          <w:rFonts w:hAnsi="ＭＳ 明朝" w:hint="eastAsia"/>
          <w:sz w:val="22"/>
          <w:szCs w:val="22"/>
        </w:rPr>
        <w:t>（</w:t>
      </w:r>
      <w:r w:rsidRPr="000665CE">
        <w:rPr>
          <w:rFonts w:hint="eastAsia"/>
          <w:sz w:val="22"/>
          <w:szCs w:val="22"/>
        </w:rPr>
        <w:t>アドレス</w:t>
      </w:r>
      <w:r w:rsidRPr="000665CE">
        <w:rPr>
          <w:rFonts w:hAnsi="ＭＳ 明朝" w:hint="eastAsia"/>
          <w:sz w:val="22"/>
          <w:szCs w:val="22"/>
        </w:rPr>
        <w:t>）</w:t>
      </w:r>
      <w:r w:rsidR="00C13D0E" w:rsidRPr="000665CE">
        <w:rPr>
          <w:sz w:val="22"/>
          <w:szCs w:val="22"/>
        </w:rPr>
        <w:t xml:space="preserve"> </w:t>
      </w:r>
      <w:r w:rsidR="00C63AC4" w:rsidRPr="000665CE">
        <w:rPr>
          <w:sz w:val="22"/>
          <w:szCs w:val="22"/>
        </w:rPr>
        <w:t>http://www.pref.fukushima.</w:t>
      </w:r>
      <w:r w:rsidR="00C63AC4" w:rsidRPr="000665CE">
        <w:rPr>
          <w:rFonts w:hint="eastAsia"/>
          <w:sz w:val="22"/>
          <w:szCs w:val="22"/>
        </w:rPr>
        <w:t>lg.</w:t>
      </w:r>
      <w:r w:rsidR="00C63AC4" w:rsidRPr="000665CE">
        <w:rPr>
          <w:sz w:val="22"/>
          <w:szCs w:val="22"/>
        </w:rPr>
        <w:t>jp/</w:t>
      </w:r>
      <w:r w:rsidR="0058799E" w:rsidRPr="000665CE">
        <w:rPr>
          <w:rFonts w:hint="eastAsia"/>
          <w:sz w:val="22"/>
          <w:szCs w:val="22"/>
        </w:rPr>
        <w:t>sec/01115c/nyusatsu-98.html</w:t>
      </w:r>
    </w:p>
    <w:p w14:paraId="7CEFF592" w14:textId="77777777" w:rsidR="001A1392" w:rsidRPr="000665CE" w:rsidRDefault="001A1392" w:rsidP="001A1392">
      <w:pPr>
        <w:adjustRightInd/>
        <w:rPr>
          <w:rFonts w:cs="Times New Roman"/>
          <w:spacing w:val="2"/>
        </w:rPr>
      </w:pPr>
    </w:p>
    <w:p w14:paraId="1CACCCF7" w14:textId="77777777" w:rsidR="001A1392" w:rsidRPr="000665CE" w:rsidRDefault="001A1392" w:rsidP="001A1392">
      <w:pPr>
        <w:adjustRightInd/>
        <w:rPr>
          <w:rFonts w:cs="Times New Roman"/>
          <w:spacing w:val="2"/>
        </w:rPr>
      </w:pPr>
      <w:r w:rsidRPr="000665CE">
        <w:rPr>
          <w:rFonts w:hint="eastAsia"/>
          <w:b/>
          <w:bCs/>
          <w:sz w:val="24"/>
          <w:szCs w:val="24"/>
        </w:rPr>
        <w:t>１　総合評価方式の案件について</w:t>
      </w:r>
    </w:p>
    <w:p w14:paraId="2C3FDB00" w14:textId="77777777" w:rsidR="001A1392" w:rsidRPr="000665CE" w:rsidRDefault="001A1392" w:rsidP="00CF30C8">
      <w:pPr>
        <w:adjustRightInd/>
        <w:ind w:leftChars="100" w:left="210" w:firstLineChars="100" w:firstLine="220"/>
        <w:rPr>
          <w:rFonts w:cs="Times New Roman"/>
          <w:spacing w:val="2"/>
        </w:rPr>
      </w:pPr>
      <w:r w:rsidRPr="000665CE">
        <w:rPr>
          <w:rFonts w:hint="eastAsia"/>
          <w:sz w:val="22"/>
          <w:szCs w:val="22"/>
        </w:rPr>
        <w:t>総合評価方式の入札案件</w:t>
      </w:r>
      <w:r w:rsidR="00903AA7" w:rsidRPr="000665CE">
        <w:rPr>
          <w:rFonts w:hint="eastAsia"/>
          <w:sz w:val="22"/>
          <w:szCs w:val="22"/>
        </w:rPr>
        <w:t>は、画面上の入札方式が「</w:t>
      </w:r>
      <w:r w:rsidR="00903AA7" w:rsidRPr="00D14477">
        <w:rPr>
          <w:rFonts w:hint="eastAsia"/>
          <w:sz w:val="22"/>
          <w:szCs w:val="22"/>
        </w:rPr>
        <w:t>一般競争</w:t>
      </w:r>
      <w:r w:rsidR="000705B1" w:rsidRPr="00D14477">
        <w:rPr>
          <w:rFonts w:hint="eastAsia"/>
          <w:sz w:val="22"/>
          <w:szCs w:val="22"/>
        </w:rPr>
        <w:t>入札</w:t>
      </w:r>
      <w:r w:rsidR="00903AA7" w:rsidRPr="000665CE">
        <w:rPr>
          <w:rFonts w:hint="eastAsia"/>
          <w:sz w:val="22"/>
          <w:szCs w:val="22"/>
        </w:rPr>
        <w:t>」と表示さ</w:t>
      </w:r>
      <w:r w:rsidR="00647AD5">
        <w:rPr>
          <w:rFonts w:hint="eastAsia"/>
          <w:sz w:val="22"/>
          <w:szCs w:val="22"/>
        </w:rPr>
        <w:t>れ</w:t>
      </w:r>
      <w:r w:rsidR="00903AA7" w:rsidRPr="000665CE">
        <w:rPr>
          <w:rFonts w:hint="eastAsia"/>
          <w:sz w:val="22"/>
          <w:szCs w:val="22"/>
        </w:rPr>
        <w:t>る</w:t>
      </w:r>
      <w:r w:rsidRPr="000665CE">
        <w:rPr>
          <w:rFonts w:hint="eastAsia"/>
          <w:sz w:val="22"/>
          <w:szCs w:val="22"/>
        </w:rPr>
        <w:t>が、案件名称に</w:t>
      </w:r>
      <w:r w:rsidRPr="000665CE">
        <w:rPr>
          <w:rFonts w:ascii="ＭＳ ゴシック" w:eastAsia="ＭＳ ゴシック" w:hAnsi="ＭＳ ゴシック" w:hint="eastAsia"/>
          <w:b/>
          <w:bCs/>
          <w:sz w:val="24"/>
          <w:szCs w:val="24"/>
        </w:rPr>
        <w:t>「</w:t>
      </w:r>
      <w:r w:rsidRPr="000665CE">
        <w:rPr>
          <w:rFonts w:ascii="ＭＳ ゴシック" w:eastAsia="ＭＳ ゴシック" w:hAnsi="ＭＳ ゴシック" w:cs="ＭＳ ゴシック" w:hint="eastAsia"/>
          <w:b/>
          <w:bCs/>
          <w:sz w:val="24"/>
          <w:szCs w:val="24"/>
        </w:rPr>
        <w:t>○○○</w:t>
      </w:r>
      <w:r w:rsidR="009F177B" w:rsidRPr="000665CE">
        <w:rPr>
          <w:rFonts w:ascii="ＭＳ ゴシック" w:eastAsia="ＭＳ ゴシック" w:hAnsi="ＭＳ ゴシック" w:cs="ＭＳ ゴシック" w:hint="eastAsia"/>
          <w:b/>
          <w:bCs/>
          <w:sz w:val="24"/>
          <w:szCs w:val="24"/>
        </w:rPr>
        <w:t>(</w:t>
      </w:r>
      <w:r w:rsidRPr="000665CE">
        <w:rPr>
          <w:rFonts w:ascii="ＭＳ ゴシック" w:eastAsia="ＭＳ ゴシック" w:hAnsi="ＭＳ ゴシック" w:cs="ＭＳ ゴシック" w:hint="eastAsia"/>
          <w:b/>
          <w:bCs/>
          <w:sz w:val="24"/>
          <w:szCs w:val="24"/>
        </w:rPr>
        <w:t>総合評価</w:t>
      </w:r>
      <w:r w:rsidR="009F177B" w:rsidRPr="000665CE">
        <w:rPr>
          <w:rFonts w:ascii="ＭＳ ゴシック" w:eastAsia="ＭＳ ゴシック" w:hAnsi="ＭＳ ゴシック" w:cs="ＭＳ ゴシック" w:hint="eastAsia"/>
          <w:b/>
          <w:bCs/>
          <w:sz w:val="24"/>
          <w:szCs w:val="24"/>
        </w:rPr>
        <w:t>)</w:t>
      </w:r>
      <w:r w:rsidRPr="000665CE">
        <w:rPr>
          <w:rFonts w:ascii="ＭＳ ゴシック" w:eastAsia="ＭＳ ゴシック" w:hAnsi="ＭＳ ゴシック" w:cs="ＭＳ ゴシック" w:hint="eastAsia"/>
          <w:b/>
          <w:bCs/>
          <w:sz w:val="24"/>
          <w:szCs w:val="24"/>
        </w:rPr>
        <w:t>」と表示され</w:t>
      </w:r>
      <w:r w:rsidR="00903AA7" w:rsidRPr="000665CE">
        <w:rPr>
          <w:rFonts w:ascii="ＭＳ ゴシック" w:eastAsia="ＭＳ ゴシック" w:hAnsi="ＭＳ ゴシック" w:cs="ＭＳ ゴシック" w:hint="eastAsia"/>
          <w:b/>
          <w:bCs/>
          <w:sz w:val="24"/>
          <w:szCs w:val="24"/>
        </w:rPr>
        <w:t>る</w:t>
      </w:r>
      <w:r w:rsidRPr="000665CE">
        <w:rPr>
          <w:rFonts w:hint="eastAsia"/>
          <w:sz w:val="22"/>
          <w:szCs w:val="22"/>
        </w:rPr>
        <w:t>ので、</w:t>
      </w:r>
      <w:r w:rsidR="00903AA7" w:rsidRPr="000665CE">
        <w:rPr>
          <w:rFonts w:hint="eastAsia"/>
          <w:sz w:val="22"/>
          <w:szCs w:val="22"/>
        </w:rPr>
        <w:t>それにより</w:t>
      </w:r>
      <w:r w:rsidRPr="000665CE">
        <w:rPr>
          <w:rFonts w:hint="eastAsia"/>
          <w:sz w:val="22"/>
          <w:szCs w:val="22"/>
        </w:rPr>
        <w:t>総合評価方式での入札案件であることを確認</w:t>
      </w:r>
      <w:r w:rsidR="00903AA7" w:rsidRPr="000665CE">
        <w:rPr>
          <w:rFonts w:hint="eastAsia"/>
          <w:sz w:val="22"/>
          <w:szCs w:val="22"/>
        </w:rPr>
        <w:t>すること</w:t>
      </w:r>
      <w:r w:rsidRPr="000665CE">
        <w:rPr>
          <w:rFonts w:hint="eastAsia"/>
          <w:sz w:val="22"/>
          <w:szCs w:val="22"/>
        </w:rPr>
        <w:t>。</w:t>
      </w:r>
    </w:p>
    <w:p w14:paraId="28C15C7A" w14:textId="77777777" w:rsidR="001A1392" w:rsidRPr="000665CE" w:rsidRDefault="001A1392" w:rsidP="001A1392">
      <w:pPr>
        <w:adjustRightInd/>
        <w:rPr>
          <w:rFonts w:cs="Times New Roman"/>
          <w:spacing w:val="2"/>
        </w:rPr>
      </w:pPr>
    </w:p>
    <w:p w14:paraId="1D05871E" w14:textId="77777777" w:rsidR="001A1392" w:rsidRPr="000665CE" w:rsidRDefault="001A1392" w:rsidP="00327F01">
      <w:pPr>
        <w:adjustRightInd/>
        <w:rPr>
          <w:rFonts w:cs="Times New Roman"/>
          <w:spacing w:val="2"/>
        </w:rPr>
      </w:pPr>
      <w:r w:rsidRPr="000665CE">
        <w:rPr>
          <w:rFonts w:hint="eastAsia"/>
          <w:b/>
          <w:bCs/>
          <w:sz w:val="24"/>
          <w:szCs w:val="24"/>
        </w:rPr>
        <w:t>２　技術提案書の提出方法について</w:t>
      </w:r>
    </w:p>
    <w:p w14:paraId="781D58B8" w14:textId="77777777" w:rsidR="008A1D32" w:rsidRPr="000665CE" w:rsidRDefault="008A1D32" w:rsidP="008A1D32">
      <w:pPr>
        <w:adjustRightInd/>
        <w:ind w:leftChars="100" w:left="210" w:firstLineChars="100" w:firstLine="220"/>
        <w:rPr>
          <w:sz w:val="22"/>
          <w:szCs w:val="22"/>
        </w:rPr>
      </w:pPr>
      <w:r w:rsidRPr="000665CE">
        <w:rPr>
          <w:rFonts w:hint="eastAsia"/>
          <w:sz w:val="22"/>
          <w:szCs w:val="22"/>
        </w:rPr>
        <w:t>技術</w:t>
      </w:r>
      <w:r w:rsidRPr="000665CE">
        <w:rPr>
          <w:sz w:val="22"/>
          <w:szCs w:val="22"/>
        </w:rPr>
        <w:t>提案書は、入札参加者</w:t>
      </w:r>
      <w:r w:rsidRPr="000665CE">
        <w:rPr>
          <w:rFonts w:hint="eastAsia"/>
          <w:sz w:val="22"/>
          <w:szCs w:val="22"/>
        </w:rPr>
        <w:t>が</w:t>
      </w:r>
      <w:r w:rsidRPr="000665CE">
        <w:rPr>
          <w:sz w:val="22"/>
          <w:szCs w:val="22"/>
        </w:rPr>
        <w:t>以下のと</w:t>
      </w:r>
      <w:r w:rsidRPr="000665CE">
        <w:rPr>
          <w:rFonts w:hint="eastAsia"/>
          <w:sz w:val="22"/>
          <w:szCs w:val="22"/>
        </w:rPr>
        <w:t>おり</w:t>
      </w:r>
      <w:r w:rsidRPr="000665CE">
        <w:rPr>
          <w:sz w:val="22"/>
          <w:szCs w:val="22"/>
        </w:rPr>
        <w:t>システムから提出すること</w:t>
      </w:r>
      <w:r w:rsidRPr="000665CE">
        <w:rPr>
          <w:rFonts w:hint="eastAsia"/>
          <w:sz w:val="22"/>
          <w:szCs w:val="22"/>
        </w:rPr>
        <w:t>に</w:t>
      </w:r>
      <w:r w:rsidRPr="000665CE">
        <w:rPr>
          <w:sz w:val="22"/>
          <w:szCs w:val="22"/>
        </w:rPr>
        <w:t>なるが、</w:t>
      </w:r>
      <w:r w:rsidRPr="000665CE">
        <w:rPr>
          <w:rFonts w:hint="eastAsia"/>
          <w:sz w:val="22"/>
          <w:szCs w:val="22"/>
        </w:rPr>
        <w:t>提出</w:t>
      </w:r>
      <w:r w:rsidRPr="000665CE">
        <w:rPr>
          <w:sz w:val="22"/>
          <w:szCs w:val="22"/>
        </w:rPr>
        <w:t>の</w:t>
      </w:r>
      <w:r w:rsidRPr="000665CE">
        <w:rPr>
          <w:rFonts w:hint="eastAsia"/>
          <w:sz w:val="22"/>
          <w:szCs w:val="22"/>
        </w:rPr>
        <w:t>際</w:t>
      </w:r>
      <w:r w:rsidRPr="000665CE">
        <w:rPr>
          <w:sz w:val="22"/>
          <w:szCs w:val="22"/>
        </w:rPr>
        <w:t>にはファイルの</w:t>
      </w:r>
      <w:r w:rsidRPr="000665CE">
        <w:rPr>
          <w:rFonts w:hint="eastAsia"/>
          <w:sz w:val="22"/>
          <w:szCs w:val="22"/>
        </w:rPr>
        <w:t>漏れ</w:t>
      </w:r>
      <w:r w:rsidRPr="000665CE">
        <w:rPr>
          <w:sz w:val="22"/>
          <w:szCs w:val="22"/>
        </w:rPr>
        <w:t>がないように注意すること。なお、</w:t>
      </w:r>
      <w:r w:rsidRPr="000665CE">
        <w:rPr>
          <w:rFonts w:hint="eastAsia"/>
          <w:sz w:val="22"/>
          <w:szCs w:val="22"/>
        </w:rPr>
        <w:t>圧縮</w:t>
      </w:r>
      <w:r w:rsidRPr="000665CE">
        <w:rPr>
          <w:sz w:val="22"/>
          <w:szCs w:val="22"/>
        </w:rPr>
        <w:t>ファイルとして</w:t>
      </w:r>
      <w:r w:rsidRPr="000665CE">
        <w:rPr>
          <w:rFonts w:hint="eastAsia"/>
          <w:sz w:val="22"/>
          <w:szCs w:val="22"/>
        </w:rPr>
        <w:t>１つ</w:t>
      </w:r>
      <w:r w:rsidRPr="000665CE">
        <w:rPr>
          <w:sz w:val="22"/>
          <w:szCs w:val="22"/>
        </w:rPr>
        <w:t>のファイルにまとめても</w:t>
      </w:r>
      <w:r w:rsidR="00B237C5" w:rsidRPr="000665CE">
        <w:rPr>
          <w:rFonts w:hint="eastAsia"/>
          <w:sz w:val="22"/>
          <w:szCs w:val="22"/>
        </w:rPr>
        <w:t>よ</w:t>
      </w:r>
      <w:r w:rsidRPr="000665CE">
        <w:rPr>
          <w:sz w:val="22"/>
          <w:szCs w:val="22"/>
        </w:rPr>
        <w:t>い。</w:t>
      </w:r>
    </w:p>
    <w:p w14:paraId="18E18E58" w14:textId="77777777" w:rsidR="008A1D32" w:rsidRPr="000665CE" w:rsidRDefault="008A1D32" w:rsidP="008A1D32">
      <w:pPr>
        <w:adjustRightInd/>
        <w:ind w:leftChars="100" w:left="210" w:firstLineChars="100" w:firstLine="210"/>
      </w:pPr>
    </w:p>
    <w:p w14:paraId="201E976B" w14:textId="77777777" w:rsidR="001A1392" w:rsidRPr="000665CE" w:rsidRDefault="001A1392" w:rsidP="00CF30C8">
      <w:pPr>
        <w:adjustRightInd/>
        <w:ind w:leftChars="200" w:left="654" w:hangingChars="97" w:hanging="234"/>
        <w:rPr>
          <w:rFonts w:cs="Times New Roman"/>
          <w:spacing w:val="2"/>
        </w:rPr>
      </w:pPr>
      <w:r w:rsidRPr="000665CE">
        <w:rPr>
          <w:rFonts w:hint="eastAsia"/>
          <w:b/>
          <w:bCs/>
          <w:sz w:val="24"/>
          <w:szCs w:val="24"/>
        </w:rPr>
        <w:t>※　技術提案書は入札書とは別に送信することにな</w:t>
      </w:r>
      <w:r w:rsidR="00903AA7" w:rsidRPr="000665CE">
        <w:rPr>
          <w:rFonts w:hint="eastAsia"/>
          <w:b/>
          <w:bCs/>
          <w:sz w:val="24"/>
          <w:szCs w:val="24"/>
        </w:rPr>
        <w:t>る</w:t>
      </w:r>
      <w:r w:rsidRPr="000665CE">
        <w:rPr>
          <w:rFonts w:hint="eastAsia"/>
          <w:b/>
          <w:bCs/>
          <w:sz w:val="24"/>
          <w:szCs w:val="24"/>
        </w:rPr>
        <w:t>ので、注意</w:t>
      </w:r>
      <w:r w:rsidR="00903AA7" w:rsidRPr="000665CE">
        <w:rPr>
          <w:rFonts w:hint="eastAsia"/>
          <w:b/>
          <w:bCs/>
          <w:sz w:val="24"/>
          <w:szCs w:val="24"/>
        </w:rPr>
        <w:t>すること</w:t>
      </w:r>
      <w:r w:rsidRPr="000665CE">
        <w:rPr>
          <w:rFonts w:hint="eastAsia"/>
          <w:b/>
          <w:bCs/>
          <w:sz w:val="24"/>
          <w:szCs w:val="24"/>
        </w:rPr>
        <w:t>。</w:t>
      </w:r>
    </w:p>
    <w:tbl>
      <w:tblPr>
        <w:tblW w:w="935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2"/>
      </w:tblGrid>
      <w:tr w:rsidR="001A1392" w:rsidRPr="000665CE" w14:paraId="584A4B44" w14:textId="77777777" w:rsidTr="002604A9">
        <w:tc>
          <w:tcPr>
            <w:tcW w:w="9352" w:type="dxa"/>
            <w:tcBorders>
              <w:top w:val="single" w:sz="12" w:space="0" w:color="000000"/>
              <w:left w:val="single" w:sz="18" w:space="0" w:color="000000"/>
              <w:bottom w:val="single" w:sz="12" w:space="0" w:color="000000"/>
              <w:right w:val="single" w:sz="12" w:space="0" w:color="000000"/>
            </w:tcBorders>
          </w:tcPr>
          <w:p w14:paraId="50A3A85B" w14:textId="77777777" w:rsidR="00CF30C8" w:rsidRPr="000665CE" w:rsidRDefault="00CF30C8"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○特別簡易型</w:t>
            </w:r>
            <w:r w:rsidR="00464765" w:rsidRPr="000665CE">
              <w:rPr>
                <w:rFonts w:hint="eastAsia"/>
                <w:b/>
                <w:bCs/>
                <w:sz w:val="24"/>
                <w:szCs w:val="24"/>
              </w:rPr>
              <w:t>、</w:t>
            </w:r>
            <w:r w:rsidR="009B3FC6" w:rsidRPr="00130F95">
              <w:rPr>
                <w:rFonts w:hint="eastAsia"/>
                <w:b/>
                <w:bCs/>
                <w:sz w:val="24"/>
                <w:szCs w:val="24"/>
              </w:rPr>
              <w:t>地域</w:t>
            </w:r>
            <w:r w:rsidR="009B3FC6" w:rsidRPr="00130F95">
              <w:rPr>
                <w:b/>
                <w:bCs/>
                <w:sz w:val="24"/>
                <w:szCs w:val="24"/>
              </w:rPr>
              <w:t>密着</w:t>
            </w:r>
            <w:r w:rsidR="009B3FC6" w:rsidRPr="00130F95">
              <w:rPr>
                <w:rFonts w:hint="eastAsia"/>
                <w:b/>
                <w:bCs/>
                <w:sz w:val="24"/>
                <w:szCs w:val="24"/>
              </w:rPr>
              <w:t>型</w:t>
            </w:r>
            <w:r w:rsidR="009B3FC6" w:rsidRPr="00130F95">
              <w:rPr>
                <w:b/>
                <w:bCs/>
                <w:sz w:val="24"/>
                <w:szCs w:val="24"/>
              </w:rPr>
              <w:t>、</w:t>
            </w:r>
            <w:r w:rsidR="00464765" w:rsidRPr="000665CE">
              <w:rPr>
                <w:rFonts w:hint="eastAsia"/>
                <w:b/>
                <w:bCs/>
                <w:sz w:val="24"/>
                <w:szCs w:val="24"/>
              </w:rPr>
              <w:t>復旧型及び</w:t>
            </w:r>
            <w:r w:rsidR="008A1D32" w:rsidRPr="000665CE">
              <w:rPr>
                <w:b/>
                <w:bCs/>
                <w:sz w:val="24"/>
                <w:szCs w:val="24"/>
              </w:rPr>
              <w:t>復興型</w:t>
            </w:r>
            <w:r w:rsidRPr="000665CE">
              <w:rPr>
                <w:rFonts w:hint="eastAsia"/>
                <w:b/>
                <w:bCs/>
                <w:sz w:val="24"/>
                <w:szCs w:val="24"/>
              </w:rPr>
              <w:t>の場合</w:t>
            </w:r>
          </w:p>
          <w:p w14:paraId="317E85A6" w14:textId="77777777" w:rsidR="004F5D0F" w:rsidRPr="000665CE" w:rsidRDefault="004F5D0F"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【競争参加資格確認申請書提出時に提出する添付ファイル】</w:t>
            </w:r>
          </w:p>
          <w:p w14:paraId="5DD9FBEF" w14:textId="77777777" w:rsidR="00CF30C8" w:rsidRPr="000665CE" w:rsidRDefault="00CF30C8" w:rsidP="00CF30C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様式第１号</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技術提案書」</w:t>
            </w:r>
          </w:p>
          <w:p w14:paraId="0EA2D65F" w14:textId="77777777" w:rsidR="00B004FA" w:rsidRPr="00194CDA" w:rsidRDefault="00CF30C8" w:rsidP="00327F01">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Pr="000665CE">
              <w:rPr>
                <w:rFonts w:ascii="ＭＳ ゴシック" w:eastAsia="ＭＳ ゴシック" w:hAnsi="ＭＳ ゴシック" w:cs="Times New Roman" w:hint="eastAsia"/>
                <w:sz w:val="24"/>
                <w:szCs w:val="24"/>
              </w:rPr>
              <w:t>１１</w:t>
            </w:r>
            <w:r w:rsidRPr="000665CE">
              <w:rPr>
                <w:rFonts w:ascii="ＭＳ ゴシック" w:eastAsia="ＭＳ ゴシック" w:hAnsi="ＭＳ ゴシック" w:hint="eastAsia"/>
                <w:sz w:val="24"/>
                <w:szCs w:val="24"/>
              </w:rPr>
              <w:t>号</w:t>
            </w:r>
            <w:r w:rsidR="00321EF0" w:rsidRPr="00194CDA">
              <w:rPr>
                <w:rFonts w:ascii="ＭＳ ゴシック" w:eastAsia="ＭＳ ゴシック" w:hAnsi="ＭＳ ゴシック" w:hint="eastAsia"/>
                <w:sz w:val="24"/>
                <w:szCs w:val="24"/>
              </w:rPr>
              <w:t>（その１）</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企業</w:t>
            </w:r>
            <w:r w:rsidR="00D92510" w:rsidRPr="00194CDA">
              <w:rPr>
                <w:rFonts w:ascii="ＭＳ ゴシック" w:eastAsia="ＭＳ ゴシック" w:hAnsi="ＭＳ ゴシック" w:hint="eastAsia"/>
                <w:sz w:val="24"/>
                <w:szCs w:val="24"/>
              </w:rPr>
              <w:t>及び配置</w:t>
            </w:r>
            <w:r w:rsidR="00014545" w:rsidRPr="00194CDA">
              <w:rPr>
                <w:rFonts w:ascii="ＭＳ ゴシック" w:eastAsia="ＭＳ ゴシック" w:hAnsi="ＭＳ ゴシック" w:hint="eastAsia"/>
                <w:sz w:val="24"/>
                <w:szCs w:val="24"/>
              </w:rPr>
              <w:t>予定</w:t>
            </w:r>
            <w:r w:rsidR="00D92510" w:rsidRPr="00194CDA">
              <w:rPr>
                <w:rFonts w:ascii="ＭＳ ゴシック" w:eastAsia="ＭＳ ゴシック" w:hAnsi="ＭＳ ゴシック" w:hint="eastAsia"/>
                <w:sz w:val="24"/>
                <w:szCs w:val="24"/>
              </w:rPr>
              <w:t>技術者</w:t>
            </w:r>
            <w:r w:rsidRPr="00194CDA">
              <w:rPr>
                <w:rFonts w:ascii="ＭＳ ゴシック" w:eastAsia="ＭＳ ゴシック" w:hAnsi="ＭＳ ゴシック" w:hint="eastAsia"/>
                <w:sz w:val="24"/>
                <w:szCs w:val="24"/>
              </w:rPr>
              <w:t>の技術力</w:t>
            </w:r>
            <w:r w:rsidR="00D92510" w:rsidRPr="00194CDA">
              <w:rPr>
                <w:rFonts w:ascii="ＭＳ ゴシック" w:eastAsia="ＭＳ ゴシック" w:hAnsi="ＭＳ ゴシック" w:hint="eastAsia"/>
                <w:sz w:val="24"/>
                <w:szCs w:val="24"/>
              </w:rPr>
              <w:t>、企業の</w:t>
            </w:r>
            <w:r w:rsidRPr="00194CDA">
              <w:rPr>
                <w:rFonts w:ascii="ＭＳ ゴシック" w:eastAsia="ＭＳ ゴシック" w:hAnsi="ＭＳ ゴシック" w:hint="eastAsia"/>
                <w:sz w:val="24"/>
                <w:szCs w:val="24"/>
              </w:rPr>
              <w:t>貢献度</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実績・経験等</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特別簡易型</w:t>
            </w:r>
            <w:r w:rsidR="00BE2197" w:rsidRPr="00194CDA">
              <w:rPr>
                <w:rFonts w:ascii="ＭＳ ゴシック" w:eastAsia="ＭＳ ゴシック" w:hAnsi="ＭＳ ゴシック" w:hint="eastAsia"/>
                <w:sz w:val="24"/>
                <w:szCs w:val="24"/>
              </w:rPr>
              <w:t>・</w:t>
            </w:r>
            <w:r w:rsidR="004151B4" w:rsidRPr="00194CDA">
              <w:rPr>
                <w:rFonts w:ascii="ＭＳ ゴシック" w:eastAsia="ＭＳ ゴシック" w:hAnsi="ＭＳ ゴシック" w:hint="eastAsia"/>
                <w:sz w:val="24"/>
                <w:szCs w:val="24"/>
              </w:rPr>
              <w:t>復旧型・復興</w:t>
            </w:r>
            <w:r w:rsidR="00BE2197" w:rsidRPr="00194CDA">
              <w:rPr>
                <w:rFonts w:ascii="ＭＳ ゴシック" w:eastAsia="ＭＳ ゴシック" w:hAnsi="ＭＳ ゴシック" w:hint="eastAsia"/>
                <w:sz w:val="24"/>
                <w:szCs w:val="24"/>
              </w:rPr>
              <w:t>型</w:t>
            </w:r>
            <w:r w:rsidR="009F177B" w:rsidRPr="00194CDA">
              <w:rPr>
                <w:rFonts w:ascii="ＭＳ ゴシック" w:eastAsia="ＭＳ ゴシック" w:hAnsi="ＭＳ ゴシック" w:hint="eastAsia"/>
                <w:sz w:val="24"/>
                <w:szCs w:val="24"/>
              </w:rPr>
              <w:t>)</w:t>
            </w:r>
            <w:r w:rsidRPr="00194CDA">
              <w:rPr>
                <w:rFonts w:ascii="ＭＳ ゴシック" w:eastAsia="ＭＳ ゴシック" w:hAnsi="ＭＳ ゴシック" w:hint="eastAsia"/>
                <w:sz w:val="24"/>
                <w:szCs w:val="24"/>
              </w:rPr>
              <w:t>」</w:t>
            </w:r>
          </w:p>
          <w:p w14:paraId="1806A61F" w14:textId="77777777" w:rsidR="00321EF0" w:rsidRPr="00194CDA" w:rsidRDefault="00321EF0" w:rsidP="00321EF0">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194CDA">
              <w:rPr>
                <w:rFonts w:ascii="ＭＳ ゴシック" w:eastAsia="ＭＳ ゴシック" w:hAnsi="ＭＳ ゴシック" w:hint="eastAsia"/>
                <w:bCs/>
                <w:sz w:val="24"/>
                <w:szCs w:val="24"/>
              </w:rPr>
              <w:t>・「</w:t>
            </w:r>
            <w:r w:rsidRPr="00194CDA">
              <w:rPr>
                <w:rFonts w:ascii="ＭＳ ゴシック" w:eastAsia="ＭＳ ゴシック" w:hAnsi="ＭＳ ゴシック" w:hint="eastAsia"/>
                <w:sz w:val="24"/>
                <w:szCs w:val="24"/>
              </w:rPr>
              <w:t>(様式第</w:t>
            </w:r>
            <w:r w:rsidRPr="00194CDA">
              <w:rPr>
                <w:rFonts w:ascii="ＭＳ ゴシック" w:eastAsia="ＭＳ ゴシック" w:hAnsi="ＭＳ ゴシック" w:cs="Times New Roman" w:hint="eastAsia"/>
                <w:sz w:val="24"/>
                <w:szCs w:val="24"/>
              </w:rPr>
              <w:t>１１</w:t>
            </w:r>
            <w:r w:rsidRPr="00194CDA">
              <w:rPr>
                <w:rFonts w:ascii="ＭＳ ゴシック" w:eastAsia="ＭＳ ゴシック" w:hAnsi="ＭＳ ゴシック" w:hint="eastAsia"/>
                <w:sz w:val="24"/>
                <w:szCs w:val="24"/>
              </w:rPr>
              <w:t>号（その２）)企業及び配置予定技術者の技術力、企業の貢献度(実績・経験等)(</w:t>
            </w:r>
            <w:r w:rsidRPr="00194CDA">
              <w:rPr>
                <w:rFonts w:ascii="ＭＳ ゴシック" w:eastAsia="ＭＳ ゴシック" w:hAnsi="ＭＳ ゴシック"/>
                <w:sz w:val="24"/>
                <w:szCs w:val="24"/>
              </w:rPr>
              <w:t>地域密着型</w:t>
            </w:r>
            <w:r w:rsidRPr="00194CDA">
              <w:rPr>
                <w:rFonts w:ascii="ＭＳ ゴシック" w:eastAsia="ＭＳ ゴシック" w:hAnsi="ＭＳ ゴシック" w:hint="eastAsia"/>
                <w:sz w:val="24"/>
                <w:szCs w:val="24"/>
              </w:rPr>
              <w:t>)」</w:t>
            </w:r>
          </w:p>
          <w:p w14:paraId="521FC229" w14:textId="77777777" w:rsidR="004F5D0F" w:rsidRPr="00321EF0" w:rsidRDefault="004F5D0F" w:rsidP="00B004FA">
            <w:pPr>
              <w:suppressAutoHyphens/>
              <w:kinsoku w:val="0"/>
              <w:wordWrap w:val="0"/>
              <w:autoSpaceDE w:val="0"/>
              <w:autoSpaceDN w:val="0"/>
              <w:spacing w:line="320" w:lineRule="atLeast"/>
              <w:ind w:leftChars="100" w:left="424" w:rightChars="50" w:right="105" w:hangingChars="100" w:hanging="214"/>
              <w:jc w:val="left"/>
              <w:rPr>
                <w:rFonts w:ascii="ＭＳ ゴシック" w:eastAsia="ＭＳ ゴシック" w:hAnsi="ＭＳ ゴシック" w:cs="Times New Roman"/>
                <w:strike/>
                <w:spacing w:val="2"/>
              </w:rPr>
            </w:pPr>
          </w:p>
          <w:p w14:paraId="27688300" w14:textId="77777777" w:rsidR="00CF30C8" w:rsidRPr="000665CE" w:rsidRDefault="00CF30C8"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○簡易型の場合</w:t>
            </w:r>
          </w:p>
          <w:p w14:paraId="6F766440" w14:textId="77777777" w:rsidR="004F5D0F" w:rsidRPr="000665CE" w:rsidRDefault="004F5D0F" w:rsidP="001A1392">
            <w:pPr>
              <w:suppressAutoHyphens/>
              <w:kinsoku w:val="0"/>
              <w:wordWrap w:val="0"/>
              <w:autoSpaceDE w:val="0"/>
              <w:autoSpaceDN w:val="0"/>
              <w:spacing w:line="320" w:lineRule="atLeast"/>
              <w:ind w:leftChars="100" w:left="451" w:hangingChars="100" w:hanging="241"/>
              <w:jc w:val="left"/>
              <w:rPr>
                <w:b/>
                <w:bCs/>
                <w:sz w:val="24"/>
                <w:szCs w:val="24"/>
              </w:rPr>
            </w:pPr>
            <w:r w:rsidRPr="000665CE">
              <w:rPr>
                <w:rFonts w:hint="eastAsia"/>
                <w:b/>
                <w:bCs/>
                <w:sz w:val="24"/>
                <w:szCs w:val="24"/>
              </w:rPr>
              <w:t>【競争参加資格確認申請書提出時に提出する添付ファイル】</w:t>
            </w:r>
          </w:p>
          <w:p w14:paraId="2BF0CF81"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様式第</w:t>
            </w:r>
            <w:r w:rsidR="00CF30C8" w:rsidRPr="000665CE">
              <w:rPr>
                <w:rFonts w:ascii="ＭＳ ゴシック" w:eastAsia="ＭＳ ゴシック" w:hAnsi="ＭＳ ゴシック" w:hint="eastAsia"/>
                <w:bCs/>
                <w:sz w:val="24"/>
                <w:szCs w:val="24"/>
              </w:rPr>
              <w:t>１</w:t>
            </w:r>
            <w:r w:rsidRPr="000665CE">
              <w:rPr>
                <w:rFonts w:ascii="ＭＳ ゴシック" w:eastAsia="ＭＳ ゴシック" w:hAnsi="ＭＳ ゴシック" w:hint="eastAsia"/>
                <w:bCs/>
                <w:sz w:val="24"/>
                <w:szCs w:val="24"/>
              </w:rPr>
              <w:t>号</w:t>
            </w:r>
            <w:r w:rsidR="009F177B" w:rsidRPr="000665CE">
              <w:rPr>
                <w:rFonts w:ascii="ＭＳ ゴシック" w:eastAsia="ＭＳ ゴシック" w:hAnsi="ＭＳ ゴシック" w:hint="eastAsia"/>
                <w:bCs/>
                <w:sz w:val="24"/>
                <w:szCs w:val="24"/>
              </w:rPr>
              <w:t>)</w:t>
            </w:r>
            <w:r w:rsidRPr="000665CE">
              <w:rPr>
                <w:rFonts w:ascii="ＭＳ ゴシック" w:eastAsia="ＭＳ ゴシック" w:hAnsi="ＭＳ ゴシック" w:hint="eastAsia"/>
                <w:bCs/>
                <w:sz w:val="24"/>
                <w:szCs w:val="24"/>
              </w:rPr>
              <w:t>技術提案書」</w:t>
            </w:r>
          </w:p>
          <w:p w14:paraId="50556333"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hint="eastAsia"/>
                <w:sz w:val="24"/>
                <w:szCs w:val="24"/>
              </w:rPr>
              <w:t>６</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企業の技術力</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実績・経験等</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w:t>
            </w:r>
          </w:p>
          <w:p w14:paraId="76CB8579"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hint="eastAsia"/>
                <w:sz w:val="24"/>
                <w:szCs w:val="24"/>
              </w:rPr>
              <w:t>７</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配置</w:t>
            </w:r>
            <w:r w:rsidR="00CF30C8" w:rsidRPr="000665CE">
              <w:rPr>
                <w:rFonts w:ascii="ＭＳ ゴシック" w:eastAsia="ＭＳ ゴシック" w:hAnsi="ＭＳ ゴシック" w:hint="eastAsia"/>
                <w:sz w:val="24"/>
                <w:szCs w:val="24"/>
              </w:rPr>
              <w:t>予定</w:t>
            </w:r>
            <w:r w:rsidRPr="000665CE">
              <w:rPr>
                <w:rFonts w:ascii="ＭＳ ゴシック" w:eastAsia="ＭＳ ゴシック" w:hAnsi="ＭＳ ゴシック" w:hint="eastAsia"/>
                <w:sz w:val="24"/>
                <w:szCs w:val="24"/>
              </w:rPr>
              <w:t>技術者の技術力</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実績・経験等</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w:t>
            </w:r>
          </w:p>
          <w:p w14:paraId="78CC6D03" w14:textId="77777777" w:rsidR="001A1392" w:rsidRPr="000665CE" w:rsidRDefault="001A1392" w:rsidP="001A1392">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cs="Times New Roman" w:hint="eastAsia"/>
                <w:sz w:val="24"/>
                <w:szCs w:val="24"/>
              </w:rPr>
              <w:t>８</w:t>
            </w:r>
            <w:r w:rsidRPr="000665CE">
              <w:rPr>
                <w:rFonts w:ascii="ＭＳ ゴシック" w:eastAsia="ＭＳ ゴシック" w:hAnsi="ＭＳ ゴシック" w:hint="eastAsia"/>
                <w:sz w:val="24"/>
                <w:szCs w:val="24"/>
              </w:rPr>
              <w:t>号</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企業の地域社会に対する貢献度」</w:t>
            </w:r>
          </w:p>
          <w:p w14:paraId="557F083F" w14:textId="77777777" w:rsidR="00A95AD8" w:rsidRDefault="001A1392"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bCs/>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様式第</w:t>
            </w:r>
            <w:r w:rsidR="00CF30C8" w:rsidRPr="000665CE">
              <w:rPr>
                <w:rFonts w:ascii="ＭＳ ゴシック" w:eastAsia="ＭＳ ゴシック" w:hAnsi="ＭＳ ゴシック" w:cs="Times New Roman" w:hint="eastAsia"/>
                <w:sz w:val="24"/>
                <w:szCs w:val="24"/>
              </w:rPr>
              <w:t>９</w:t>
            </w:r>
            <w:r w:rsidRPr="000665CE">
              <w:rPr>
                <w:rFonts w:ascii="ＭＳ ゴシック" w:eastAsia="ＭＳ ゴシック" w:hAnsi="ＭＳ ゴシック" w:hint="eastAsia"/>
                <w:sz w:val="24"/>
                <w:szCs w:val="24"/>
              </w:rPr>
              <w:t>号その</w:t>
            </w:r>
            <w:r w:rsidR="00CF30C8" w:rsidRPr="000665CE">
              <w:rPr>
                <w:rFonts w:ascii="ＭＳ ゴシック" w:eastAsia="ＭＳ ゴシック" w:hAnsi="ＭＳ ゴシック" w:cs="Times New Roman" w:hint="eastAsia"/>
                <w:sz w:val="24"/>
                <w:szCs w:val="24"/>
              </w:rPr>
              <w:t>１</w:t>
            </w:r>
            <w:r w:rsidRPr="000665CE">
              <w:rPr>
                <w:rFonts w:ascii="ＭＳ ゴシック" w:eastAsia="ＭＳ ゴシック" w:hAnsi="ＭＳ ゴシック" w:hint="eastAsia"/>
                <w:sz w:val="24"/>
                <w:szCs w:val="24"/>
              </w:rPr>
              <w:t>～その</w:t>
            </w:r>
            <w:r w:rsidR="00CF30C8" w:rsidRPr="000665CE">
              <w:rPr>
                <w:rFonts w:ascii="ＭＳ ゴシック" w:eastAsia="ＭＳ ゴシック" w:hAnsi="ＭＳ ゴシック" w:cs="Times New Roman" w:hint="eastAsia"/>
                <w:sz w:val="24"/>
                <w:szCs w:val="24"/>
              </w:rPr>
              <w:t>２</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hint="eastAsia"/>
                <w:sz w:val="24"/>
                <w:szCs w:val="24"/>
              </w:rPr>
              <w:t>技術審査書」</w:t>
            </w:r>
          </w:p>
          <w:p w14:paraId="056C31FB" w14:textId="77777777" w:rsidR="004151B4" w:rsidRDefault="004151B4"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p>
          <w:p w14:paraId="22C61C8A" w14:textId="77777777" w:rsidR="004151B4" w:rsidRDefault="004151B4" w:rsidP="00A95AD8">
            <w:pPr>
              <w:suppressAutoHyphens/>
              <w:kinsoku w:val="0"/>
              <w:wordWrap w:val="0"/>
              <w:autoSpaceDE w:val="0"/>
              <w:autoSpaceDN w:val="0"/>
              <w:spacing w:line="320" w:lineRule="atLeast"/>
              <w:ind w:leftChars="100" w:left="450" w:hangingChars="100" w:hanging="240"/>
              <w:jc w:val="left"/>
              <w:rPr>
                <w:rFonts w:ascii="ＭＳ ゴシック" w:eastAsia="ＭＳ ゴシック" w:hAnsi="ＭＳ ゴシック"/>
                <w:sz w:val="24"/>
                <w:szCs w:val="24"/>
              </w:rPr>
            </w:pPr>
          </w:p>
          <w:p w14:paraId="25419002" w14:textId="77777777" w:rsidR="00EF3314" w:rsidRPr="000665CE" w:rsidRDefault="00EF3314"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sz w:val="24"/>
                <w:szCs w:val="24"/>
              </w:rPr>
              <w:t>○</w:t>
            </w:r>
            <w:r w:rsidRPr="000665CE">
              <w:rPr>
                <w:rFonts w:ascii="ＭＳ ゴシック" w:eastAsia="ＭＳ ゴシック" w:hAnsi="ＭＳ ゴシック"/>
                <w:b/>
                <w:sz w:val="24"/>
                <w:szCs w:val="24"/>
              </w:rPr>
              <w:t>標準型の場合</w:t>
            </w:r>
          </w:p>
          <w:p w14:paraId="5F3E6734" w14:textId="77777777" w:rsidR="008A1D32" w:rsidRPr="000665CE" w:rsidRDefault="004F5D0F"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bCs/>
                <w:sz w:val="24"/>
                <w:szCs w:val="24"/>
              </w:rPr>
              <w:t>【競争参加資格確認申請書提出時に提出する添付ファイル】</w:t>
            </w:r>
          </w:p>
          <w:p w14:paraId="780A24DB" w14:textId="77777777" w:rsidR="00EF3314" w:rsidRPr="000665CE" w:rsidRDefault="00EF3314"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様式第１号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技術提案書」</w:t>
            </w:r>
          </w:p>
          <w:p w14:paraId="3834E623" w14:textId="77777777" w:rsidR="00EF3314" w:rsidRPr="000665CE" w:rsidRDefault="00EF3314"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hint="eastAsia"/>
                <w:sz w:val="24"/>
                <w:szCs w:val="24"/>
              </w:rPr>
              <w:t>(</w:t>
            </w:r>
            <w:r w:rsidR="006F3329" w:rsidRPr="000665CE">
              <w:rPr>
                <w:rFonts w:ascii="ＭＳ ゴシック" w:eastAsia="ＭＳ ゴシック" w:hAnsi="ＭＳ ゴシック"/>
                <w:sz w:val="24"/>
                <w:szCs w:val="24"/>
              </w:rPr>
              <w:t>様式第６号</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企業の技術力</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実績・経験等</w:t>
            </w:r>
            <w:r w:rsidR="009F177B" w:rsidRPr="000665CE">
              <w:rPr>
                <w:rFonts w:ascii="ＭＳ ゴシック" w:eastAsia="ＭＳ ゴシック" w:hAnsi="ＭＳ ゴシック"/>
                <w:sz w:val="24"/>
                <w:szCs w:val="24"/>
              </w:rPr>
              <w:t>)</w:t>
            </w:r>
            <w:r w:rsidR="006F3329" w:rsidRPr="000665CE">
              <w:rPr>
                <w:rFonts w:ascii="ＭＳ ゴシック" w:eastAsia="ＭＳ ゴシック" w:hAnsi="ＭＳ ゴシック"/>
                <w:sz w:val="24"/>
                <w:szCs w:val="24"/>
              </w:rPr>
              <w:t>」</w:t>
            </w:r>
          </w:p>
          <w:p w14:paraId="606D9ADD" w14:textId="77777777" w:rsidR="006F3329" w:rsidRPr="000665CE" w:rsidRDefault="006F3329"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hint="eastAsia"/>
                <w:sz w:val="24"/>
                <w:szCs w:val="24"/>
              </w:rPr>
              <w:t>様式</w:t>
            </w:r>
            <w:r w:rsidRPr="000665CE">
              <w:rPr>
                <w:rFonts w:ascii="ＭＳ ゴシック" w:eastAsia="ＭＳ ゴシック" w:hAnsi="ＭＳ ゴシック"/>
                <w:sz w:val="24"/>
                <w:szCs w:val="24"/>
              </w:rPr>
              <w:t>第７号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配置予定</w:t>
            </w:r>
            <w:r w:rsidRPr="000665CE">
              <w:rPr>
                <w:rFonts w:ascii="ＭＳ ゴシック" w:eastAsia="ＭＳ ゴシック" w:hAnsi="ＭＳ ゴシック" w:hint="eastAsia"/>
                <w:sz w:val="24"/>
                <w:szCs w:val="24"/>
              </w:rPr>
              <w:t>技術者</w:t>
            </w:r>
            <w:r w:rsidRPr="000665CE">
              <w:rPr>
                <w:rFonts w:ascii="ＭＳ ゴシック" w:eastAsia="ＭＳ ゴシック" w:hAnsi="ＭＳ ゴシック"/>
                <w:sz w:val="24"/>
                <w:szCs w:val="24"/>
              </w:rPr>
              <w:t>の</w:t>
            </w:r>
            <w:r w:rsidRPr="000665CE">
              <w:rPr>
                <w:rFonts w:ascii="ＭＳ ゴシック" w:eastAsia="ＭＳ ゴシック" w:hAnsi="ＭＳ ゴシック" w:hint="eastAsia"/>
                <w:sz w:val="24"/>
                <w:szCs w:val="24"/>
              </w:rPr>
              <w:t>技術力</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実績・経験等</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w:t>
            </w:r>
          </w:p>
          <w:p w14:paraId="67DAFB6E" w14:textId="77777777" w:rsidR="006F3329" w:rsidRPr="000665CE" w:rsidRDefault="006F3329" w:rsidP="00170F9B">
            <w:pPr>
              <w:suppressAutoHyphens/>
              <w:kinsoku w:val="0"/>
              <w:wordWrap w:val="0"/>
              <w:autoSpaceDE w:val="0"/>
              <w:autoSpaceDN w:val="0"/>
              <w:spacing w:line="320" w:lineRule="atLeast"/>
              <w:ind w:leftChars="100" w:left="450" w:rightChars="50" w:right="105" w:hangingChars="100" w:hanging="240"/>
              <w:jc w:val="left"/>
              <w:rPr>
                <w:rFonts w:ascii="ＭＳ ゴシック" w:eastAsia="ＭＳ ゴシック" w:hAnsi="ＭＳ ゴシック"/>
                <w:b/>
                <w:sz w:val="24"/>
                <w:szCs w:val="24"/>
              </w:rPr>
            </w:pPr>
            <w:r w:rsidRPr="000665CE">
              <w:rPr>
                <w:rFonts w:ascii="ＭＳ ゴシック" w:eastAsia="ＭＳ ゴシック" w:hAnsi="ＭＳ ゴシック" w:hint="eastAsia"/>
                <w:sz w:val="24"/>
                <w:szCs w:val="24"/>
              </w:rPr>
              <w:t>・</w:t>
            </w:r>
            <w:r w:rsidRPr="000665CE">
              <w:rPr>
                <w:rFonts w:ascii="ＭＳ ゴシック" w:eastAsia="ＭＳ ゴシック" w:hAnsi="ＭＳ ゴシック"/>
                <w:sz w:val="24"/>
                <w:szCs w:val="24"/>
              </w:rPr>
              <w:t>「</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様式第８号</w:t>
            </w:r>
            <w:r w:rsidR="009F177B" w:rsidRPr="000665CE">
              <w:rPr>
                <w:rFonts w:ascii="ＭＳ ゴシック" w:eastAsia="ＭＳ ゴシック" w:hAnsi="ＭＳ ゴシック"/>
                <w:sz w:val="24"/>
                <w:szCs w:val="24"/>
              </w:rPr>
              <w:t>)</w:t>
            </w:r>
            <w:r w:rsidRPr="000665CE">
              <w:rPr>
                <w:rFonts w:ascii="ＭＳ ゴシック" w:eastAsia="ＭＳ ゴシック" w:hAnsi="ＭＳ ゴシック"/>
                <w:sz w:val="24"/>
                <w:szCs w:val="24"/>
              </w:rPr>
              <w:t>企業の地域社会に対する貢献</w:t>
            </w:r>
            <w:r w:rsidRPr="000665CE">
              <w:rPr>
                <w:rFonts w:ascii="ＭＳ ゴシック" w:eastAsia="ＭＳ ゴシック" w:hAnsi="ＭＳ ゴシック" w:hint="eastAsia"/>
                <w:sz w:val="24"/>
                <w:szCs w:val="24"/>
              </w:rPr>
              <w:t>度</w:t>
            </w:r>
            <w:r w:rsidRPr="000665CE">
              <w:rPr>
                <w:rFonts w:ascii="ＭＳ ゴシック" w:eastAsia="ＭＳ ゴシック" w:hAnsi="ＭＳ ゴシック"/>
                <w:sz w:val="24"/>
                <w:szCs w:val="24"/>
              </w:rPr>
              <w:t>」</w:t>
            </w:r>
          </w:p>
          <w:p w14:paraId="56ECA16C" w14:textId="77777777" w:rsidR="004F5D0F" w:rsidRPr="000665CE" w:rsidRDefault="004F5D0F"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p>
          <w:p w14:paraId="4EF98CBE" w14:textId="77777777" w:rsidR="004F5D0F" w:rsidRPr="000665CE" w:rsidRDefault="0058799E" w:rsidP="00170F9B">
            <w:pPr>
              <w:suppressAutoHyphens/>
              <w:kinsoku w:val="0"/>
              <w:wordWrap w:val="0"/>
              <w:autoSpaceDE w:val="0"/>
              <w:autoSpaceDN w:val="0"/>
              <w:spacing w:line="320" w:lineRule="atLeast"/>
              <w:ind w:leftChars="100" w:left="451" w:rightChars="50" w:right="105" w:hangingChars="100" w:hanging="241"/>
              <w:jc w:val="left"/>
              <w:rPr>
                <w:rFonts w:ascii="ＭＳ ゴシック" w:eastAsia="ＭＳ ゴシック" w:hAnsi="ＭＳ ゴシック"/>
                <w:b/>
                <w:sz w:val="24"/>
                <w:szCs w:val="24"/>
              </w:rPr>
            </w:pPr>
            <w:r w:rsidRPr="000665CE">
              <w:rPr>
                <w:rFonts w:ascii="ＭＳ ゴシック" w:eastAsia="ＭＳ ゴシック" w:hAnsi="ＭＳ ゴシック" w:hint="eastAsia"/>
                <w:b/>
                <w:sz w:val="24"/>
                <w:szCs w:val="24"/>
              </w:rPr>
              <w:t>【</w:t>
            </w:r>
            <w:r w:rsidR="00B77333" w:rsidRPr="000665CE">
              <w:rPr>
                <w:rFonts w:ascii="ＭＳ ゴシック" w:eastAsia="ＭＳ ゴシック" w:hAnsi="ＭＳ ゴシック" w:hint="eastAsia"/>
                <w:b/>
                <w:sz w:val="24"/>
                <w:szCs w:val="24"/>
              </w:rPr>
              <w:t>競争</w:t>
            </w:r>
            <w:r w:rsidR="00B77333" w:rsidRPr="000665CE">
              <w:rPr>
                <w:rFonts w:ascii="ＭＳ ゴシック" w:eastAsia="ＭＳ ゴシック" w:hAnsi="ＭＳ ゴシック"/>
                <w:b/>
                <w:sz w:val="24"/>
                <w:szCs w:val="24"/>
              </w:rPr>
              <w:t>参加資格</w:t>
            </w:r>
            <w:r w:rsidR="00611017" w:rsidRPr="000665CE">
              <w:rPr>
                <w:rFonts w:ascii="ＭＳ ゴシック" w:eastAsia="ＭＳ ゴシック" w:hAnsi="ＭＳ ゴシック"/>
                <w:b/>
                <w:sz w:val="24"/>
                <w:szCs w:val="24"/>
              </w:rPr>
              <w:t>確認</w:t>
            </w:r>
            <w:r w:rsidRPr="000665CE">
              <w:rPr>
                <w:rFonts w:ascii="ＭＳ ゴシック" w:eastAsia="ＭＳ ゴシック" w:hAnsi="ＭＳ ゴシック"/>
                <w:b/>
                <w:sz w:val="24"/>
                <w:szCs w:val="24"/>
              </w:rPr>
              <w:t>の翌日まで</w:t>
            </w:r>
            <w:r w:rsidR="004F5D0F" w:rsidRPr="000665CE">
              <w:rPr>
                <w:rFonts w:ascii="ＭＳ ゴシック" w:eastAsia="ＭＳ ゴシック" w:hAnsi="ＭＳ ゴシック"/>
                <w:b/>
                <w:sz w:val="24"/>
                <w:szCs w:val="24"/>
              </w:rPr>
              <w:t>に、技術資料提出機能か</w:t>
            </w:r>
            <w:r w:rsidR="004F5D0F" w:rsidRPr="000665CE">
              <w:rPr>
                <w:rFonts w:ascii="ＭＳ ゴシック" w:eastAsia="ＭＳ ゴシック" w:hAnsi="ＭＳ ゴシック" w:hint="eastAsia"/>
                <w:b/>
                <w:sz w:val="24"/>
                <w:szCs w:val="24"/>
              </w:rPr>
              <w:t>ら</w:t>
            </w:r>
            <w:r w:rsidR="004F5D0F" w:rsidRPr="000665CE">
              <w:rPr>
                <w:rFonts w:ascii="ＭＳ ゴシック" w:eastAsia="ＭＳ ゴシック" w:hAnsi="ＭＳ ゴシック"/>
                <w:b/>
                <w:sz w:val="24"/>
                <w:szCs w:val="24"/>
              </w:rPr>
              <w:t>提出するファイル</w:t>
            </w:r>
            <w:r w:rsidR="004F5D0F" w:rsidRPr="000665CE">
              <w:rPr>
                <w:rFonts w:ascii="ＭＳ ゴシック" w:eastAsia="ＭＳ ゴシック" w:hAnsi="ＭＳ ゴシック" w:hint="eastAsia"/>
                <w:b/>
                <w:sz w:val="24"/>
                <w:szCs w:val="24"/>
              </w:rPr>
              <w:t>】</w:t>
            </w:r>
          </w:p>
          <w:p w14:paraId="56992D10" w14:textId="77777777" w:rsidR="004F5D0F" w:rsidRPr="000665CE" w:rsidRDefault="004F5D0F" w:rsidP="004F5D0F">
            <w:pPr>
              <w:suppressAutoHyphens/>
              <w:kinsoku w:val="0"/>
              <w:wordWrap w:val="0"/>
              <w:autoSpaceDE w:val="0"/>
              <w:autoSpaceDN w:val="0"/>
              <w:spacing w:line="320" w:lineRule="atLeast"/>
              <w:ind w:leftChars="100" w:left="454" w:rightChars="50" w:right="105" w:hangingChars="100" w:hanging="244"/>
              <w:jc w:val="left"/>
              <w:rPr>
                <w:rFonts w:ascii="ＭＳ ゴシック" w:eastAsia="ＭＳ ゴシック" w:hAnsi="ＭＳ ゴシック" w:cs="Times New Roman"/>
                <w:spacing w:val="2"/>
                <w:sz w:val="24"/>
                <w:szCs w:val="24"/>
              </w:rPr>
            </w:pP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様式第９号</w:t>
            </w:r>
            <w:r w:rsidRPr="000665CE">
              <w:rPr>
                <w:rFonts w:ascii="ＭＳ ゴシック" w:eastAsia="ＭＳ ゴシック" w:hAnsi="ＭＳ ゴシック" w:cs="Times New Roman" w:hint="eastAsia"/>
                <w:spacing w:val="2"/>
                <w:sz w:val="24"/>
                <w:szCs w:val="24"/>
              </w:rPr>
              <w:t>その</w:t>
            </w:r>
            <w:r w:rsidRPr="000665CE">
              <w:rPr>
                <w:rFonts w:ascii="ＭＳ ゴシック" w:eastAsia="ＭＳ ゴシック" w:hAnsi="ＭＳ ゴシック" w:cs="Times New Roman"/>
                <w:spacing w:val="2"/>
                <w:sz w:val="24"/>
                <w:szCs w:val="24"/>
              </w:rPr>
              <w:t>１～その</w:t>
            </w:r>
            <w:r w:rsidR="009B3FC6" w:rsidRPr="00130F95">
              <w:rPr>
                <w:rFonts w:ascii="ＭＳ ゴシック" w:eastAsia="ＭＳ ゴシック" w:hAnsi="ＭＳ ゴシック" w:cs="Times New Roman" w:hint="eastAsia"/>
                <w:spacing w:val="2"/>
                <w:sz w:val="24"/>
                <w:szCs w:val="24"/>
              </w:rPr>
              <w:t>２</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技術審査書」</w:t>
            </w:r>
          </w:p>
          <w:p w14:paraId="4D62A90F" w14:textId="77777777" w:rsidR="004F5D0F" w:rsidRPr="000665CE" w:rsidRDefault="004F5D0F" w:rsidP="004F5D0F">
            <w:pPr>
              <w:suppressAutoHyphens/>
              <w:kinsoku w:val="0"/>
              <w:wordWrap w:val="0"/>
              <w:autoSpaceDE w:val="0"/>
              <w:autoSpaceDN w:val="0"/>
              <w:spacing w:line="320" w:lineRule="atLeast"/>
              <w:ind w:leftChars="100" w:left="454" w:rightChars="50" w:right="105" w:hangingChars="100" w:hanging="244"/>
              <w:jc w:val="left"/>
              <w:rPr>
                <w:rFonts w:ascii="ＭＳ ゴシック" w:eastAsia="ＭＳ ゴシック" w:hAnsi="ＭＳ ゴシック" w:cs="Times New Roman"/>
                <w:spacing w:val="2"/>
                <w:sz w:val="24"/>
                <w:szCs w:val="24"/>
              </w:rPr>
            </w:pP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spacing w:val="2"/>
                <w:sz w:val="24"/>
                <w:szCs w:val="24"/>
              </w:rPr>
              <w:t>様式第１０号</w:t>
            </w:r>
            <w:r w:rsidR="009F177B" w:rsidRPr="000665CE">
              <w:rPr>
                <w:rFonts w:ascii="ＭＳ ゴシック" w:eastAsia="ＭＳ ゴシック" w:hAnsi="ＭＳ ゴシック" w:cs="Times New Roman"/>
                <w:spacing w:val="2"/>
                <w:sz w:val="24"/>
                <w:szCs w:val="24"/>
              </w:rPr>
              <w:t>)</w:t>
            </w:r>
            <w:r w:rsidRPr="000665CE">
              <w:rPr>
                <w:rFonts w:ascii="ＭＳ ゴシック" w:eastAsia="ＭＳ ゴシック" w:hAnsi="ＭＳ ゴシック" w:cs="Times New Roman" w:hint="eastAsia"/>
                <w:spacing w:val="2"/>
                <w:sz w:val="24"/>
                <w:szCs w:val="24"/>
              </w:rPr>
              <w:t>○○</w:t>
            </w:r>
            <w:r w:rsidRPr="000665CE">
              <w:rPr>
                <w:rFonts w:ascii="ＭＳ ゴシック" w:eastAsia="ＭＳ ゴシック" w:hAnsi="ＭＳ ゴシック" w:cs="Times New Roman"/>
                <w:spacing w:val="2"/>
                <w:sz w:val="24"/>
                <w:szCs w:val="24"/>
              </w:rPr>
              <w:t>に関する技術提案」</w:t>
            </w:r>
          </w:p>
          <w:p w14:paraId="5CFC9404" w14:textId="77777777" w:rsidR="004F5D0F" w:rsidRPr="000665CE" w:rsidRDefault="004F5D0F" w:rsidP="004F5D0F">
            <w:pPr>
              <w:suppressAutoHyphens/>
              <w:kinsoku w:val="0"/>
              <w:wordWrap w:val="0"/>
              <w:autoSpaceDE w:val="0"/>
              <w:autoSpaceDN w:val="0"/>
              <w:spacing w:line="320" w:lineRule="atLeast"/>
              <w:ind w:leftChars="100" w:left="455" w:rightChars="50" w:right="105" w:hangingChars="100" w:hanging="245"/>
              <w:jc w:val="left"/>
              <w:rPr>
                <w:rFonts w:ascii="ＭＳ ゴシック" w:eastAsia="ＭＳ ゴシック" w:hAnsi="ＭＳ ゴシック" w:cs="Times New Roman"/>
                <w:b/>
                <w:spacing w:val="2"/>
                <w:sz w:val="24"/>
                <w:szCs w:val="24"/>
              </w:rPr>
            </w:pPr>
          </w:p>
          <w:p w14:paraId="60C7490C" w14:textId="77777777" w:rsidR="001A1392" w:rsidRPr="000665CE" w:rsidRDefault="004F5D0F" w:rsidP="00461693">
            <w:pPr>
              <w:suppressAutoHyphens/>
              <w:kinsoku w:val="0"/>
              <w:wordWrap w:val="0"/>
              <w:autoSpaceDE w:val="0"/>
              <w:autoSpaceDN w:val="0"/>
              <w:spacing w:line="320" w:lineRule="atLeast"/>
              <w:ind w:leftChars="100" w:left="455" w:rightChars="50" w:right="105" w:hangingChars="100" w:hanging="245"/>
              <w:jc w:val="left"/>
              <w:rPr>
                <w:rFonts w:ascii="ＭＳ ゴシック" w:eastAsia="ＭＳ ゴシック" w:hAnsi="ＭＳ ゴシック" w:cs="Times New Roman"/>
                <w:spacing w:val="2"/>
              </w:rPr>
            </w:pPr>
            <w:r w:rsidRPr="000665CE">
              <w:rPr>
                <w:rFonts w:ascii="ＭＳ ゴシック" w:eastAsia="ＭＳ ゴシック" w:hAnsi="ＭＳ ゴシック" w:cs="Times New Roman" w:hint="eastAsia"/>
                <w:b/>
                <w:spacing w:val="2"/>
                <w:sz w:val="24"/>
                <w:szCs w:val="24"/>
              </w:rPr>
              <w:t>※</w:t>
            </w:r>
            <w:r w:rsidRPr="00130F95">
              <w:rPr>
                <w:rFonts w:ascii="ＭＳ ゴシック" w:eastAsia="ＭＳ ゴシック" w:hAnsi="ＭＳ ゴシック" w:cs="Times New Roman"/>
                <w:b/>
                <w:spacing w:val="2"/>
                <w:sz w:val="24"/>
                <w:szCs w:val="24"/>
              </w:rPr>
              <w:t>簡易型</w:t>
            </w:r>
            <w:r w:rsidR="00464765" w:rsidRPr="00130F95">
              <w:rPr>
                <w:rFonts w:ascii="ＭＳ ゴシック" w:eastAsia="ＭＳ ゴシック" w:hAnsi="ＭＳ ゴシック" w:cs="Times New Roman" w:hint="eastAsia"/>
                <w:b/>
                <w:spacing w:val="2"/>
                <w:sz w:val="24"/>
                <w:szCs w:val="24"/>
              </w:rPr>
              <w:t>、</w:t>
            </w:r>
            <w:r w:rsidR="002D4B2F" w:rsidRPr="00130F95">
              <w:rPr>
                <w:rFonts w:ascii="ＭＳ ゴシック" w:eastAsia="ＭＳ ゴシック" w:hAnsi="ＭＳ ゴシック" w:cs="Times New Roman" w:hint="eastAsia"/>
                <w:b/>
                <w:spacing w:val="2"/>
                <w:sz w:val="24"/>
                <w:szCs w:val="24"/>
              </w:rPr>
              <w:t>特別</w:t>
            </w:r>
            <w:r w:rsidR="002D4B2F" w:rsidRPr="00130F95">
              <w:rPr>
                <w:rFonts w:ascii="ＭＳ ゴシック" w:eastAsia="ＭＳ ゴシック" w:hAnsi="ＭＳ ゴシック" w:cs="Times New Roman"/>
                <w:b/>
                <w:spacing w:val="2"/>
                <w:sz w:val="24"/>
                <w:szCs w:val="24"/>
              </w:rPr>
              <w:t>簡易型、地域密着型、</w:t>
            </w:r>
            <w:r w:rsidR="00464765" w:rsidRPr="000665CE">
              <w:rPr>
                <w:rFonts w:ascii="ＭＳ ゴシック" w:eastAsia="ＭＳ ゴシック" w:hAnsi="ＭＳ ゴシック" w:cs="Times New Roman" w:hint="eastAsia"/>
                <w:b/>
                <w:spacing w:val="2"/>
                <w:sz w:val="24"/>
                <w:szCs w:val="24"/>
              </w:rPr>
              <w:t>復旧型及び復興型</w:t>
            </w:r>
            <w:r w:rsidRPr="000665CE">
              <w:rPr>
                <w:rFonts w:ascii="ＭＳ ゴシック" w:eastAsia="ＭＳ ゴシック" w:hAnsi="ＭＳ ゴシック" w:cs="Times New Roman"/>
                <w:b/>
                <w:spacing w:val="2"/>
                <w:sz w:val="24"/>
                <w:szCs w:val="24"/>
              </w:rPr>
              <w:t>の場合は、技術資料提供機能を使用しないため、</w:t>
            </w:r>
            <w:r w:rsidR="00461693" w:rsidRPr="000665CE">
              <w:rPr>
                <w:rFonts w:ascii="ＭＳ ゴシック" w:eastAsia="ＭＳ ゴシック" w:hAnsi="ＭＳ ゴシック" w:cs="Times New Roman" w:hint="eastAsia"/>
                <w:b/>
                <w:spacing w:val="2"/>
                <w:sz w:val="24"/>
                <w:szCs w:val="24"/>
              </w:rPr>
              <w:t>提出ボタンが</w:t>
            </w:r>
            <w:r w:rsidRPr="000665CE">
              <w:rPr>
                <w:rFonts w:ascii="ＭＳ ゴシック" w:eastAsia="ＭＳ ゴシック" w:hAnsi="ＭＳ ゴシック" w:cs="Times New Roman"/>
                <w:b/>
                <w:spacing w:val="2"/>
                <w:sz w:val="24"/>
                <w:szCs w:val="24"/>
              </w:rPr>
              <w:t>表示され</w:t>
            </w:r>
            <w:r w:rsidR="00461693" w:rsidRPr="000665CE">
              <w:rPr>
                <w:rFonts w:ascii="ＭＳ ゴシック" w:eastAsia="ＭＳ ゴシック" w:hAnsi="ＭＳ ゴシック" w:cs="Times New Roman" w:hint="eastAsia"/>
                <w:b/>
                <w:spacing w:val="2"/>
                <w:sz w:val="24"/>
                <w:szCs w:val="24"/>
              </w:rPr>
              <w:t>たままとなりますが</w:t>
            </w:r>
            <w:r w:rsidRPr="000665CE">
              <w:rPr>
                <w:rFonts w:ascii="ＭＳ ゴシック" w:eastAsia="ＭＳ ゴシック" w:hAnsi="ＭＳ ゴシック" w:cs="Times New Roman"/>
                <w:b/>
                <w:spacing w:val="2"/>
                <w:sz w:val="24"/>
                <w:szCs w:val="24"/>
              </w:rPr>
              <w:t>、</w:t>
            </w:r>
            <w:r w:rsidRPr="000665CE">
              <w:rPr>
                <w:rFonts w:ascii="ＭＳ ゴシック" w:eastAsia="ＭＳ ゴシック" w:hAnsi="ＭＳ ゴシック" w:cs="Times New Roman" w:hint="eastAsia"/>
                <w:b/>
                <w:spacing w:val="2"/>
                <w:sz w:val="24"/>
                <w:szCs w:val="24"/>
              </w:rPr>
              <w:t>そのまま入札</w:t>
            </w:r>
            <w:r w:rsidRPr="000665CE">
              <w:rPr>
                <w:rFonts w:ascii="ＭＳ ゴシック" w:eastAsia="ＭＳ ゴシック" w:hAnsi="ＭＳ ゴシック" w:cs="Times New Roman"/>
                <w:b/>
                <w:spacing w:val="2"/>
                <w:sz w:val="24"/>
                <w:szCs w:val="24"/>
              </w:rPr>
              <w:t>手続きを続行して差し支えありません。</w:t>
            </w:r>
          </w:p>
        </w:tc>
      </w:tr>
    </w:tbl>
    <w:p w14:paraId="35365DD9" w14:textId="77777777" w:rsidR="001A1392" w:rsidRPr="000665CE" w:rsidRDefault="001A1392" w:rsidP="001A1392">
      <w:pPr>
        <w:adjustRightInd/>
        <w:ind w:left="212" w:hanging="212"/>
        <w:rPr>
          <w:rFonts w:cs="Times New Roman"/>
          <w:spacing w:val="2"/>
        </w:rPr>
      </w:pPr>
    </w:p>
    <w:p w14:paraId="01BB2820" w14:textId="77777777" w:rsidR="001A1392" w:rsidRPr="000665CE" w:rsidRDefault="001A1392" w:rsidP="001A1392">
      <w:pPr>
        <w:adjustRightInd/>
        <w:ind w:left="212" w:hanging="212"/>
        <w:rPr>
          <w:b/>
          <w:bCs/>
          <w:sz w:val="24"/>
          <w:szCs w:val="24"/>
        </w:rPr>
      </w:pPr>
      <w:r w:rsidRPr="000665CE">
        <w:rPr>
          <w:rFonts w:hint="eastAsia"/>
          <w:b/>
          <w:bCs/>
          <w:sz w:val="24"/>
          <w:szCs w:val="24"/>
        </w:rPr>
        <w:t>３　入札書等の提出方法について</w:t>
      </w:r>
    </w:p>
    <w:p w14:paraId="03FF0262" w14:textId="77777777" w:rsidR="00DD0D2E" w:rsidRPr="000665CE" w:rsidRDefault="001A1392" w:rsidP="00DD0D2E">
      <w:pPr>
        <w:adjustRightInd/>
        <w:ind w:leftChars="100" w:left="210" w:firstLineChars="100" w:firstLine="220"/>
        <w:rPr>
          <w:sz w:val="22"/>
          <w:szCs w:val="22"/>
        </w:rPr>
      </w:pPr>
      <w:r w:rsidRPr="000665CE">
        <w:rPr>
          <w:rFonts w:hint="eastAsia"/>
          <w:sz w:val="22"/>
          <w:szCs w:val="22"/>
        </w:rPr>
        <w:t>入札書の提出の際に</w:t>
      </w:r>
      <w:r w:rsidR="00DD0D2E" w:rsidRPr="000665CE">
        <w:rPr>
          <w:rFonts w:hint="eastAsia"/>
          <w:sz w:val="22"/>
          <w:szCs w:val="22"/>
        </w:rPr>
        <w:t>、添付ファイルとして以下のファイルをシステムにより送信すること。上記２と同様に添付ファイルの送信漏れがないように注意</w:t>
      </w:r>
      <w:r w:rsidR="004F2461" w:rsidRPr="000665CE">
        <w:rPr>
          <w:rFonts w:hint="eastAsia"/>
          <w:sz w:val="22"/>
          <w:szCs w:val="22"/>
        </w:rPr>
        <w:t>すること</w:t>
      </w:r>
      <w:r w:rsidR="00DD0D2E" w:rsidRPr="000665CE">
        <w:rPr>
          <w:rFonts w:hint="eastAsia"/>
          <w:sz w:val="22"/>
          <w:szCs w:val="22"/>
        </w:rPr>
        <w:t>。</w:t>
      </w:r>
    </w:p>
    <w:tbl>
      <w:tblPr>
        <w:tblW w:w="9352"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2"/>
      </w:tblGrid>
      <w:tr w:rsidR="00DD0D2E" w:rsidRPr="000665CE" w14:paraId="6EB6ABEC" w14:textId="77777777" w:rsidTr="002604A9">
        <w:tc>
          <w:tcPr>
            <w:tcW w:w="9352" w:type="dxa"/>
            <w:tcBorders>
              <w:top w:val="single" w:sz="12" w:space="0" w:color="000000"/>
              <w:left w:val="single" w:sz="18" w:space="0" w:color="000000"/>
              <w:bottom w:val="single" w:sz="12" w:space="0" w:color="000000"/>
              <w:right w:val="single" w:sz="12" w:space="0" w:color="000000"/>
            </w:tcBorders>
          </w:tcPr>
          <w:p w14:paraId="690B2A44" w14:textId="77777777" w:rsidR="00DD0D2E" w:rsidRPr="000665CE" w:rsidRDefault="00DD0D2E" w:rsidP="00047A0C">
            <w:pPr>
              <w:suppressAutoHyphens/>
              <w:kinsoku w:val="0"/>
              <w:wordWrap w:val="0"/>
              <w:autoSpaceDE w:val="0"/>
              <w:autoSpaceDN w:val="0"/>
              <w:spacing w:line="320" w:lineRule="atLeast"/>
              <w:jc w:val="left"/>
              <w:rPr>
                <w:b/>
                <w:bCs/>
                <w:sz w:val="24"/>
                <w:szCs w:val="24"/>
              </w:rPr>
            </w:pPr>
            <w:r w:rsidRPr="000665CE">
              <w:rPr>
                <w:rFonts w:hint="eastAsia"/>
                <w:b/>
                <w:bCs/>
                <w:sz w:val="24"/>
                <w:szCs w:val="24"/>
              </w:rPr>
              <w:t>【入札書等提出時に提出する添付ファイル】</w:t>
            </w:r>
          </w:p>
          <w:p w14:paraId="6C615A2B" w14:textId="77777777" w:rsidR="0057750D" w:rsidRPr="000665CE" w:rsidRDefault="0057750D" w:rsidP="0057750D">
            <w:pPr>
              <w:suppressAutoHyphens/>
              <w:kinsoku w:val="0"/>
              <w:wordWrap w:val="0"/>
              <w:autoSpaceDE w:val="0"/>
              <w:autoSpaceDN w:val="0"/>
              <w:spacing w:line="320" w:lineRule="atLeast"/>
              <w:ind w:firstLineChars="100" w:firstLine="240"/>
              <w:jc w:val="left"/>
              <w:rPr>
                <w:rFonts w:ascii="ＭＳ ゴシック" w:eastAsia="ＭＳ ゴシック" w:hAnsi="ＭＳ ゴシック" w:cs="Times New Roman"/>
                <w:spacing w:val="2"/>
              </w:rPr>
            </w:pPr>
            <w:r w:rsidRPr="000665CE">
              <w:rPr>
                <w:rFonts w:ascii="ＭＳ ゴシック" w:eastAsia="ＭＳ ゴシック" w:hAnsi="ＭＳ ゴシック" w:hint="eastAsia"/>
                <w:bCs/>
                <w:sz w:val="24"/>
                <w:szCs w:val="24"/>
              </w:rPr>
              <w:t>・「見積</w:t>
            </w:r>
            <w:r w:rsidRPr="000665CE">
              <w:rPr>
                <w:rFonts w:ascii="ＭＳ ゴシック" w:eastAsia="ＭＳ ゴシック" w:hAnsi="ＭＳ ゴシック"/>
                <w:bCs/>
                <w:sz w:val="24"/>
                <w:szCs w:val="24"/>
              </w:rPr>
              <w:t>内訳書」</w:t>
            </w:r>
          </w:p>
          <w:p w14:paraId="6DCD0E9E" w14:textId="77777777" w:rsidR="006F3329" w:rsidRPr="000665CE" w:rsidRDefault="00DD0D2E" w:rsidP="004F5D0F">
            <w:pPr>
              <w:suppressAutoHyphens/>
              <w:kinsoku w:val="0"/>
              <w:wordWrap w:val="0"/>
              <w:autoSpaceDE w:val="0"/>
              <w:autoSpaceDN w:val="0"/>
              <w:spacing w:line="320" w:lineRule="atLeast"/>
              <w:ind w:firstLineChars="100" w:firstLine="240"/>
              <w:jc w:val="left"/>
              <w:rPr>
                <w:rFonts w:ascii="ＭＳ ゴシック" w:eastAsia="ＭＳ ゴシック" w:hAnsi="ＭＳ ゴシック"/>
                <w:spacing w:val="7"/>
              </w:rPr>
            </w:pPr>
            <w:r w:rsidRPr="000665CE">
              <w:rPr>
                <w:rFonts w:ascii="ＭＳ ゴシック" w:eastAsia="ＭＳ ゴシック" w:hAnsi="ＭＳ ゴシック" w:hint="eastAsia"/>
                <w:bCs/>
                <w:sz w:val="24"/>
                <w:szCs w:val="24"/>
              </w:rPr>
              <w:t>・「見積内訳総括表</w:t>
            </w:r>
            <w:r w:rsidRPr="000665CE">
              <w:rPr>
                <w:rFonts w:ascii="ＭＳ ゴシック" w:eastAsia="ＭＳ ゴシック" w:hAnsi="ＭＳ ゴシック" w:hint="eastAsia"/>
                <w:sz w:val="24"/>
                <w:szCs w:val="24"/>
              </w:rPr>
              <w:t>」</w:t>
            </w:r>
            <w:r w:rsidR="009F177B" w:rsidRPr="000665CE">
              <w:rPr>
                <w:rFonts w:ascii="ＭＳ ゴシック" w:eastAsia="ＭＳ ゴシック" w:hAnsi="ＭＳ ゴシック" w:hint="eastAsia"/>
                <w:spacing w:val="7"/>
              </w:rPr>
              <w:t>(</w:t>
            </w:r>
            <w:r w:rsidR="001876E5" w:rsidRPr="000665CE">
              <w:rPr>
                <w:rFonts w:ascii="ＭＳ ゴシック" w:eastAsia="ＭＳ ゴシック" w:hAnsi="ＭＳ ゴシック" w:hint="eastAsia"/>
                <w:spacing w:val="7"/>
              </w:rPr>
              <w:t>低入札価格調査事務処理要領様式第６号</w:t>
            </w:r>
            <w:r w:rsidR="009F177B" w:rsidRPr="000665CE">
              <w:rPr>
                <w:rFonts w:ascii="ＭＳ ゴシック" w:eastAsia="ＭＳ ゴシック" w:hAnsi="ＭＳ ゴシック" w:hint="eastAsia"/>
                <w:spacing w:val="7"/>
              </w:rPr>
              <w:t>)</w:t>
            </w:r>
          </w:p>
        </w:tc>
      </w:tr>
    </w:tbl>
    <w:p w14:paraId="70EE658E" w14:textId="77777777" w:rsidR="001A1392" w:rsidRPr="000665CE" w:rsidRDefault="001A1392" w:rsidP="00DD0D2E">
      <w:pPr>
        <w:adjustRightInd/>
        <w:rPr>
          <w:rFonts w:cs="Times New Roman"/>
          <w:spacing w:val="2"/>
        </w:rPr>
      </w:pPr>
    </w:p>
    <w:p w14:paraId="04BAFD4A" w14:textId="77777777" w:rsidR="001A1392" w:rsidRPr="000665CE" w:rsidRDefault="001A1392" w:rsidP="001A1392">
      <w:pPr>
        <w:adjustRightInd/>
        <w:ind w:leftChars="100" w:left="210" w:firstLineChars="100" w:firstLine="220"/>
        <w:rPr>
          <w:rFonts w:cs="Times New Roman"/>
          <w:spacing w:val="2"/>
          <w:sz w:val="22"/>
          <w:szCs w:val="22"/>
        </w:rPr>
      </w:pPr>
      <w:r w:rsidRPr="000665CE">
        <w:rPr>
          <w:rFonts w:hint="eastAsia"/>
          <w:sz w:val="22"/>
          <w:szCs w:val="22"/>
        </w:rPr>
        <w:t>なお、申請書等</w:t>
      </w:r>
      <w:r w:rsidR="004F2461" w:rsidRPr="000665CE">
        <w:rPr>
          <w:rFonts w:hint="eastAsia"/>
          <w:sz w:val="22"/>
          <w:szCs w:val="22"/>
        </w:rPr>
        <w:t>の提出を行ったのち、発注者側から以下の</w:t>
      </w:r>
      <w:r w:rsidR="009F7E20" w:rsidRPr="000665CE">
        <w:rPr>
          <w:rFonts w:hint="eastAsia"/>
          <w:sz w:val="22"/>
          <w:szCs w:val="22"/>
        </w:rPr>
        <w:t>電子</w:t>
      </w:r>
      <w:r w:rsidR="004F2461" w:rsidRPr="000665CE">
        <w:rPr>
          <w:rFonts w:hint="eastAsia"/>
          <w:sz w:val="22"/>
          <w:szCs w:val="22"/>
        </w:rPr>
        <w:t>メールが送信</w:t>
      </w:r>
      <w:r w:rsidRPr="000665CE">
        <w:rPr>
          <w:rFonts w:hint="eastAsia"/>
          <w:sz w:val="22"/>
          <w:szCs w:val="22"/>
        </w:rPr>
        <w:t>され</w:t>
      </w:r>
      <w:r w:rsidR="004F2461" w:rsidRPr="000665CE">
        <w:rPr>
          <w:rFonts w:hint="eastAsia"/>
          <w:sz w:val="22"/>
          <w:szCs w:val="22"/>
        </w:rPr>
        <w:t>る</w:t>
      </w:r>
      <w:r w:rsidRPr="000665CE">
        <w:rPr>
          <w:rFonts w:hint="eastAsia"/>
          <w:sz w:val="22"/>
          <w:szCs w:val="22"/>
        </w:rPr>
        <w:t>ので、</w:t>
      </w:r>
      <w:r w:rsidR="004F2461" w:rsidRPr="000665CE">
        <w:rPr>
          <w:rFonts w:hint="eastAsia"/>
          <w:sz w:val="22"/>
          <w:szCs w:val="22"/>
        </w:rPr>
        <w:t>受信を</w:t>
      </w:r>
      <w:r w:rsidRPr="000665CE">
        <w:rPr>
          <w:rFonts w:hint="eastAsia"/>
          <w:sz w:val="22"/>
          <w:szCs w:val="22"/>
        </w:rPr>
        <w:t>確認</w:t>
      </w:r>
      <w:r w:rsidR="004F2461" w:rsidRPr="000665CE">
        <w:rPr>
          <w:rFonts w:hint="eastAsia"/>
          <w:sz w:val="22"/>
          <w:szCs w:val="22"/>
        </w:rPr>
        <w:t>すること</w:t>
      </w:r>
      <w:r w:rsidRPr="000665CE">
        <w:rPr>
          <w:rFonts w:hint="eastAsia"/>
          <w:sz w:val="22"/>
          <w:szCs w:val="22"/>
        </w:rPr>
        <w:t>。</w:t>
      </w:r>
    </w:p>
    <w:p w14:paraId="1493A75F"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・競争参加資格確認申請書受付票</w:t>
      </w:r>
      <w:r w:rsidR="009F177B" w:rsidRPr="000665CE">
        <w:rPr>
          <w:rFonts w:hint="eastAsia"/>
          <w:sz w:val="22"/>
          <w:szCs w:val="22"/>
        </w:rPr>
        <w:t>(</w:t>
      </w:r>
      <w:r w:rsidRPr="000665CE">
        <w:rPr>
          <w:rFonts w:hint="eastAsia"/>
          <w:sz w:val="22"/>
          <w:szCs w:val="22"/>
        </w:rPr>
        <w:t>競争参加資格確認申請書の受付処理後に発行</w:t>
      </w:r>
      <w:r w:rsidR="009F177B" w:rsidRPr="000665CE">
        <w:rPr>
          <w:rFonts w:hint="eastAsia"/>
          <w:sz w:val="22"/>
          <w:szCs w:val="22"/>
        </w:rPr>
        <w:t>)</w:t>
      </w:r>
    </w:p>
    <w:p w14:paraId="7F88B6C8"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・競争参加資格確認通知書</w:t>
      </w:r>
      <w:r w:rsidR="009F177B" w:rsidRPr="000665CE">
        <w:rPr>
          <w:rFonts w:hint="eastAsia"/>
          <w:sz w:val="22"/>
          <w:szCs w:val="22"/>
        </w:rPr>
        <w:t>(</w:t>
      </w:r>
      <w:r w:rsidRPr="000665CE">
        <w:rPr>
          <w:rFonts w:hint="eastAsia"/>
          <w:sz w:val="22"/>
          <w:szCs w:val="22"/>
        </w:rPr>
        <w:t>競争参加資格確認申請書締切後に発行</w:t>
      </w:r>
      <w:r w:rsidR="009F177B" w:rsidRPr="000665CE">
        <w:rPr>
          <w:rFonts w:hint="eastAsia"/>
          <w:sz w:val="22"/>
          <w:szCs w:val="22"/>
        </w:rPr>
        <w:t>)</w:t>
      </w:r>
    </w:p>
    <w:p w14:paraId="3AD91D9A"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・入札書受付票</w:t>
      </w:r>
      <w:r w:rsidR="009F177B" w:rsidRPr="000665CE">
        <w:rPr>
          <w:rFonts w:hint="eastAsia"/>
          <w:sz w:val="22"/>
          <w:szCs w:val="22"/>
        </w:rPr>
        <w:t>(</w:t>
      </w:r>
      <w:r w:rsidRPr="000665CE">
        <w:rPr>
          <w:rFonts w:hint="eastAsia"/>
          <w:sz w:val="22"/>
          <w:szCs w:val="22"/>
        </w:rPr>
        <w:t>入札書の受付処理後に発行</w:t>
      </w:r>
      <w:r w:rsidR="009F177B" w:rsidRPr="000665CE">
        <w:rPr>
          <w:rFonts w:hint="eastAsia"/>
          <w:sz w:val="22"/>
          <w:szCs w:val="22"/>
        </w:rPr>
        <w:t>)</w:t>
      </w:r>
    </w:p>
    <w:p w14:paraId="36517C08"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・入札締切通知書</w:t>
      </w:r>
      <w:r w:rsidR="009F177B" w:rsidRPr="000665CE">
        <w:rPr>
          <w:rFonts w:hint="eastAsia"/>
          <w:sz w:val="22"/>
          <w:szCs w:val="22"/>
        </w:rPr>
        <w:t>(</w:t>
      </w:r>
      <w:r w:rsidRPr="000665CE">
        <w:rPr>
          <w:rFonts w:hint="eastAsia"/>
          <w:sz w:val="22"/>
          <w:szCs w:val="22"/>
        </w:rPr>
        <w:t>入札書提出締切後に発行</w:t>
      </w:r>
      <w:r w:rsidR="009F177B" w:rsidRPr="000665CE">
        <w:rPr>
          <w:rFonts w:hint="eastAsia"/>
          <w:sz w:val="22"/>
          <w:szCs w:val="22"/>
        </w:rPr>
        <w:t>)</w:t>
      </w:r>
    </w:p>
    <w:p w14:paraId="6F1005A3"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・保留通知書</w:t>
      </w:r>
      <w:r w:rsidR="009F177B" w:rsidRPr="000665CE">
        <w:rPr>
          <w:rFonts w:hint="eastAsia"/>
          <w:sz w:val="22"/>
          <w:szCs w:val="22"/>
        </w:rPr>
        <w:t>(</w:t>
      </w:r>
      <w:r w:rsidRPr="000665CE">
        <w:rPr>
          <w:rFonts w:hint="eastAsia"/>
          <w:sz w:val="22"/>
          <w:szCs w:val="22"/>
        </w:rPr>
        <w:t>開札後に発行</w:t>
      </w:r>
      <w:r w:rsidR="009F177B" w:rsidRPr="000665CE">
        <w:rPr>
          <w:rFonts w:hint="eastAsia"/>
          <w:sz w:val="22"/>
          <w:szCs w:val="22"/>
        </w:rPr>
        <w:t>)</w:t>
      </w:r>
    </w:p>
    <w:p w14:paraId="54B52A09" w14:textId="77777777" w:rsidR="001A1392" w:rsidRPr="000665CE" w:rsidRDefault="001A1392" w:rsidP="00DD0D2E">
      <w:pPr>
        <w:adjustRightInd/>
        <w:ind w:leftChars="200" w:left="640" w:hangingChars="100" w:hanging="220"/>
        <w:rPr>
          <w:rFonts w:cs="Times New Roman"/>
          <w:spacing w:val="2"/>
          <w:sz w:val="22"/>
          <w:szCs w:val="22"/>
        </w:rPr>
      </w:pPr>
      <w:r w:rsidRPr="000665CE">
        <w:rPr>
          <w:rFonts w:hint="eastAsia"/>
          <w:sz w:val="22"/>
          <w:szCs w:val="22"/>
        </w:rPr>
        <w:t>・落札者決定通知書</w:t>
      </w:r>
      <w:r w:rsidR="009F177B" w:rsidRPr="000665CE">
        <w:rPr>
          <w:rFonts w:hint="eastAsia"/>
          <w:sz w:val="22"/>
          <w:szCs w:val="22"/>
        </w:rPr>
        <w:t>(</w:t>
      </w:r>
      <w:r w:rsidRPr="000665CE">
        <w:rPr>
          <w:rFonts w:hint="eastAsia"/>
          <w:sz w:val="22"/>
          <w:szCs w:val="22"/>
        </w:rPr>
        <w:t>落札者決定後に発行</w:t>
      </w:r>
      <w:r w:rsidR="009F177B" w:rsidRPr="000665CE">
        <w:rPr>
          <w:rFonts w:hint="eastAsia"/>
          <w:sz w:val="22"/>
          <w:szCs w:val="22"/>
        </w:rPr>
        <w:t>)</w:t>
      </w:r>
    </w:p>
    <w:p w14:paraId="451A83CB" w14:textId="77777777" w:rsidR="001A1392" w:rsidRPr="000665CE" w:rsidRDefault="001A1392" w:rsidP="0057750D">
      <w:pPr>
        <w:adjustRightInd/>
        <w:ind w:leftChars="100" w:left="430" w:hangingChars="100" w:hanging="220"/>
        <w:rPr>
          <w:rFonts w:ascii="ＭＳ ゴシック" w:eastAsia="ＭＳ ゴシック" w:hAnsi="ＭＳ ゴシック" w:cs="Times New Roman"/>
          <w:spacing w:val="2"/>
          <w:sz w:val="22"/>
          <w:szCs w:val="22"/>
        </w:rPr>
      </w:pPr>
      <w:r w:rsidRPr="000665CE">
        <w:rPr>
          <w:rFonts w:ascii="ＭＳ ゴシック" w:eastAsia="ＭＳ ゴシック" w:hAnsi="ＭＳ ゴシック" w:hint="eastAsia"/>
          <w:sz w:val="22"/>
          <w:szCs w:val="22"/>
        </w:rPr>
        <w:t>※　競争参加資格確認申請や入札書の提出については、提出期間が決まってい</w:t>
      </w:r>
      <w:r w:rsidR="004F2461" w:rsidRPr="000665CE">
        <w:rPr>
          <w:rFonts w:ascii="ＭＳ ゴシック" w:eastAsia="ＭＳ ゴシック" w:hAnsi="ＭＳ ゴシック" w:hint="eastAsia"/>
          <w:sz w:val="22"/>
          <w:szCs w:val="22"/>
        </w:rPr>
        <w:t>る</w:t>
      </w:r>
      <w:r w:rsidRPr="000665CE">
        <w:rPr>
          <w:rFonts w:ascii="ＭＳ ゴシック" w:eastAsia="ＭＳ ゴシック" w:hAnsi="ＭＳ ゴシック" w:hint="eastAsia"/>
          <w:sz w:val="22"/>
          <w:szCs w:val="22"/>
        </w:rPr>
        <w:t>ので入札公告で確認の</w:t>
      </w:r>
      <w:r w:rsidR="002604A9" w:rsidRPr="000665CE">
        <w:rPr>
          <w:rFonts w:ascii="ＭＳ ゴシック" w:eastAsia="ＭＳ ゴシック" w:hAnsi="ＭＳ ゴシック" w:hint="eastAsia"/>
          <w:sz w:val="22"/>
          <w:szCs w:val="22"/>
        </w:rPr>
        <w:t>上</w:t>
      </w:r>
      <w:r w:rsidRPr="000665CE">
        <w:rPr>
          <w:rFonts w:ascii="ＭＳ ゴシック" w:eastAsia="ＭＳ ゴシック" w:hAnsi="ＭＳ ゴシック" w:hint="eastAsia"/>
          <w:sz w:val="22"/>
          <w:szCs w:val="22"/>
        </w:rPr>
        <w:t>、期日に遅れないように提出</w:t>
      </w:r>
      <w:r w:rsidR="004F2461" w:rsidRPr="000665CE">
        <w:rPr>
          <w:rFonts w:ascii="ＭＳ ゴシック" w:eastAsia="ＭＳ ゴシック" w:hAnsi="ＭＳ ゴシック" w:hint="eastAsia"/>
          <w:sz w:val="22"/>
          <w:szCs w:val="22"/>
        </w:rPr>
        <w:t>すること</w:t>
      </w:r>
      <w:r w:rsidRPr="000665CE">
        <w:rPr>
          <w:rFonts w:ascii="ＭＳ ゴシック" w:eastAsia="ＭＳ ゴシック" w:hAnsi="ＭＳ ゴシック" w:hint="eastAsia"/>
          <w:sz w:val="22"/>
          <w:szCs w:val="22"/>
        </w:rPr>
        <w:t>。</w:t>
      </w:r>
    </w:p>
    <w:p w14:paraId="253EEB7F" w14:textId="77777777" w:rsidR="001A1392" w:rsidRPr="000665CE" w:rsidRDefault="001A1392" w:rsidP="001A1392">
      <w:pPr>
        <w:adjustRightInd/>
        <w:rPr>
          <w:rFonts w:cs="Times New Roman"/>
          <w:spacing w:val="2"/>
        </w:rPr>
      </w:pPr>
    </w:p>
    <w:p w14:paraId="79DD3E6D" w14:textId="77777777" w:rsidR="001A1392" w:rsidRPr="000665CE" w:rsidRDefault="001A1392" w:rsidP="001A1392">
      <w:pPr>
        <w:adjustRightInd/>
        <w:ind w:left="212" w:hanging="212"/>
        <w:rPr>
          <w:rFonts w:cs="Times New Roman"/>
          <w:spacing w:val="2"/>
        </w:rPr>
      </w:pPr>
      <w:r w:rsidRPr="000665CE">
        <w:rPr>
          <w:rFonts w:hint="eastAsia"/>
          <w:b/>
          <w:bCs/>
          <w:sz w:val="24"/>
          <w:szCs w:val="24"/>
        </w:rPr>
        <w:t>４　上記添付ファイルを提出する場合の注意事項</w:t>
      </w:r>
    </w:p>
    <w:p w14:paraId="37B0CCE4" w14:textId="77777777" w:rsidR="001A1392" w:rsidRPr="000665CE" w:rsidRDefault="001A1392" w:rsidP="004E0E97">
      <w:pPr>
        <w:adjustRightInd/>
        <w:ind w:leftChars="100" w:left="210" w:firstLineChars="100" w:firstLine="210"/>
        <w:rPr>
          <w:rFonts w:cs="Times New Roman"/>
          <w:spacing w:val="2"/>
        </w:rPr>
      </w:pPr>
      <w:r w:rsidRPr="000665CE">
        <w:rPr>
          <w:rFonts w:hint="eastAsia"/>
        </w:rPr>
        <w:t>上記２</w:t>
      </w:r>
      <w:r w:rsidR="004E0E97" w:rsidRPr="000665CE">
        <w:rPr>
          <w:rFonts w:hint="eastAsia"/>
        </w:rPr>
        <w:t>及び３</w:t>
      </w:r>
      <w:r w:rsidRPr="000665CE">
        <w:rPr>
          <w:rFonts w:hint="eastAsia"/>
        </w:rPr>
        <w:t>の添付ファイルを提出する場合は、以下の点に注意</w:t>
      </w:r>
      <w:r w:rsidR="004F2461" w:rsidRPr="000665CE">
        <w:rPr>
          <w:rFonts w:hint="eastAsia"/>
        </w:rPr>
        <w:t>すること</w:t>
      </w:r>
      <w:r w:rsidRPr="000665CE">
        <w:rPr>
          <w:rFonts w:hint="eastAsia"/>
        </w:rPr>
        <w:t>。</w:t>
      </w:r>
    </w:p>
    <w:p w14:paraId="14B112E2" w14:textId="77777777" w:rsidR="004E0E97" w:rsidRPr="000665CE" w:rsidRDefault="009F177B" w:rsidP="004E0E97">
      <w:pPr>
        <w:adjustRightInd/>
        <w:ind w:leftChars="100" w:left="626" w:hangingChars="198" w:hanging="416"/>
        <w:rPr>
          <w:rFonts w:cs="Times New Roman"/>
          <w:spacing w:val="2"/>
        </w:rPr>
      </w:pPr>
      <w:r w:rsidRPr="000665CE">
        <w:rPr>
          <w:rFonts w:hint="eastAsia"/>
        </w:rPr>
        <w:t>（１）</w:t>
      </w:r>
      <w:r w:rsidR="001A1392" w:rsidRPr="000665CE">
        <w:rPr>
          <w:rFonts w:hint="eastAsia"/>
        </w:rPr>
        <w:t>添付ファイルを提出する前に、必ず最新バージョンのウイルスチェックソフトでウイルスチェックを行った上で提出</w:t>
      </w:r>
      <w:r w:rsidR="004F2461" w:rsidRPr="000665CE">
        <w:rPr>
          <w:rFonts w:hint="eastAsia"/>
        </w:rPr>
        <w:t>すること</w:t>
      </w:r>
      <w:r w:rsidR="001A1392" w:rsidRPr="000665CE">
        <w:rPr>
          <w:rFonts w:hint="eastAsia"/>
        </w:rPr>
        <w:t>。</w:t>
      </w:r>
    </w:p>
    <w:p w14:paraId="682E2996" w14:textId="77777777" w:rsidR="001A1392" w:rsidRPr="000665CE" w:rsidRDefault="009F177B" w:rsidP="004E0E97">
      <w:pPr>
        <w:adjustRightInd/>
        <w:ind w:leftChars="100" w:left="418" w:hangingChars="99" w:hanging="208"/>
        <w:rPr>
          <w:rFonts w:cs="Times New Roman"/>
          <w:spacing w:val="2"/>
        </w:rPr>
      </w:pPr>
      <w:r w:rsidRPr="000665CE">
        <w:rPr>
          <w:rFonts w:hint="eastAsia"/>
        </w:rPr>
        <w:t>（２）</w:t>
      </w:r>
      <w:r w:rsidR="001A1392" w:rsidRPr="000665CE">
        <w:rPr>
          <w:rFonts w:hint="eastAsia"/>
        </w:rPr>
        <w:t>添付ファイルの形式及びバージョンについては、以下のとおり</w:t>
      </w:r>
      <w:r w:rsidR="004F2461" w:rsidRPr="000665CE">
        <w:rPr>
          <w:rFonts w:hint="eastAsia"/>
        </w:rPr>
        <w:t>とする</w:t>
      </w:r>
      <w:r w:rsidR="001A1392" w:rsidRPr="000665CE">
        <w:rPr>
          <w:rFonts w:hint="eastAsia"/>
        </w:rPr>
        <w:t>。</w:t>
      </w:r>
    </w:p>
    <w:p w14:paraId="4DFE5641" w14:textId="77777777" w:rsidR="004E0E97" w:rsidRPr="000665CE" w:rsidRDefault="001A1392" w:rsidP="004F2461">
      <w:pPr>
        <w:adjustRightInd/>
        <w:ind w:leftChars="297" w:left="624" w:firstLineChars="100" w:firstLine="210"/>
      </w:pPr>
      <w:r w:rsidRPr="000665CE">
        <w:rPr>
          <w:rFonts w:hint="eastAsia"/>
        </w:rPr>
        <w:t>なお、ファイルの容量が大きい場合</w:t>
      </w:r>
      <w:r w:rsidR="00F47845" w:rsidRPr="000665CE">
        <w:rPr>
          <w:rFonts w:hint="eastAsia"/>
        </w:rPr>
        <w:t>や数が多い場合</w:t>
      </w:r>
      <w:r w:rsidRPr="000665CE">
        <w:rPr>
          <w:rFonts w:hint="eastAsia"/>
        </w:rPr>
        <w:t>は</w:t>
      </w:r>
      <w:r w:rsidRPr="00DE5185">
        <w:rPr>
          <w:rFonts w:hint="eastAsia"/>
        </w:rPr>
        <w:t>ＺＩＰ形式</w:t>
      </w:r>
      <w:r w:rsidRPr="000665CE">
        <w:rPr>
          <w:rFonts w:hint="eastAsia"/>
        </w:rPr>
        <w:t>の圧縮ファイルでの提出も可能と</w:t>
      </w:r>
      <w:r w:rsidR="004F2461" w:rsidRPr="000665CE">
        <w:rPr>
          <w:rFonts w:hint="eastAsia"/>
        </w:rPr>
        <w:t>する</w:t>
      </w:r>
      <w:r w:rsidRPr="000665CE">
        <w:rPr>
          <w:rFonts w:hint="eastAsia"/>
        </w:rPr>
        <w:t>。</w:t>
      </w:r>
    </w:p>
    <w:tbl>
      <w:tblPr>
        <w:tblW w:w="8732" w:type="dxa"/>
        <w:tblInd w:w="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1A1392" w:rsidRPr="000665CE" w14:paraId="2F37792E" w14:textId="77777777" w:rsidTr="00883646">
        <w:tc>
          <w:tcPr>
            <w:tcW w:w="8732" w:type="dxa"/>
            <w:tcBorders>
              <w:top w:val="single" w:sz="4" w:space="0" w:color="000000"/>
              <w:left w:val="single" w:sz="4" w:space="0" w:color="000000"/>
              <w:bottom w:val="single" w:sz="4" w:space="0" w:color="000000"/>
              <w:right w:val="single" w:sz="4" w:space="0" w:color="000000"/>
            </w:tcBorders>
          </w:tcPr>
          <w:p w14:paraId="313FD1A2" w14:textId="77777777" w:rsidR="001A1392" w:rsidRPr="000665CE" w:rsidRDefault="009F177B"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w:t>
            </w:r>
            <w:r w:rsidR="001A1392" w:rsidRPr="000665CE">
              <w:rPr>
                <w:rFonts w:hint="eastAsia"/>
                <w:sz w:val="22"/>
                <w:szCs w:val="22"/>
              </w:rPr>
              <w:t>添付ファイルとして使用するソフトウェア</w:t>
            </w:r>
            <w:r w:rsidRPr="000665CE">
              <w:rPr>
                <w:rFonts w:hint="eastAsia"/>
                <w:sz w:val="22"/>
                <w:szCs w:val="22"/>
              </w:rPr>
              <w:t>)</w:t>
            </w:r>
          </w:p>
          <w:p w14:paraId="7859FB68"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w:t>
            </w:r>
            <w:r w:rsidRPr="000665CE">
              <w:rPr>
                <w:rFonts w:hAnsi="ＭＳ 明朝"/>
                <w:sz w:val="22"/>
                <w:szCs w:val="22"/>
              </w:rPr>
              <w:t>Microsoft</w:t>
            </w:r>
            <w:r w:rsidR="002864AE" w:rsidRPr="000665CE">
              <w:rPr>
                <w:rFonts w:hAnsi="ＭＳ 明朝"/>
                <w:sz w:val="22"/>
                <w:szCs w:val="22"/>
              </w:rPr>
              <w:t xml:space="preserve"> </w:t>
            </w:r>
            <w:r w:rsidRPr="000665CE">
              <w:rPr>
                <w:rFonts w:hAnsi="ＭＳ 明朝"/>
                <w:sz w:val="22"/>
                <w:szCs w:val="22"/>
              </w:rPr>
              <w:t>Word</w:t>
            </w:r>
          </w:p>
          <w:p w14:paraId="2F0EB088"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w:t>
            </w:r>
            <w:r w:rsidRPr="000665CE">
              <w:rPr>
                <w:rFonts w:hAnsi="ＭＳ 明朝"/>
                <w:sz w:val="22"/>
                <w:szCs w:val="22"/>
              </w:rPr>
              <w:t>Microsoft</w:t>
            </w:r>
            <w:r w:rsidR="002864AE" w:rsidRPr="000665CE">
              <w:rPr>
                <w:rFonts w:hAnsi="ＭＳ 明朝"/>
                <w:sz w:val="22"/>
                <w:szCs w:val="22"/>
              </w:rPr>
              <w:t xml:space="preserve"> </w:t>
            </w:r>
            <w:r w:rsidRPr="000665CE">
              <w:rPr>
                <w:rFonts w:hAnsi="ＭＳ 明朝"/>
                <w:sz w:val="22"/>
                <w:szCs w:val="22"/>
              </w:rPr>
              <w:t>Excel</w:t>
            </w:r>
          </w:p>
          <w:p w14:paraId="61970CAC"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w:t>
            </w:r>
            <w:r w:rsidRPr="000665CE">
              <w:rPr>
                <w:rFonts w:hAnsi="ＭＳ 明朝"/>
                <w:sz w:val="22"/>
                <w:szCs w:val="22"/>
              </w:rPr>
              <w:t>PDF</w:t>
            </w:r>
            <w:r w:rsidR="00B77AD7" w:rsidRPr="000665CE">
              <w:rPr>
                <w:rFonts w:hint="eastAsia"/>
                <w:sz w:val="22"/>
                <w:szCs w:val="22"/>
              </w:rPr>
              <w:t>ファイル</w:t>
            </w:r>
          </w:p>
          <w:p w14:paraId="7ACE1652" w14:textId="77777777" w:rsidR="001A1392" w:rsidRPr="000665CE" w:rsidRDefault="001A1392" w:rsidP="00047A0C">
            <w:pPr>
              <w:suppressAutoHyphens/>
              <w:kinsoku w:val="0"/>
              <w:wordWrap w:val="0"/>
              <w:autoSpaceDE w:val="0"/>
              <w:autoSpaceDN w:val="0"/>
              <w:spacing w:line="320" w:lineRule="atLeast"/>
              <w:jc w:val="left"/>
              <w:rPr>
                <w:rFonts w:cs="Times New Roman"/>
                <w:spacing w:val="2"/>
                <w:sz w:val="22"/>
                <w:szCs w:val="22"/>
              </w:rPr>
            </w:pPr>
            <w:r w:rsidRPr="000665CE">
              <w:rPr>
                <w:rFonts w:hint="eastAsia"/>
                <w:sz w:val="22"/>
                <w:szCs w:val="22"/>
              </w:rPr>
              <w:t xml:space="preserve">　・一太郎</w:t>
            </w:r>
          </w:p>
          <w:p w14:paraId="4F3B40F3" w14:textId="77777777" w:rsidR="001A1392" w:rsidRPr="000665CE" w:rsidRDefault="001A1392" w:rsidP="00F42356">
            <w:pPr>
              <w:suppressAutoHyphens/>
              <w:kinsoku w:val="0"/>
              <w:wordWrap w:val="0"/>
              <w:autoSpaceDE w:val="0"/>
              <w:autoSpaceDN w:val="0"/>
              <w:spacing w:line="320" w:lineRule="atLeast"/>
              <w:jc w:val="left"/>
              <w:rPr>
                <w:rFonts w:cs="Times New Roman"/>
                <w:spacing w:val="2"/>
              </w:rPr>
            </w:pPr>
            <w:r w:rsidRPr="000665CE">
              <w:rPr>
                <w:rFonts w:hint="eastAsia"/>
                <w:sz w:val="22"/>
                <w:szCs w:val="22"/>
              </w:rPr>
              <w:t xml:space="preserve">　・圧縮ファイル</w:t>
            </w:r>
            <w:r w:rsidR="009F177B" w:rsidRPr="000665CE">
              <w:rPr>
                <w:rFonts w:hint="eastAsia"/>
                <w:sz w:val="22"/>
                <w:szCs w:val="22"/>
              </w:rPr>
              <w:t>(</w:t>
            </w:r>
            <w:r w:rsidRPr="003E2739">
              <w:rPr>
                <w:rFonts w:hAnsi="ＭＳ 明朝"/>
                <w:sz w:val="22"/>
                <w:szCs w:val="22"/>
              </w:rPr>
              <w:t>ZIP</w:t>
            </w:r>
            <w:r w:rsidR="00B77AD7" w:rsidRPr="003E2739">
              <w:rPr>
                <w:rFonts w:hint="eastAsia"/>
                <w:sz w:val="22"/>
                <w:szCs w:val="22"/>
              </w:rPr>
              <w:t>ファイル</w:t>
            </w:r>
            <w:r w:rsidR="009F177B" w:rsidRPr="003E2739">
              <w:rPr>
                <w:rFonts w:hint="eastAsia"/>
                <w:sz w:val="22"/>
                <w:szCs w:val="22"/>
              </w:rPr>
              <w:t>)</w:t>
            </w:r>
          </w:p>
        </w:tc>
      </w:tr>
    </w:tbl>
    <w:p w14:paraId="7E309773" w14:textId="77777777" w:rsidR="001A1392" w:rsidRPr="000665CE" w:rsidRDefault="001A1392" w:rsidP="001A1392">
      <w:pPr>
        <w:adjustRightInd/>
        <w:ind w:left="424" w:hanging="424"/>
        <w:rPr>
          <w:rFonts w:cs="Times New Roman"/>
          <w:spacing w:val="2"/>
        </w:rPr>
      </w:pPr>
    </w:p>
    <w:p w14:paraId="292F0A65" w14:textId="77777777" w:rsidR="001A1392" w:rsidRPr="000665CE" w:rsidRDefault="009F177B" w:rsidP="00C972F6">
      <w:pPr>
        <w:adjustRightInd/>
        <w:ind w:leftChars="100" w:left="536" w:hangingChars="148" w:hanging="326"/>
        <w:rPr>
          <w:rFonts w:cs="Times New Roman"/>
          <w:spacing w:val="2"/>
          <w:sz w:val="22"/>
          <w:szCs w:val="22"/>
        </w:rPr>
      </w:pPr>
      <w:r w:rsidRPr="000665CE">
        <w:rPr>
          <w:rFonts w:hint="eastAsia"/>
          <w:sz w:val="22"/>
          <w:szCs w:val="22"/>
        </w:rPr>
        <w:t>（３）</w:t>
      </w:r>
      <w:r w:rsidR="001A1392" w:rsidRPr="000665CE">
        <w:rPr>
          <w:rFonts w:hint="eastAsia"/>
          <w:sz w:val="22"/>
          <w:szCs w:val="22"/>
        </w:rPr>
        <w:t>添付ファイルの名称は、</w:t>
      </w:r>
      <w:r w:rsidR="001A1392" w:rsidRPr="000665CE">
        <w:rPr>
          <w:rFonts w:ascii="ＭＳ ゴシック" w:eastAsia="ＭＳ ゴシック" w:hAnsi="ＭＳ ゴシック" w:hint="eastAsia"/>
          <w:sz w:val="22"/>
          <w:szCs w:val="22"/>
        </w:rPr>
        <w:t>①会社の所在地</w:t>
      </w:r>
      <w:r w:rsidR="001A1392" w:rsidRPr="000665CE">
        <w:rPr>
          <w:rFonts w:ascii="ＭＳ ゴシック" w:eastAsia="ＭＳ ゴシック" w:hAnsi="ＭＳ ゴシック" w:hint="eastAsia"/>
          <w:sz w:val="22"/>
          <w:szCs w:val="22"/>
          <w:vertAlign w:val="superscript"/>
        </w:rPr>
        <w:t>※</w:t>
      </w:r>
      <w:r w:rsidRPr="000665CE">
        <w:rPr>
          <w:rFonts w:ascii="ＭＳ ゴシック" w:eastAsia="ＭＳ ゴシック" w:hAnsi="ＭＳ ゴシック" w:hint="eastAsia"/>
          <w:sz w:val="22"/>
          <w:szCs w:val="22"/>
        </w:rPr>
        <w:t>(</w:t>
      </w:r>
      <w:r w:rsidR="001A1392" w:rsidRPr="000665CE">
        <w:rPr>
          <w:rFonts w:ascii="ＭＳ ゴシック" w:eastAsia="ＭＳ ゴシック" w:hAnsi="ＭＳ ゴシック" w:hint="eastAsia"/>
          <w:sz w:val="22"/>
          <w:szCs w:val="22"/>
        </w:rPr>
        <w:t>本社・本店がある「市町村名」または「都道府県名」</w:t>
      </w:r>
      <w:r w:rsidRPr="000665CE">
        <w:rPr>
          <w:rFonts w:ascii="ＭＳ ゴシック" w:eastAsia="ＭＳ ゴシック" w:hAnsi="ＭＳ ゴシック" w:hint="eastAsia"/>
          <w:sz w:val="22"/>
          <w:szCs w:val="22"/>
        </w:rPr>
        <w:t>)</w:t>
      </w:r>
      <w:r w:rsidR="001A1392" w:rsidRPr="000665CE">
        <w:rPr>
          <w:rFonts w:ascii="ＭＳ ゴシック" w:eastAsia="ＭＳ ゴシック" w:hAnsi="ＭＳ ゴシック" w:hint="eastAsia"/>
          <w:sz w:val="22"/>
          <w:szCs w:val="22"/>
        </w:rPr>
        <w:t xml:space="preserve">　＋　②会社名の略称</w:t>
      </w:r>
      <w:r w:rsidR="004F2461" w:rsidRPr="000665CE">
        <w:rPr>
          <w:rFonts w:ascii="ＭＳ ゴシック" w:eastAsia="ＭＳ ゴシック" w:hAnsi="ＭＳ ゴシック" w:hint="eastAsia"/>
          <w:sz w:val="22"/>
          <w:szCs w:val="22"/>
        </w:rPr>
        <w:t xml:space="preserve">　合わせて</w:t>
      </w:r>
      <w:r w:rsidR="001A1392" w:rsidRPr="000665CE">
        <w:rPr>
          <w:rFonts w:ascii="ＭＳ ゴシック" w:eastAsia="ＭＳ ゴシック" w:hAnsi="ＭＳ ゴシック" w:hint="eastAsia"/>
          <w:sz w:val="22"/>
          <w:szCs w:val="22"/>
        </w:rPr>
        <w:t>１０文字以内</w:t>
      </w:r>
      <w:r w:rsidR="001A1392" w:rsidRPr="000665CE">
        <w:rPr>
          <w:rFonts w:hint="eastAsia"/>
          <w:sz w:val="22"/>
          <w:szCs w:val="22"/>
        </w:rPr>
        <w:t>と</w:t>
      </w:r>
      <w:r w:rsidR="004F2461" w:rsidRPr="000665CE">
        <w:rPr>
          <w:rFonts w:hint="eastAsia"/>
          <w:sz w:val="22"/>
          <w:szCs w:val="22"/>
        </w:rPr>
        <w:t>すること</w:t>
      </w:r>
      <w:r w:rsidR="001A1392" w:rsidRPr="000665CE">
        <w:rPr>
          <w:rFonts w:hint="eastAsia"/>
          <w:sz w:val="22"/>
          <w:szCs w:val="22"/>
        </w:rPr>
        <w:t>。</w:t>
      </w:r>
    </w:p>
    <w:p w14:paraId="0CAE82A9" w14:textId="77777777" w:rsidR="001A1392" w:rsidRPr="000665CE" w:rsidRDefault="001A1392" w:rsidP="00C972F6">
      <w:pPr>
        <w:adjustRightInd/>
        <w:ind w:leftChars="199" w:left="418" w:firstLineChars="200" w:firstLine="440"/>
        <w:rPr>
          <w:rFonts w:cs="Times New Roman"/>
          <w:spacing w:val="2"/>
          <w:sz w:val="22"/>
          <w:szCs w:val="22"/>
        </w:rPr>
      </w:pPr>
      <w:r w:rsidRPr="000665CE">
        <w:rPr>
          <w:rFonts w:hint="eastAsia"/>
          <w:sz w:val="22"/>
          <w:szCs w:val="22"/>
        </w:rPr>
        <w:t>なお、「株式会社」や「有限会社」等の法人の組織名は省略</w:t>
      </w:r>
      <w:r w:rsidR="004F2461" w:rsidRPr="000665CE">
        <w:rPr>
          <w:rFonts w:hint="eastAsia"/>
          <w:sz w:val="22"/>
          <w:szCs w:val="22"/>
        </w:rPr>
        <w:t>すること</w:t>
      </w:r>
      <w:r w:rsidRPr="000665CE">
        <w:rPr>
          <w:rFonts w:hint="eastAsia"/>
          <w:sz w:val="22"/>
          <w:szCs w:val="22"/>
        </w:rPr>
        <w:t>。</w:t>
      </w:r>
    </w:p>
    <w:p w14:paraId="1DD74931" w14:textId="77777777" w:rsidR="001A1392" w:rsidRPr="000665CE" w:rsidRDefault="001A1392" w:rsidP="00C972F6">
      <w:pPr>
        <w:adjustRightInd/>
        <w:ind w:leftChars="300" w:left="841" w:hangingChars="96" w:hanging="211"/>
        <w:rPr>
          <w:rFonts w:cs="Times New Roman"/>
          <w:spacing w:val="2"/>
          <w:sz w:val="22"/>
          <w:szCs w:val="22"/>
        </w:rPr>
      </w:pPr>
      <w:r w:rsidRPr="000665CE">
        <w:rPr>
          <w:rFonts w:hint="eastAsia"/>
          <w:sz w:val="22"/>
          <w:szCs w:val="22"/>
        </w:rPr>
        <w:t>※</w:t>
      </w:r>
      <w:r w:rsidR="00883646" w:rsidRPr="000665CE">
        <w:rPr>
          <w:rFonts w:hint="eastAsia"/>
          <w:sz w:val="22"/>
          <w:szCs w:val="22"/>
        </w:rPr>
        <w:t xml:space="preserve">　</w:t>
      </w:r>
      <w:r w:rsidRPr="000665CE">
        <w:rPr>
          <w:rFonts w:hint="eastAsia"/>
          <w:sz w:val="22"/>
          <w:szCs w:val="22"/>
        </w:rPr>
        <w:t>ファイル名称例</w:t>
      </w:r>
    </w:p>
    <w:p w14:paraId="671F8E54" w14:textId="77777777" w:rsidR="001A1392" w:rsidRPr="000665CE" w:rsidRDefault="001A1392" w:rsidP="00C972F6">
      <w:pPr>
        <w:adjustRightInd/>
        <w:ind w:firstLineChars="497" w:firstLine="1093"/>
        <w:rPr>
          <w:rFonts w:cs="Times New Roman"/>
          <w:spacing w:val="2"/>
          <w:sz w:val="22"/>
          <w:szCs w:val="22"/>
        </w:rPr>
      </w:pPr>
      <w:r w:rsidRPr="000665CE">
        <w:rPr>
          <w:rFonts w:hint="eastAsia"/>
          <w:sz w:val="22"/>
          <w:szCs w:val="22"/>
        </w:rPr>
        <w:t>【県内企業】　会社名：○○建設株式会社　の場合</w:t>
      </w:r>
    </w:p>
    <w:p w14:paraId="40A408D4" w14:textId="77777777" w:rsidR="001A1392" w:rsidRPr="000665CE" w:rsidRDefault="001A1392" w:rsidP="00B77AD7">
      <w:pPr>
        <w:adjustRightInd/>
        <w:ind w:leftChars="1300" w:left="2730" w:firstLineChars="50" w:firstLine="110"/>
        <w:rPr>
          <w:rFonts w:cs="Times New Roman"/>
          <w:spacing w:val="2"/>
          <w:sz w:val="22"/>
          <w:szCs w:val="22"/>
        </w:rPr>
      </w:pPr>
      <w:r w:rsidRPr="000665CE">
        <w:rPr>
          <w:rFonts w:hint="eastAsia"/>
          <w:sz w:val="22"/>
          <w:szCs w:val="22"/>
        </w:rPr>
        <w:t>本社の所在地：福島市</w:t>
      </w:r>
      <w:r w:rsidR="00B77AD7" w:rsidRPr="000665CE">
        <w:rPr>
          <w:rFonts w:cs="Times New Roman" w:hint="eastAsia"/>
          <w:spacing w:val="2"/>
          <w:sz w:val="22"/>
          <w:szCs w:val="22"/>
        </w:rPr>
        <w:t xml:space="preserve">　</w:t>
      </w:r>
      <w:r w:rsidRPr="000665CE">
        <w:rPr>
          <w:rFonts w:hint="eastAsia"/>
          <w:sz w:val="22"/>
          <w:szCs w:val="22"/>
        </w:rPr>
        <w:t>→　ファイル名：</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福島市</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○○建設</w:t>
      </w:r>
    </w:p>
    <w:p w14:paraId="6FF37E76" w14:textId="77777777" w:rsidR="001A1392" w:rsidRPr="000665CE" w:rsidRDefault="001A1392" w:rsidP="00C972F6">
      <w:pPr>
        <w:adjustRightInd/>
        <w:ind w:firstLineChars="497" w:firstLine="1093"/>
        <w:rPr>
          <w:rFonts w:cs="Times New Roman"/>
          <w:spacing w:val="2"/>
          <w:sz w:val="22"/>
          <w:szCs w:val="22"/>
        </w:rPr>
      </w:pPr>
      <w:r w:rsidRPr="000665CE">
        <w:rPr>
          <w:rFonts w:hint="eastAsia"/>
          <w:sz w:val="22"/>
          <w:szCs w:val="22"/>
        </w:rPr>
        <w:t>【県外企業】　会社名：株式会社○○興業福島支店　の場合</w:t>
      </w:r>
    </w:p>
    <w:p w14:paraId="6B475FB6" w14:textId="77777777" w:rsidR="001A1392" w:rsidRPr="000665CE" w:rsidRDefault="001A1392" w:rsidP="00C972F6">
      <w:pPr>
        <w:adjustRightInd/>
        <w:ind w:firstLineChars="1280" w:firstLine="2816"/>
        <w:rPr>
          <w:rFonts w:cs="Times New Roman"/>
          <w:spacing w:val="2"/>
          <w:sz w:val="22"/>
          <w:szCs w:val="22"/>
        </w:rPr>
      </w:pPr>
      <w:r w:rsidRPr="000665CE">
        <w:rPr>
          <w:rFonts w:hint="eastAsia"/>
          <w:sz w:val="22"/>
          <w:szCs w:val="22"/>
        </w:rPr>
        <w:t>本社の所在地：東京都港区</w:t>
      </w:r>
    </w:p>
    <w:p w14:paraId="2C2FCA38" w14:textId="77777777" w:rsidR="001A1392" w:rsidRPr="000665CE" w:rsidRDefault="001A1392" w:rsidP="00B77AD7">
      <w:pPr>
        <w:adjustRightInd/>
        <w:ind w:firstLineChars="1280" w:firstLine="2816"/>
        <w:rPr>
          <w:rFonts w:cs="Times New Roman"/>
          <w:spacing w:val="2"/>
          <w:sz w:val="22"/>
          <w:szCs w:val="22"/>
        </w:rPr>
      </w:pPr>
      <w:r w:rsidRPr="000665CE">
        <w:rPr>
          <w:rFonts w:hint="eastAsia"/>
          <w:sz w:val="22"/>
          <w:szCs w:val="22"/>
        </w:rPr>
        <w:t>支店の所在地：福島市</w:t>
      </w:r>
      <w:r w:rsidR="00B77AD7" w:rsidRPr="000665CE">
        <w:rPr>
          <w:rFonts w:cs="Times New Roman" w:hint="eastAsia"/>
          <w:spacing w:val="2"/>
          <w:sz w:val="22"/>
          <w:szCs w:val="22"/>
        </w:rPr>
        <w:t xml:space="preserve">　</w:t>
      </w:r>
      <w:r w:rsidRPr="000665CE">
        <w:rPr>
          <w:rFonts w:hint="eastAsia"/>
          <w:sz w:val="22"/>
          <w:szCs w:val="22"/>
        </w:rPr>
        <w:t>→　ファイル名：</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東京都</w:t>
      </w:r>
      <w:r w:rsidR="009F177B" w:rsidRPr="000665CE">
        <w:rPr>
          <w:rFonts w:ascii="ＭＳ ゴシック" w:eastAsia="ＭＳ ゴシック" w:hAnsi="ＭＳ ゴシック" w:hint="eastAsia"/>
          <w:sz w:val="22"/>
          <w:szCs w:val="22"/>
        </w:rPr>
        <w:t>)</w:t>
      </w:r>
      <w:r w:rsidRPr="000665CE">
        <w:rPr>
          <w:rFonts w:ascii="ＭＳ ゴシック" w:eastAsia="ＭＳ ゴシック" w:hAnsi="ＭＳ ゴシック" w:hint="eastAsia"/>
          <w:sz w:val="22"/>
          <w:szCs w:val="22"/>
        </w:rPr>
        <w:t>○○興業</w:t>
      </w:r>
    </w:p>
    <w:p w14:paraId="406D9EFC" w14:textId="77777777" w:rsidR="001A1392" w:rsidRPr="000665CE" w:rsidRDefault="001A1392" w:rsidP="004F2461">
      <w:pPr>
        <w:adjustRightInd/>
        <w:ind w:leftChars="300" w:left="630" w:firstLineChars="95" w:firstLine="209"/>
        <w:rPr>
          <w:rFonts w:cs="Times New Roman"/>
          <w:spacing w:val="2"/>
          <w:sz w:val="22"/>
          <w:szCs w:val="22"/>
        </w:rPr>
      </w:pPr>
      <w:r w:rsidRPr="000665CE">
        <w:rPr>
          <w:rFonts w:hint="eastAsia"/>
          <w:sz w:val="22"/>
          <w:szCs w:val="22"/>
        </w:rPr>
        <w:t>また、県内に受任先がある場合であっても、会社の所在地は「本社・本店の所在地」がある市町村名又は都道府県名と</w:t>
      </w:r>
      <w:r w:rsidR="004F2461" w:rsidRPr="000665CE">
        <w:rPr>
          <w:rFonts w:hint="eastAsia"/>
          <w:sz w:val="22"/>
          <w:szCs w:val="22"/>
        </w:rPr>
        <w:t>する</w:t>
      </w:r>
      <w:r w:rsidRPr="000665CE">
        <w:rPr>
          <w:rFonts w:hint="eastAsia"/>
          <w:sz w:val="22"/>
          <w:szCs w:val="22"/>
        </w:rPr>
        <w:t>。</w:t>
      </w:r>
    </w:p>
    <w:p w14:paraId="4878FED1" w14:textId="77777777" w:rsidR="001A1392" w:rsidRPr="000665CE" w:rsidRDefault="001A1392" w:rsidP="001A1392">
      <w:pPr>
        <w:adjustRightInd/>
        <w:rPr>
          <w:rFonts w:cs="Times New Roman"/>
          <w:spacing w:val="2"/>
        </w:rPr>
      </w:pPr>
    </w:p>
    <w:p w14:paraId="64D46686" w14:textId="77777777" w:rsidR="001A1392" w:rsidRPr="000665CE" w:rsidRDefault="001A1392" w:rsidP="001A1392">
      <w:pPr>
        <w:adjustRightInd/>
        <w:rPr>
          <w:rFonts w:cs="Times New Roman"/>
          <w:spacing w:val="2"/>
        </w:rPr>
      </w:pPr>
      <w:r w:rsidRPr="000665CE">
        <w:rPr>
          <w:rFonts w:hint="eastAsia"/>
          <w:b/>
          <w:bCs/>
          <w:sz w:val="24"/>
          <w:szCs w:val="24"/>
        </w:rPr>
        <w:t>５　添付ファイルが送信できない場合の取り扱い</w:t>
      </w:r>
    </w:p>
    <w:p w14:paraId="436E1146" w14:textId="77777777" w:rsidR="001A1392" w:rsidRPr="000665CE" w:rsidRDefault="009F177B" w:rsidP="00C972F6">
      <w:pPr>
        <w:adjustRightInd/>
        <w:ind w:leftChars="100" w:left="646" w:hangingChars="198" w:hanging="436"/>
        <w:rPr>
          <w:rFonts w:cs="Times New Roman"/>
          <w:spacing w:val="2"/>
          <w:sz w:val="22"/>
          <w:szCs w:val="22"/>
        </w:rPr>
      </w:pPr>
      <w:r w:rsidRPr="000665CE">
        <w:rPr>
          <w:rFonts w:hint="eastAsia"/>
          <w:sz w:val="22"/>
          <w:szCs w:val="22"/>
        </w:rPr>
        <w:t>（１）</w:t>
      </w:r>
      <w:r w:rsidR="001A1392" w:rsidRPr="000665CE">
        <w:rPr>
          <w:rFonts w:hint="eastAsia"/>
          <w:sz w:val="22"/>
          <w:szCs w:val="22"/>
        </w:rPr>
        <w:t>技術提案書のファイルの容量が</w:t>
      </w:r>
      <w:r w:rsidR="004F5D0F" w:rsidRPr="000665CE">
        <w:rPr>
          <w:rFonts w:hint="eastAsia"/>
          <w:sz w:val="22"/>
          <w:szCs w:val="22"/>
        </w:rPr>
        <w:t>、</w:t>
      </w:r>
      <w:r w:rsidR="004F5D0F" w:rsidRPr="00D14477">
        <w:rPr>
          <w:rFonts w:hAnsi="ＭＳ 明朝"/>
          <w:sz w:val="22"/>
          <w:szCs w:val="22"/>
        </w:rPr>
        <w:t>合計</w:t>
      </w:r>
      <w:r w:rsidR="004F5D0F" w:rsidRPr="00D14477">
        <w:rPr>
          <w:rFonts w:ascii="ＭＳ ゴシック" w:eastAsia="ＭＳ ゴシック" w:hAnsi="ＭＳ ゴシック"/>
          <w:sz w:val="22"/>
          <w:szCs w:val="22"/>
        </w:rPr>
        <w:t>３ＭＢ</w:t>
      </w:r>
      <w:r w:rsidR="001A1392" w:rsidRPr="000665CE">
        <w:rPr>
          <w:rFonts w:hint="eastAsia"/>
          <w:sz w:val="22"/>
          <w:szCs w:val="22"/>
        </w:rPr>
        <w:t>を超</w:t>
      </w:r>
      <w:r w:rsidR="00DE549F" w:rsidRPr="000665CE">
        <w:rPr>
          <w:rFonts w:hint="eastAsia"/>
          <w:sz w:val="22"/>
          <w:szCs w:val="22"/>
        </w:rPr>
        <w:t>える場合は、様式第１号のみ添付するものとする。</w:t>
      </w:r>
    </w:p>
    <w:p w14:paraId="7099882A" w14:textId="77777777" w:rsidR="001A1392" w:rsidRPr="000665CE" w:rsidRDefault="009F177B" w:rsidP="00C972F6">
      <w:pPr>
        <w:adjustRightInd/>
        <w:ind w:leftChars="100" w:left="646" w:hangingChars="198" w:hanging="436"/>
        <w:rPr>
          <w:rFonts w:cs="Times New Roman"/>
          <w:spacing w:val="2"/>
          <w:sz w:val="22"/>
          <w:szCs w:val="22"/>
        </w:rPr>
      </w:pPr>
      <w:r w:rsidRPr="000665CE">
        <w:rPr>
          <w:rFonts w:hint="eastAsia"/>
          <w:sz w:val="22"/>
          <w:szCs w:val="22"/>
        </w:rPr>
        <w:t>（２）</w:t>
      </w:r>
      <w:r w:rsidR="00883646" w:rsidRPr="000665CE">
        <w:rPr>
          <w:sz w:val="22"/>
          <w:szCs w:val="22"/>
        </w:rPr>
        <w:t>(</w:t>
      </w:r>
      <w:r w:rsidRPr="000665CE">
        <w:rPr>
          <w:rFonts w:hint="eastAsia"/>
          <w:sz w:val="22"/>
          <w:szCs w:val="22"/>
        </w:rPr>
        <w:t>１</w:t>
      </w:r>
      <w:r w:rsidR="00883646" w:rsidRPr="000665CE">
        <w:rPr>
          <w:sz w:val="22"/>
          <w:szCs w:val="22"/>
        </w:rPr>
        <w:t>)</w:t>
      </w:r>
      <w:r w:rsidR="001A1392" w:rsidRPr="000665CE">
        <w:rPr>
          <w:rFonts w:hint="eastAsia"/>
          <w:sz w:val="22"/>
          <w:szCs w:val="22"/>
        </w:rPr>
        <w:t>の場合における様式第１号以外の技術提案書については、県が指定する入札参加受付期限までに到達するよう、</w:t>
      </w:r>
      <w:r w:rsidR="00DE549F" w:rsidRPr="000665CE">
        <w:rPr>
          <w:rFonts w:hint="eastAsia"/>
          <w:sz w:val="22"/>
          <w:szCs w:val="22"/>
        </w:rPr>
        <w:t>入札</w:t>
      </w:r>
      <w:r w:rsidR="00DE549F" w:rsidRPr="000665CE">
        <w:rPr>
          <w:sz w:val="22"/>
          <w:szCs w:val="22"/>
        </w:rPr>
        <w:t>執行機関へ連絡の上、</w:t>
      </w:r>
      <w:r w:rsidR="001A1392" w:rsidRPr="000665CE">
        <w:rPr>
          <w:rFonts w:ascii="ＭＳ ゴシック" w:eastAsia="ＭＳ ゴシック" w:hAnsi="ＭＳ ゴシック" w:hint="eastAsia"/>
          <w:b/>
          <w:bCs/>
          <w:sz w:val="22"/>
          <w:szCs w:val="22"/>
        </w:rPr>
        <w:t>持参、郵送又は電子メール</w:t>
      </w:r>
      <w:r w:rsidR="00DE549F" w:rsidRPr="000665CE">
        <w:rPr>
          <w:rFonts w:hint="eastAsia"/>
          <w:sz w:val="22"/>
          <w:szCs w:val="22"/>
        </w:rPr>
        <w:t>の</w:t>
      </w:r>
      <w:r w:rsidR="00DE549F" w:rsidRPr="000665CE">
        <w:rPr>
          <w:sz w:val="22"/>
          <w:szCs w:val="22"/>
        </w:rPr>
        <w:t>うち、入札執行機関が指定するいずれか一つの方法により提出するものとする。</w:t>
      </w:r>
    </w:p>
    <w:p w14:paraId="4D099603" w14:textId="77777777" w:rsidR="001A1392" w:rsidRPr="000665CE" w:rsidRDefault="009F177B" w:rsidP="00C972F6">
      <w:pPr>
        <w:adjustRightInd/>
        <w:ind w:firstLineChars="100" w:firstLine="220"/>
        <w:rPr>
          <w:rFonts w:cs="Times New Roman"/>
          <w:spacing w:val="2"/>
          <w:sz w:val="22"/>
          <w:szCs w:val="22"/>
        </w:rPr>
      </w:pPr>
      <w:r w:rsidRPr="000665CE">
        <w:rPr>
          <w:rFonts w:hint="eastAsia"/>
          <w:sz w:val="22"/>
          <w:szCs w:val="22"/>
        </w:rPr>
        <w:t>（３）</w:t>
      </w:r>
      <w:r w:rsidR="001A1392" w:rsidRPr="000665CE">
        <w:rPr>
          <w:rFonts w:hint="eastAsia"/>
          <w:sz w:val="22"/>
          <w:szCs w:val="22"/>
        </w:rPr>
        <w:t>郵送により送付する場合には、封筒の表に次の内容を記載</w:t>
      </w:r>
      <w:r w:rsidR="004F2461" w:rsidRPr="000665CE">
        <w:rPr>
          <w:rFonts w:hint="eastAsia"/>
          <w:sz w:val="22"/>
          <w:szCs w:val="22"/>
        </w:rPr>
        <w:t>すること</w:t>
      </w:r>
      <w:r w:rsidR="001A1392" w:rsidRPr="000665CE">
        <w:rPr>
          <w:rFonts w:hint="eastAsia"/>
          <w:sz w:val="22"/>
          <w:szCs w:val="22"/>
        </w:rPr>
        <w:t>。</w:t>
      </w:r>
    </w:p>
    <w:p w14:paraId="03CCDA85"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ア　</w:t>
      </w:r>
      <w:r w:rsidR="001A1392" w:rsidRPr="000665CE">
        <w:rPr>
          <w:rFonts w:hint="eastAsia"/>
          <w:sz w:val="22"/>
          <w:szCs w:val="22"/>
        </w:rPr>
        <w:t>入札参加者の商号又は名称</w:t>
      </w:r>
    </w:p>
    <w:p w14:paraId="64E7C33B"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イ　</w:t>
      </w:r>
      <w:r w:rsidR="001A1392" w:rsidRPr="000665CE">
        <w:rPr>
          <w:rFonts w:hint="eastAsia"/>
          <w:sz w:val="22"/>
          <w:szCs w:val="22"/>
        </w:rPr>
        <w:t>工事</w:t>
      </w:r>
      <w:r w:rsidR="009F177B" w:rsidRPr="000665CE">
        <w:rPr>
          <w:rFonts w:hint="eastAsia"/>
          <w:sz w:val="22"/>
          <w:szCs w:val="22"/>
        </w:rPr>
        <w:t>(</w:t>
      </w:r>
      <w:r w:rsidR="001A1392" w:rsidRPr="000665CE">
        <w:rPr>
          <w:rFonts w:hint="eastAsia"/>
          <w:sz w:val="22"/>
          <w:szCs w:val="22"/>
        </w:rPr>
        <w:t>業務</w:t>
      </w:r>
      <w:r w:rsidR="009F177B" w:rsidRPr="000665CE">
        <w:rPr>
          <w:rFonts w:hint="eastAsia"/>
          <w:sz w:val="22"/>
          <w:szCs w:val="22"/>
        </w:rPr>
        <w:t>)</w:t>
      </w:r>
      <w:r w:rsidR="001A1392" w:rsidRPr="000665CE">
        <w:rPr>
          <w:rFonts w:hint="eastAsia"/>
          <w:sz w:val="22"/>
          <w:szCs w:val="22"/>
        </w:rPr>
        <w:t>番号</w:t>
      </w:r>
    </w:p>
    <w:p w14:paraId="2A39A100"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ウ　</w:t>
      </w:r>
      <w:r w:rsidR="001A1392" w:rsidRPr="000665CE">
        <w:rPr>
          <w:rFonts w:hint="eastAsia"/>
          <w:sz w:val="22"/>
          <w:szCs w:val="22"/>
        </w:rPr>
        <w:t>工事</w:t>
      </w:r>
      <w:r w:rsidR="009F177B" w:rsidRPr="000665CE">
        <w:rPr>
          <w:rFonts w:hint="eastAsia"/>
          <w:sz w:val="22"/>
          <w:szCs w:val="22"/>
        </w:rPr>
        <w:t>(</w:t>
      </w:r>
      <w:r w:rsidR="001A1392" w:rsidRPr="000665CE">
        <w:rPr>
          <w:rFonts w:hint="eastAsia"/>
          <w:sz w:val="22"/>
          <w:szCs w:val="22"/>
        </w:rPr>
        <w:t>業務</w:t>
      </w:r>
      <w:r w:rsidR="009F177B" w:rsidRPr="000665CE">
        <w:rPr>
          <w:rFonts w:hint="eastAsia"/>
          <w:sz w:val="22"/>
          <w:szCs w:val="22"/>
        </w:rPr>
        <w:t>)</w:t>
      </w:r>
      <w:r w:rsidR="001A1392" w:rsidRPr="000665CE">
        <w:rPr>
          <w:rFonts w:hint="eastAsia"/>
          <w:sz w:val="22"/>
          <w:szCs w:val="22"/>
        </w:rPr>
        <w:t>名</w:t>
      </w:r>
    </w:p>
    <w:p w14:paraId="7FE24C6C" w14:textId="77777777" w:rsidR="001A1392" w:rsidRPr="000665CE" w:rsidRDefault="00C972F6" w:rsidP="00C972F6">
      <w:pPr>
        <w:adjustRightInd/>
        <w:ind w:firstLineChars="299" w:firstLine="658"/>
        <w:rPr>
          <w:rFonts w:cs="Times New Roman"/>
          <w:spacing w:val="2"/>
          <w:sz w:val="22"/>
          <w:szCs w:val="22"/>
        </w:rPr>
      </w:pPr>
      <w:r w:rsidRPr="000665CE">
        <w:rPr>
          <w:rFonts w:hint="eastAsia"/>
          <w:sz w:val="22"/>
          <w:szCs w:val="22"/>
        </w:rPr>
        <w:t xml:space="preserve">エ　</w:t>
      </w:r>
      <w:r w:rsidR="001A1392" w:rsidRPr="000665CE">
        <w:rPr>
          <w:rFonts w:hint="eastAsia"/>
          <w:sz w:val="22"/>
          <w:szCs w:val="22"/>
        </w:rPr>
        <w:t>「電子入札技術提案書在中」との朱書き</w:t>
      </w:r>
    </w:p>
    <w:p w14:paraId="279AB9C1" w14:textId="77777777" w:rsidR="001A1392" w:rsidRPr="000665CE" w:rsidRDefault="009F177B" w:rsidP="00C972F6">
      <w:pPr>
        <w:adjustRightInd/>
        <w:ind w:leftChars="100" w:left="646" w:hangingChars="198" w:hanging="436"/>
        <w:rPr>
          <w:sz w:val="22"/>
          <w:szCs w:val="22"/>
        </w:rPr>
      </w:pPr>
      <w:r w:rsidRPr="000665CE">
        <w:rPr>
          <w:rFonts w:hint="eastAsia"/>
          <w:sz w:val="22"/>
          <w:szCs w:val="22"/>
        </w:rPr>
        <w:t>（４）</w:t>
      </w:r>
      <w:r w:rsidR="001A1392" w:rsidRPr="000665CE">
        <w:rPr>
          <w:rFonts w:hint="eastAsia"/>
          <w:sz w:val="22"/>
          <w:szCs w:val="22"/>
        </w:rPr>
        <w:t>電子メールにより送付する場合には、上記</w:t>
      </w:r>
      <w:r w:rsidR="00883646" w:rsidRPr="000665CE">
        <w:rPr>
          <w:sz w:val="22"/>
          <w:szCs w:val="22"/>
        </w:rPr>
        <w:t>(</w:t>
      </w:r>
      <w:r w:rsidRPr="000665CE">
        <w:rPr>
          <w:rFonts w:hint="eastAsia"/>
          <w:sz w:val="22"/>
          <w:szCs w:val="22"/>
        </w:rPr>
        <w:t>３</w:t>
      </w:r>
      <w:r w:rsidR="00B11953" w:rsidRPr="000665CE">
        <w:rPr>
          <w:sz w:val="22"/>
          <w:szCs w:val="22"/>
        </w:rPr>
        <w:t>)</w:t>
      </w:r>
      <w:r w:rsidR="00C972F6" w:rsidRPr="000665CE">
        <w:rPr>
          <w:rFonts w:hint="eastAsia"/>
          <w:sz w:val="22"/>
          <w:szCs w:val="22"/>
        </w:rPr>
        <w:t>ア</w:t>
      </w:r>
      <w:r w:rsidR="001A1392" w:rsidRPr="000665CE">
        <w:rPr>
          <w:rFonts w:hint="eastAsia"/>
          <w:sz w:val="22"/>
          <w:szCs w:val="22"/>
        </w:rPr>
        <w:t>から</w:t>
      </w:r>
      <w:r w:rsidR="00C972F6" w:rsidRPr="000665CE">
        <w:rPr>
          <w:rFonts w:hint="eastAsia"/>
          <w:sz w:val="22"/>
          <w:szCs w:val="22"/>
        </w:rPr>
        <w:t>エ</w:t>
      </w:r>
      <w:r w:rsidR="001A1392" w:rsidRPr="000665CE">
        <w:rPr>
          <w:rFonts w:hint="eastAsia"/>
          <w:sz w:val="22"/>
          <w:szCs w:val="22"/>
        </w:rPr>
        <w:t>までの内容を</w:t>
      </w:r>
      <w:r w:rsidR="009F7E20" w:rsidRPr="000665CE">
        <w:rPr>
          <w:rFonts w:hint="eastAsia"/>
          <w:sz w:val="22"/>
          <w:szCs w:val="22"/>
        </w:rPr>
        <w:t>電子</w:t>
      </w:r>
      <w:r w:rsidR="001A1392" w:rsidRPr="000665CE">
        <w:rPr>
          <w:rFonts w:hint="eastAsia"/>
          <w:sz w:val="22"/>
          <w:szCs w:val="22"/>
        </w:rPr>
        <w:t>メール本文に記載の</w:t>
      </w:r>
      <w:r w:rsidR="002864AE" w:rsidRPr="000665CE">
        <w:rPr>
          <w:rFonts w:hint="eastAsia"/>
          <w:sz w:val="22"/>
          <w:szCs w:val="22"/>
        </w:rPr>
        <w:t>上</w:t>
      </w:r>
      <w:r w:rsidR="001A1392" w:rsidRPr="000665CE">
        <w:rPr>
          <w:rFonts w:hint="eastAsia"/>
          <w:sz w:val="22"/>
          <w:szCs w:val="22"/>
        </w:rPr>
        <w:t>、提出するファイルを送信</w:t>
      </w:r>
      <w:r w:rsidR="004F2461" w:rsidRPr="000665CE">
        <w:rPr>
          <w:rFonts w:hint="eastAsia"/>
          <w:sz w:val="22"/>
          <w:szCs w:val="22"/>
        </w:rPr>
        <w:t>すること</w:t>
      </w:r>
      <w:r w:rsidR="001A1392" w:rsidRPr="000665CE">
        <w:rPr>
          <w:rFonts w:hint="eastAsia"/>
          <w:sz w:val="22"/>
          <w:szCs w:val="22"/>
        </w:rPr>
        <w:t>。</w:t>
      </w:r>
    </w:p>
    <w:p w14:paraId="75D4F7F4" w14:textId="77777777" w:rsidR="001A1392" w:rsidRPr="000665CE" w:rsidRDefault="001A1392" w:rsidP="001A1392">
      <w:pPr>
        <w:adjustRightInd/>
        <w:rPr>
          <w:rFonts w:cs="Times New Roman"/>
          <w:spacing w:val="2"/>
        </w:rPr>
      </w:pPr>
    </w:p>
    <w:p w14:paraId="0639397D" w14:textId="77777777" w:rsidR="001A1392" w:rsidRPr="000665CE" w:rsidRDefault="001A1392" w:rsidP="001A1392">
      <w:pPr>
        <w:adjustRightInd/>
        <w:rPr>
          <w:rFonts w:cs="Times New Roman"/>
          <w:spacing w:val="2"/>
        </w:rPr>
      </w:pPr>
      <w:r w:rsidRPr="000665CE">
        <w:rPr>
          <w:rFonts w:hint="eastAsia"/>
          <w:b/>
          <w:bCs/>
          <w:sz w:val="24"/>
          <w:szCs w:val="24"/>
        </w:rPr>
        <w:t>６　落札候補者の入札参加資格要件等審査における書類の提出について</w:t>
      </w:r>
    </w:p>
    <w:p w14:paraId="5C5F2EF9"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開札後、落札候補者への連絡は別途電話等で行</w:t>
      </w:r>
      <w:r w:rsidR="004F2461" w:rsidRPr="000665CE">
        <w:rPr>
          <w:rFonts w:hint="eastAsia"/>
          <w:sz w:val="22"/>
          <w:szCs w:val="22"/>
        </w:rPr>
        <w:t>う</w:t>
      </w:r>
      <w:r w:rsidRPr="000665CE">
        <w:rPr>
          <w:rFonts w:hint="eastAsia"/>
          <w:sz w:val="22"/>
          <w:szCs w:val="22"/>
        </w:rPr>
        <w:t>。</w:t>
      </w:r>
    </w:p>
    <w:p w14:paraId="4A99F9FF"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落札候補者は、資格等確認書類を指定期日までに入札執行機関へ提出</w:t>
      </w:r>
      <w:r w:rsidR="004F2461" w:rsidRPr="000665CE">
        <w:rPr>
          <w:rFonts w:hint="eastAsia"/>
          <w:sz w:val="22"/>
          <w:szCs w:val="22"/>
        </w:rPr>
        <w:t>すること</w:t>
      </w:r>
      <w:r w:rsidRPr="000665CE">
        <w:rPr>
          <w:rFonts w:hint="eastAsia"/>
          <w:sz w:val="22"/>
          <w:szCs w:val="22"/>
        </w:rPr>
        <w:t>。</w:t>
      </w:r>
    </w:p>
    <w:p w14:paraId="101888ED" w14:textId="77777777" w:rsidR="001A1392" w:rsidRPr="000665CE" w:rsidRDefault="001A1392" w:rsidP="00F560A7">
      <w:pPr>
        <w:adjustRightInd/>
        <w:ind w:leftChars="199" w:left="418"/>
        <w:rPr>
          <w:rFonts w:cs="Times New Roman"/>
          <w:spacing w:val="2"/>
          <w:sz w:val="22"/>
          <w:szCs w:val="22"/>
        </w:rPr>
      </w:pPr>
      <w:r w:rsidRPr="000665CE">
        <w:rPr>
          <w:rFonts w:hint="eastAsia"/>
          <w:sz w:val="22"/>
          <w:szCs w:val="22"/>
        </w:rPr>
        <w:t>なお、電子入札システムにより提出することはでき</w:t>
      </w:r>
      <w:r w:rsidR="004F2461" w:rsidRPr="000665CE">
        <w:rPr>
          <w:rFonts w:hint="eastAsia"/>
          <w:sz w:val="22"/>
          <w:szCs w:val="22"/>
        </w:rPr>
        <w:t>ない</w:t>
      </w:r>
      <w:r w:rsidRPr="000665CE">
        <w:rPr>
          <w:rFonts w:hint="eastAsia"/>
          <w:sz w:val="22"/>
          <w:szCs w:val="22"/>
        </w:rPr>
        <w:t>ので注意</w:t>
      </w:r>
      <w:r w:rsidR="004F2461" w:rsidRPr="000665CE">
        <w:rPr>
          <w:rFonts w:hint="eastAsia"/>
          <w:sz w:val="22"/>
          <w:szCs w:val="22"/>
        </w:rPr>
        <w:t>すること</w:t>
      </w:r>
      <w:r w:rsidRPr="000665CE">
        <w:rPr>
          <w:rFonts w:hint="eastAsia"/>
          <w:sz w:val="22"/>
          <w:szCs w:val="22"/>
        </w:rPr>
        <w:t>。</w:t>
      </w:r>
    </w:p>
    <w:p w14:paraId="1849A50C" w14:textId="77777777" w:rsidR="001A1392" w:rsidRPr="000665CE" w:rsidRDefault="001A1392" w:rsidP="001A1392">
      <w:pPr>
        <w:adjustRightInd/>
        <w:jc w:val="center"/>
        <w:rPr>
          <w:rFonts w:ascii="ＭＳ ゴシック" w:eastAsia="ＭＳ ゴシック" w:hAnsi="ＭＳ ゴシック" w:cs="Times New Roman"/>
          <w:sz w:val="32"/>
          <w:szCs w:val="32"/>
        </w:rPr>
      </w:pPr>
      <w:r w:rsidRPr="000665CE">
        <w:rPr>
          <w:rFonts w:cs="Times New Roman"/>
          <w:sz w:val="24"/>
          <w:szCs w:val="24"/>
        </w:rPr>
        <w:br w:type="page"/>
      </w:r>
      <w:r w:rsidRPr="000665CE">
        <w:rPr>
          <w:rFonts w:ascii="ＭＳ ゴシック" w:eastAsia="ＭＳ ゴシック" w:hAnsi="ＭＳ ゴシック" w:cs="Times New Roman" w:hint="eastAsia"/>
          <w:sz w:val="32"/>
          <w:szCs w:val="32"/>
        </w:rPr>
        <w:t>総合評価方式の電子入札システム上の流れ</w:t>
      </w:r>
    </w:p>
    <w:p w14:paraId="5C4D72A2" w14:textId="77777777" w:rsidR="001A1392" w:rsidRPr="000665CE" w:rsidRDefault="009F177B" w:rsidP="009D3B78">
      <w:pPr>
        <w:adjustRightInd/>
        <w:jc w:val="center"/>
        <w:rPr>
          <w:rFonts w:cs="Times New Roman"/>
          <w:spacing w:val="2"/>
        </w:rPr>
      </w:pPr>
      <w:r w:rsidRPr="000665CE">
        <w:rPr>
          <w:rFonts w:ascii="ＭＳ ゴシック" w:eastAsia="ＭＳ ゴシック" w:hAnsi="ＭＳ ゴシック" w:cs="Times New Roman" w:hint="eastAsia"/>
          <w:sz w:val="32"/>
          <w:szCs w:val="32"/>
        </w:rPr>
        <w:t>(</w:t>
      </w:r>
      <w:r w:rsidR="00283F79" w:rsidRPr="000665CE">
        <w:rPr>
          <w:rFonts w:ascii="ＭＳ ゴシック" w:eastAsia="ＭＳ ゴシック" w:hAnsi="ＭＳ ゴシック" w:cs="Times New Roman"/>
          <w:sz w:val="32"/>
          <w:szCs w:val="32"/>
        </w:rPr>
        <w:t>工事</w:t>
      </w:r>
      <w:r w:rsidRPr="000665CE">
        <w:rPr>
          <w:rFonts w:ascii="ＭＳ ゴシック" w:eastAsia="ＭＳ ゴシック" w:hAnsi="ＭＳ ゴシック" w:cs="Times New Roman" w:hint="eastAsia"/>
          <w:sz w:val="32"/>
          <w:szCs w:val="32"/>
        </w:rPr>
        <w:t>)</w:t>
      </w:r>
    </w:p>
    <w:tbl>
      <w:tblPr>
        <w:tblW w:w="0" w:type="auto"/>
        <w:jc w:val="center"/>
        <w:tblLook w:val="01E0" w:firstRow="1" w:lastRow="1" w:firstColumn="1" w:lastColumn="1" w:noHBand="0" w:noVBand="0"/>
      </w:tblPr>
      <w:tblGrid>
        <w:gridCol w:w="1629"/>
        <w:gridCol w:w="3118"/>
        <w:gridCol w:w="1430"/>
      </w:tblGrid>
      <w:tr w:rsidR="00665091" w:rsidRPr="000665CE" w14:paraId="58C7B843" w14:textId="77777777" w:rsidTr="00231F6B">
        <w:trPr>
          <w:jc w:val="center"/>
        </w:trPr>
        <w:tc>
          <w:tcPr>
            <w:tcW w:w="1629" w:type="dxa"/>
            <w:tcBorders>
              <w:right w:val="single" w:sz="12" w:space="0" w:color="000080"/>
            </w:tcBorders>
          </w:tcPr>
          <w:p w14:paraId="22339050"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99CCFF"/>
          </w:tcPr>
          <w:p w14:paraId="2F341046" w14:textId="77777777" w:rsidR="001A1392" w:rsidRPr="000665CE" w:rsidRDefault="00124CFC" w:rsidP="00231F6B">
            <w:pPr>
              <w:adjustRightInd/>
              <w:jc w:val="center"/>
              <w:rPr>
                <w:rFonts w:cs="Times New Roman"/>
                <w:spacing w:val="2"/>
                <w:sz w:val="24"/>
                <w:szCs w:val="24"/>
              </w:rPr>
            </w:pPr>
            <w:r w:rsidRPr="000665CE">
              <w:rPr>
                <w:rFonts w:hint="eastAsia"/>
                <w:noProof/>
              </w:rPr>
              <mc:AlternateContent>
                <mc:Choice Requires="wps">
                  <w:drawing>
                    <wp:anchor distT="0" distB="0" distL="114300" distR="114300" simplePos="0" relativeHeight="251645952" behindDoc="0" locked="0" layoutInCell="1" allowOverlap="1" wp14:anchorId="20D93864" wp14:editId="48551105">
                      <wp:simplePos x="0" y="0"/>
                      <wp:positionH relativeFrom="margin">
                        <wp:posOffset>782320</wp:posOffset>
                      </wp:positionH>
                      <wp:positionV relativeFrom="line">
                        <wp:posOffset>242570</wp:posOffset>
                      </wp:positionV>
                      <wp:extent cx="285914" cy="234000"/>
                      <wp:effectExtent l="19050" t="0" r="19050" b="33020"/>
                      <wp:wrapNone/>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B083B2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61.6pt;margin-top:19.1pt;width:22.5pt;height:18.4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" adj="10872,5385" fillcolor="red">
                      <o:lock v:ext="edit" aspectratio="t"/>
                      <v:textbox inset="5.85pt,.7pt,5.85pt,.7pt"/>
                      <w10:wrap anchorx="margin" anchory="line"/>
                    </v:shape>
                  </w:pict>
                </mc:Fallback>
              </mc:AlternateContent>
            </w:r>
            <w:r w:rsidR="001A1392" w:rsidRPr="000665CE">
              <w:rPr>
                <w:rFonts w:cs="Times New Roman" w:hint="eastAsia"/>
                <w:spacing w:val="2"/>
                <w:sz w:val="24"/>
                <w:szCs w:val="24"/>
              </w:rPr>
              <w:t>入札参加者</w:t>
            </w:r>
          </w:p>
        </w:tc>
        <w:tc>
          <w:tcPr>
            <w:tcW w:w="1430" w:type="dxa"/>
            <w:tcBorders>
              <w:left w:val="single" w:sz="12" w:space="0" w:color="000080"/>
            </w:tcBorders>
          </w:tcPr>
          <w:p w14:paraId="7B6124A5" w14:textId="77777777" w:rsidR="001A1392" w:rsidRPr="000665CE" w:rsidRDefault="001A1392" w:rsidP="00231F6B">
            <w:pPr>
              <w:adjustRightInd/>
              <w:rPr>
                <w:rFonts w:cs="Times New Roman"/>
                <w:spacing w:val="2"/>
                <w:sz w:val="24"/>
                <w:szCs w:val="24"/>
              </w:rPr>
            </w:pPr>
          </w:p>
        </w:tc>
      </w:tr>
      <w:tr w:rsidR="00665091" w:rsidRPr="000665CE" w14:paraId="425B31D3" w14:textId="77777777" w:rsidTr="00231F6B">
        <w:trPr>
          <w:jc w:val="center"/>
        </w:trPr>
        <w:tc>
          <w:tcPr>
            <w:tcW w:w="1629" w:type="dxa"/>
            <w:tcBorders>
              <w:bottom w:val="single" w:sz="12" w:space="0" w:color="000080"/>
            </w:tcBorders>
          </w:tcPr>
          <w:p w14:paraId="00F4D8F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4C33D0B9" w14:textId="77777777" w:rsidR="001A1392" w:rsidRPr="000665CE" w:rsidRDefault="001A1392" w:rsidP="00231F6B">
            <w:pPr>
              <w:adjustRightInd/>
              <w:rPr>
                <w:rFonts w:cs="Times New Roman"/>
                <w:spacing w:val="2"/>
                <w:sz w:val="24"/>
                <w:szCs w:val="24"/>
              </w:rPr>
            </w:pPr>
          </w:p>
        </w:tc>
        <w:tc>
          <w:tcPr>
            <w:tcW w:w="1430" w:type="dxa"/>
            <w:tcBorders>
              <w:bottom w:val="single" w:sz="12" w:space="0" w:color="000080"/>
            </w:tcBorders>
          </w:tcPr>
          <w:p w14:paraId="7ADB1901" w14:textId="77777777" w:rsidR="001A1392" w:rsidRPr="000665CE" w:rsidRDefault="001A1392" w:rsidP="00231F6B">
            <w:pPr>
              <w:adjustRightInd/>
              <w:rPr>
                <w:rFonts w:cs="Times New Roman"/>
                <w:spacing w:val="2"/>
                <w:sz w:val="24"/>
                <w:szCs w:val="24"/>
              </w:rPr>
            </w:pPr>
          </w:p>
        </w:tc>
      </w:tr>
      <w:tr w:rsidR="00665091" w:rsidRPr="000665CE" w14:paraId="0E875CF7" w14:textId="77777777" w:rsidTr="00231F6B">
        <w:trPr>
          <w:jc w:val="center"/>
        </w:trPr>
        <w:tc>
          <w:tcPr>
            <w:tcW w:w="6177" w:type="dxa"/>
            <w:gridSpan w:val="3"/>
            <w:tcBorders>
              <w:top w:val="single" w:sz="12" w:space="0" w:color="000080"/>
              <w:left w:val="single" w:sz="12" w:space="0" w:color="000080"/>
              <w:bottom w:val="single" w:sz="12" w:space="0" w:color="000080"/>
              <w:right w:val="single" w:sz="12" w:space="0" w:color="000080"/>
            </w:tcBorders>
            <w:shd w:val="clear" w:color="auto" w:fill="99CCFF"/>
          </w:tcPr>
          <w:p w14:paraId="3F934C3C" w14:textId="77777777" w:rsidR="001A1392" w:rsidRPr="000665CE" w:rsidRDefault="001A1392" w:rsidP="00231F6B">
            <w:pPr>
              <w:adjustRightInd/>
              <w:spacing w:line="400" w:lineRule="exact"/>
              <w:jc w:val="center"/>
              <w:rPr>
                <w:rFonts w:cs="Times New Roman"/>
                <w:spacing w:val="2"/>
                <w:sz w:val="28"/>
                <w:szCs w:val="28"/>
              </w:rPr>
            </w:pPr>
            <w:r w:rsidRPr="000665CE">
              <w:rPr>
                <w:rFonts w:cs="Times New Roman" w:hint="eastAsia"/>
                <w:spacing w:val="2"/>
                <w:sz w:val="28"/>
                <w:szCs w:val="28"/>
              </w:rPr>
              <w:t>競争参加資格確認申請書の提出</w:t>
            </w:r>
          </w:p>
          <w:p w14:paraId="10E078CF" w14:textId="77777777" w:rsidR="001A1392" w:rsidRPr="000665CE" w:rsidRDefault="009D3B78" w:rsidP="00231F6B">
            <w:pPr>
              <w:adjustRightInd/>
              <w:spacing w:line="400" w:lineRule="exact"/>
              <w:jc w:val="center"/>
              <w:rPr>
                <w:rFonts w:ascii="ＭＳ ゴシック" w:eastAsia="ＭＳ ゴシック" w:hAnsi="ＭＳ ゴシック" w:cs="Times New Roman"/>
                <w:b/>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49024" behindDoc="0" locked="0" layoutInCell="1" allowOverlap="1" wp14:anchorId="027ACB9B" wp14:editId="3BE1A42B">
                      <wp:simplePos x="0" y="0"/>
                      <wp:positionH relativeFrom="column">
                        <wp:posOffset>1816735</wp:posOffset>
                      </wp:positionH>
                      <wp:positionV relativeFrom="line">
                        <wp:posOffset>269240</wp:posOffset>
                      </wp:positionV>
                      <wp:extent cx="285750" cy="233680"/>
                      <wp:effectExtent l="19050" t="0" r="19050" b="33020"/>
                      <wp:wrapNone/>
                      <wp:docPr id="9"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368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A5161B4" id="AutoShape 3" o:spid="_x0000_s1026" type="#_x0000_t67" style="position:absolute;left:0;text-align:left;margin-left:143.05pt;margin-top:21.2pt;width:22.5pt;height:18.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" adj="10872,5385" fillcolor="red">
                      <o:lock v:ext="edit" aspectratio="t"/>
                      <v:textbox inset="5.85pt,.7pt,5.85pt,.7pt"/>
                      <w10:wrap anchory="line"/>
                    </v:shape>
                  </w:pict>
                </mc:Fallback>
              </mc:AlternateContent>
            </w:r>
            <w:r w:rsidR="009F177B" w:rsidRPr="000665CE">
              <w:rPr>
                <w:rFonts w:ascii="ＭＳ ゴシック" w:eastAsia="ＭＳ ゴシック" w:hAnsi="ＭＳ ゴシック" w:cs="Times New Roman" w:hint="eastAsia"/>
                <w:b/>
                <w:spacing w:val="2"/>
                <w:sz w:val="28"/>
                <w:szCs w:val="28"/>
              </w:rPr>
              <w:t>(</w:t>
            </w:r>
            <w:r w:rsidR="001A1392" w:rsidRPr="000665CE">
              <w:rPr>
                <w:rFonts w:ascii="ＭＳ ゴシック" w:eastAsia="ＭＳ ゴシック" w:hAnsi="ＭＳ ゴシック" w:cs="Times New Roman" w:hint="eastAsia"/>
                <w:b/>
                <w:spacing w:val="2"/>
                <w:sz w:val="28"/>
                <w:szCs w:val="28"/>
              </w:rPr>
              <w:t>技術提案書を添付する</w:t>
            </w:r>
            <w:r w:rsidR="009F177B" w:rsidRPr="000665CE">
              <w:rPr>
                <w:rFonts w:ascii="ＭＳ ゴシック" w:eastAsia="ＭＳ ゴシック" w:hAnsi="ＭＳ ゴシック" w:cs="Times New Roman" w:hint="eastAsia"/>
                <w:b/>
                <w:spacing w:val="2"/>
                <w:sz w:val="28"/>
                <w:szCs w:val="28"/>
              </w:rPr>
              <w:t>)</w:t>
            </w:r>
          </w:p>
        </w:tc>
      </w:tr>
      <w:tr w:rsidR="00665091" w:rsidRPr="000665CE" w14:paraId="516F9F52" w14:textId="77777777" w:rsidTr="00231F6B">
        <w:trPr>
          <w:jc w:val="center"/>
        </w:trPr>
        <w:tc>
          <w:tcPr>
            <w:tcW w:w="1629" w:type="dxa"/>
            <w:tcBorders>
              <w:top w:val="single" w:sz="12" w:space="0" w:color="000080"/>
            </w:tcBorders>
          </w:tcPr>
          <w:p w14:paraId="7A06394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5BD173C6" w14:textId="77777777" w:rsidR="001A1392" w:rsidRPr="000665CE" w:rsidRDefault="001A1392" w:rsidP="00231F6B">
            <w:pPr>
              <w:adjustRightInd/>
              <w:rPr>
                <w:rFonts w:cs="Times New Roman"/>
                <w:spacing w:val="2"/>
                <w:sz w:val="24"/>
                <w:szCs w:val="24"/>
              </w:rPr>
            </w:pPr>
          </w:p>
        </w:tc>
        <w:tc>
          <w:tcPr>
            <w:tcW w:w="1430" w:type="dxa"/>
            <w:tcBorders>
              <w:top w:val="single" w:sz="12" w:space="0" w:color="000080"/>
            </w:tcBorders>
          </w:tcPr>
          <w:p w14:paraId="0D535850" w14:textId="77777777" w:rsidR="001A1392" w:rsidRPr="000665CE" w:rsidRDefault="001A1392" w:rsidP="00231F6B">
            <w:pPr>
              <w:adjustRightInd/>
              <w:rPr>
                <w:rFonts w:cs="Times New Roman"/>
                <w:spacing w:val="2"/>
                <w:sz w:val="24"/>
                <w:szCs w:val="24"/>
              </w:rPr>
            </w:pPr>
          </w:p>
        </w:tc>
      </w:tr>
      <w:tr w:rsidR="00665091" w:rsidRPr="000665CE" w14:paraId="2044F2FA" w14:textId="77777777" w:rsidTr="00231F6B">
        <w:trPr>
          <w:jc w:val="center"/>
        </w:trPr>
        <w:tc>
          <w:tcPr>
            <w:tcW w:w="1629" w:type="dxa"/>
            <w:tcBorders>
              <w:right w:val="single" w:sz="12" w:space="0" w:color="000080"/>
            </w:tcBorders>
          </w:tcPr>
          <w:p w14:paraId="423FF7B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2B0EE2AD" w14:textId="77777777" w:rsidR="001A1392" w:rsidRPr="000665CE" w:rsidRDefault="001A1392" w:rsidP="00231F6B">
            <w:pPr>
              <w:adjustRightInd/>
              <w:rPr>
                <w:rFonts w:cs="Times New Roman"/>
                <w:spacing w:val="2"/>
                <w:sz w:val="24"/>
                <w:szCs w:val="24"/>
              </w:rPr>
            </w:pPr>
            <w:r w:rsidRPr="000665CE">
              <w:rPr>
                <w:rFonts w:cs="Times New Roman" w:hint="eastAsia"/>
                <w:spacing w:val="2"/>
                <w:sz w:val="24"/>
                <w:szCs w:val="24"/>
              </w:rPr>
              <w:t>競争参加資格確認申請書</w:t>
            </w:r>
            <w:r w:rsidR="009D3B78" w:rsidRPr="000665CE">
              <w:rPr>
                <w:rFonts w:cs="Times New Roman" w:hint="eastAsia"/>
                <w:noProof/>
                <w:spacing w:val="2"/>
                <w:sz w:val="24"/>
                <w:szCs w:val="24"/>
              </w:rPr>
              <mc:AlternateContent>
                <mc:Choice Requires="wps">
                  <w:drawing>
                    <wp:anchor distT="0" distB="0" distL="114300" distR="114300" simplePos="0" relativeHeight="251652096" behindDoc="0" locked="0" layoutInCell="1" allowOverlap="1" wp14:anchorId="5A63DB91" wp14:editId="43EB2144">
                      <wp:simplePos x="0" y="0"/>
                      <wp:positionH relativeFrom="column">
                        <wp:posOffset>782320</wp:posOffset>
                      </wp:positionH>
                      <wp:positionV relativeFrom="line">
                        <wp:posOffset>234315</wp:posOffset>
                      </wp:positionV>
                      <wp:extent cx="285914" cy="234000"/>
                      <wp:effectExtent l="19050" t="0" r="19050" b="33020"/>
                      <wp:wrapNone/>
                      <wp:docPr id="8"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E8DFD34" id="AutoShape 4" o:spid="_x0000_s1026" type="#_x0000_t67" style="position:absolute;left:0;text-align:left;margin-left:61.6pt;margin-top:18.45pt;width:22.5pt;height:18.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" adj="10872,5385" fillcolor="red">
                      <o:lock v:ext="edit" aspectratio="t"/>
                      <v:textbox inset="5.85pt,.7pt,5.85pt,.7pt"/>
                      <w10:wrap anchory="line"/>
                    </v:shape>
                  </w:pict>
                </mc:Fallback>
              </mc:AlternateContent>
            </w:r>
            <w:r w:rsidRPr="000665CE">
              <w:rPr>
                <w:rFonts w:cs="Times New Roman" w:hint="eastAsia"/>
                <w:spacing w:val="2"/>
                <w:sz w:val="24"/>
                <w:szCs w:val="24"/>
              </w:rPr>
              <w:t>受付票の確認</w:t>
            </w:r>
          </w:p>
        </w:tc>
        <w:tc>
          <w:tcPr>
            <w:tcW w:w="1430" w:type="dxa"/>
            <w:tcBorders>
              <w:left w:val="single" w:sz="12" w:space="0" w:color="000080"/>
            </w:tcBorders>
          </w:tcPr>
          <w:p w14:paraId="751ACD5A" w14:textId="77777777" w:rsidR="001A1392" w:rsidRPr="000665CE" w:rsidRDefault="001A1392" w:rsidP="00231F6B">
            <w:pPr>
              <w:adjustRightInd/>
              <w:rPr>
                <w:rFonts w:cs="Times New Roman"/>
                <w:spacing w:val="2"/>
                <w:sz w:val="24"/>
                <w:szCs w:val="24"/>
              </w:rPr>
            </w:pPr>
          </w:p>
        </w:tc>
      </w:tr>
      <w:tr w:rsidR="00665091" w:rsidRPr="000665CE" w14:paraId="74CFCA14" w14:textId="77777777" w:rsidTr="00231F6B">
        <w:trPr>
          <w:jc w:val="center"/>
        </w:trPr>
        <w:tc>
          <w:tcPr>
            <w:tcW w:w="1629" w:type="dxa"/>
          </w:tcPr>
          <w:p w14:paraId="102A2F4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3D644AB9" w14:textId="77777777" w:rsidR="001A1392" w:rsidRPr="000665CE" w:rsidRDefault="001A1392" w:rsidP="00231F6B">
            <w:pPr>
              <w:adjustRightInd/>
              <w:rPr>
                <w:rFonts w:cs="Times New Roman"/>
                <w:spacing w:val="2"/>
                <w:sz w:val="24"/>
                <w:szCs w:val="24"/>
              </w:rPr>
            </w:pPr>
          </w:p>
        </w:tc>
        <w:tc>
          <w:tcPr>
            <w:tcW w:w="1430" w:type="dxa"/>
          </w:tcPr>
          <w:p w14:paraId="4B93812F" w14:textId="77777777" w:rsidR="001A1392" w:rsidRPr="000665CE" w:rsidRDefault="001A1392" w:rsidP="00231F6B">
            <w:pPr>
              <w:adjustRightInd/>
              <w:rPr>
                <w:rFonts w:cs="Times New Roman"/>
                <w:spacing w:val="2"/>
                <w:sz w:val="24"/>
                <w:szCs w:val="24"/>
              </w:rPr>
            </w:pPr>
          </w:p>
        </w:tc>
      </w:tr>
      <w:tr w:rsidR="00665091" w:rsidRPr="000665CE" w14:paraId="77F8E1D8" w14:textId="77777777" w:rsidTr="00231F6B">
        <w:trPr>
          <w:jc w:val="center"/>
        </w:trPr>
        <w:tc>
          <w:tcPr>
            <w:tcW w:w="1629" w:type="dxa"/>
            <w:tcBorders>
              <w:right w:val="single" w:sz="12" w:space="0" w:color="000080"/>
            </w:tcBorders>
          </w:tcPr>
          <w:p w14:paraId="6288519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22AEA5C2" w14:textId="77777777" w:rsidR="00B77333" w:rsidRPr="000665CE" w:rsidRDefault="001A1392" w:rsidP="00B77333">
            <w:pPr>
              <w:adjustRightInd/>
              <w:rPr>
                <w:rFonts w:cs="Times New Roman"/>
                <w:spacing w:val="2"/>
                <w:sz w:val="24"/>
                <w:szCs w:val="24"/>
              </w:rPr>
            </w:pPr>
            <w:r w:rsidRPr="000665CE">
              <w:rPr>
                <w:rFonts w:cs="Times New Roman" w:hint="eastAsia"/>
                <w:spacing w:val="2"/>
                <w:sz w:val="24"/>
                <w:szCs w:val="24"/>
              </w:rPr>
              <w:t>競争参加資格確認通知書</w:t>
            </w:r>
            <w:r w:rsidR="009D3B78" w:rsidRPr="000665CE">
              <w:rPr>
                <w:rFonts w:cs="Times New Roman" w:hint="eastAsia"/>
                <w:noProof/>
                <w:spacing w:val="2"/>
                <w:sz w:val="24"/>
                <w:szCs w:val="24"/>
              </w:rPr>
              <mc:AlternateContent>
                <mc:Choice Requires="wps">
                  <w:drawing>
                    <wp:anchor distT="0" distB="0" distL="114300" distR="114300" simplePos="0" relativeHeight="251655168" behindDoc="0" locked="0" layoutInCell="1" allowOverlap="1" wp14:anchorId="2E681482" wp14:editId="69E77ACB">
                      <wp:simplePos x="0" y="0"/>
                      <wp:positionH relativeFrom="column">
                        <wp:posOffset>786765</wp:posOffset>
                      </wp:positionH>
                      <wp:positionV relativeFrom="line">
                        <wp:posOffset>245110</wp:posOffset>
                      </wp:positionV>
                      <wp:extent cx="276860" cy="226695"/>
                      <wp:effectExtent l="19050" t="0" r="27940" b="40005"/>
                      <wp:wrapNone/>
                      <wp:docPr id="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860" cy="226695"/>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4A12B4B" id="AutoShape 5" o:spid="_x0000_s1026" type="#_x0000_t67" style="position:absolute;left:0;text-align:left;margin-left:61.95pt;margin-top:19.3pt;width:21.8pt;height:17.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" adj="10872,5385" fillcolor="red">
                      <o:lock v:ext="edit" aspectratio="t"/>
                      <v:textbox inset="5.85pt,.7pt,5.85pt,.7pt"/>
                      <w10:wrap anchory="line"/>
                    </v:shape>
                  </w:pict>
                </mc:Fallback>
              </mc:AlternateContent>
            </w:r>
            <w:r w:rsidRPr="000665CE">
              <w:rPr>
                <w:rFonts w:cs="Times New Roman" w:hint="eastAsia"/>
                <w:spacing w:val="2"/>
                <w:sz w:val="24"/>
                <w:szCs w:val="24"/>
              </w:rPr>
              <w:t>の確認</w:t>
            </w:r>
          </w:p>
        </w:tc>
        <w:tc>
          <w:tcPr>
            <w:tcW w:w="1430" w:type="dxa"/>
            <w:tcBorders>
              <w:left w:val="single" w:sz="12" w:space="0" w:color="000080"/>
            </w:tcBorders>
          </w:tcPr>
          <w:p w14:paraId="2119DB25" w14:textId="77777777" w:rsidR="001A1392" w:rsidRPr="000665CE" w:rsidRDefault="001A1392" w:rsidP="00231F6B">
            <w:pPr>
              <w:adjustRightInd/>
              <w:rPr>
                <w:rFonts w:cs="Times New Roman"/>
                <w:spacing w:val="2"/>
                <w:sz w:val="24"/>
                <w:szCs w:val="24"/>
              </w:rPr>
            </w:pPr>
          </w:p>
        </w:tc>
      </w:tr>
      <w:tr w:rsidR="00665091" w:rsidRPr="000665CE" w14:paraId="4B4DC0B5" w14:textId="77777777" w:rsidTr="00231F6B">
        <w:trPr>
          <w:jc w:val="center"/>
        </w:trPr>
        <w:tc>
          <w:tcPr>
            <w:tcW w:w="1629" w:type="dxa"/>
            <w:tcBorders>
              <w:bottom w:val="single" w:sz="12" w:space="0" w:color="000080"/>
            </w:tcBorders>
          </w:tcPr>
          <w:p w14:paraId="21FD1FA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06B3C04E" w14:textId="77777777" w:rsidR="001A1392" w:rsidRPr="000665CE" w:rsidRDefault="001A1392" w:rsidP="00231F6B">
            <w:pPr>
              <w:adjustRightInd/>
              <w:rPr>
                <w:rFonts w:cs="Times New Roman"/>
                <w:spacing w:val="2"/>
                <w:sz w:val="24"/>
                <w:szCs w:val="24"/>
              </w:rPr>
            </w:pPr>
          </w:p>
        </w:tc>
        <w:tc>
          <w:tcPr>
            <w:tcW w:w="1430" w:type="dxa"/>
            <w:tcBorders>
              <w:bottom w:val="single" w:sz="12" w:space="0" w:color="000080"/>
            </w:tcBorders>
          </w:tcPr>
          <w:p w14:paraId="38E52F20" w14:textId="77777777" w:rsidR="001A1392" w:rsidRPr="000665CE" w:rsidRDefault="001A1392" w:rsidP="00231F6B">
            <w:pPr>
              <w:adjustRightInd/>
              <w:rPr>
                <w:rFonts w:cs="Times New Roman"/>
                <w:spacing w:val="2"/>
                <w:sz w:val="24"/>
                <w:szCs w:val="24"/>
              </w:rPr>
            </w:pPr>
          </w:p>
        </w:tc>
      </w:tr>
      <w:tr w:rsidR="00665091" w:rsidRPr="000665CE" w14:paraId="2B7C5EF1" w14:textId="77777777" w:rsidTr="00231F6B">
        <w:trPr>
          <w:jc w:val="center"/>
        </w:trPr>
        <w:tc>
          <w:tcPr>
            <w:tcW w:w="6177" w:type="dxa"/>
            <w:gridSpan w:val="3"/>
            <w:tcBorders>
              <w:top w:val="single" w:sz="12" w:space="0" w:color="000080"/>
              <w:left w:val="single" w:sz="12" w:space="0" w:color="000080"/>
              <w:bottom w:val="single" w:sz="12" w:space="0" w:color="000080"/>
              <w:right w:val="single" w:sz="12" w:space="0" w:color="000080"/>
            </w:tcBorders>
            <w:shd w:val="clear" w:color="auto" w:fill="99CCFF"/>
          </w:tcPr>
          <w:p w14:paraId="00E6B0AE" w14:textId="77777777" w:rsidR="001A1392" w:rsidRPr="000665CE" w:rsidRDefault="001A1392" w:rsidP="00231F6B">
            <w:pPr>
              <w:adjustRightInd/>
              <w:spacing w:line="400" w:lineRule="exact"/>
              <w:jc w:val="center"/>
              <w:rPr>
                <w:rFonts w:cs="Times New Roman"/>
                <w:spacing w:val="2"/>
                <w:sz w:val="28"/>
                <w:szCs w:val="28"/>
              </w:rPr>
            </w:pPr>
            <w:r w:rsidRPr="000665CE">
              <w:rPr>
                <w:rFonts w:cs="Times New Roman" w:hint="eastAsia"/>
                <w:spacing w:val="2"/>
                <w:sz w:val="28"/>
                <w:szCs w:val="28"/>
              </w:rPr>
              <w:t>入札書の提出</w:t>
            </w:r>
          </w:p>
          <w:p w14:paraId="2D14BD48" w14:textId="77777777" w:rsidR="00CE12CD" w:rsidRPr="000665CE" w:rsidRDefault="009F177B" w:rsidP="00B77333">
            <w:pPr>
              <w:adjustRightInd/>
              <w:spacing w:line="400" w:lineRule="exact"/>
              <w:jc w:val="center"/>
              <w:rPr>
                <w:rFonts w:ascii="ＭＳ ゴシック" w:eastAsia="ＭＳ ゴシック" w:hAnsi="ＭＳ ゴシック" w:cs="Times New Roman"/>
                <w:b/>
                <w:spacing w:val="2"/>
                <w:sz w:val="28"/>
                <w:szCs w:val="28"/>
              </w:rPr>
            </w:pPr>
            <w:r w:rsidRPr="000665CE">
              <w:rPr>
                <w:rFonts w:ascii="ＭＳ ゴシック" w:eastAsia="ＭＳ ゴシック" w:hAnsi="ＭＳ ゴシック" w:cs="Times New Roman" w:hint="eastAsia"/>
                <w:b/>
                <w:spacing w:val="2"/>
                <w:sz w:val="28"/>
                <w:szCs w:val="28"/>
              </w:rPr>
              <w:t>(</w:t>
            </w:r>
            <w:r w:rsidR="0057750D" w:rsidRPr="000665CE">
              <w:rPr>
                <w:rFonts w:ascii="ＭＳ ゴシック" w:eastAsia="ＭＳ ゴシック" w:hAnsi="ＭＳ ゴシック" w:cs="Times New Roman" w:hint="eastAsia"/>
                <w:b/>
                <w:spacing w:val="2"/>
                <w:sz w:val="28"/>
                <w:szCs w:val="28"/>
              </w:rPr>
              <w:t>見積</w:t>
            </w:r>
            <w:r w:rsidR="0057750D" w:rsidRPr="000665CE">
              <w:rPr>
                <w:rFonts w:ascii="ＭＳ ゴシック" w:eastAsia="ＭＳ ゴシック" w:hAnsi="ＭＳ ゴシック" w:cs="Times New Roman"/>
                <w:b/>
                <w:spacing w:val="2"/>
                <w:sz w:val="28"/>
                <w:szCs w:val="28"/>
              </w:rPr>
              <w:t>内訳書、</w:t>
            </w:r>
            <w:r w:rsidR="001A1392" w:rsidRPr="000665CE">
              <w:rPr>
                <w:rFonts w:ascii="ＭＳ ゴシック" w:eastAsia="ＭＳ ゴシック" w:hAnsi="ＭＳ ゴシック" w:cs="Times New Roman" w:hint="eastAsia"/>
                <w:b/>
                <w:spacing w:val="2"/>
                <w:sz w:val="28"/>
                <w:szCs w:val="28"/>
              </w:rPr>
              <w:t>見積</w:t>
            </w:r>
            <w:r w:rsidR="00F560A7" w:rsidRPr="000665CE">
              <w:rPr>
                <w:rFonts w:ascii="ＭＳ ゴシック" w:eastAsia="ＭＳ ゴシック" w:hAnsi="ＭＳ ゴシック" w:cs="Times New Roman" w:hint="eastAsia"/>
                <w:b/>
                <w:spacing w:val="2"/>
                <w:sz w:val="28"/>
                <w:szCs w:val="28"/>
              </w:rPr>
              <w:t>内訳</w:t>
            </w:r>
            <w:r w:rsidR="001A1392" w:rsidRPr="000665CE">
              <w:rPr>
                <w:rFonts w:ascii="ＭＳ ゴシック" w:eastAsia="ＭＳ ゴシック" w:hAnsi="ＭＳ ゴシック" w:cs="Times New Roman" w:hint="eastAsia"/>
                <w:b/>
                <w:spacing w:val="2"/>
                <w:sz w:val="28"/>
                <w:szCs w:val="28"/>
              </w:rPr>
              <w:t>総括表を添付する</w:t>
            </w:r>
            <w:r w:rsidRPr="000665CE">
              <w:rPr>
                <w:rFonts w:ascii="ＭＳ ゴシック" w:eastAsia="ＭＳ ゴシック" w:hAnsi="ＭＳ ゴシック" w:cs="Times New Roman" w:hint="eastAsia"/>
                <w:b/>
                <w:spacing w:val="2"/>
                <w:sz w:val="28"/>
                <w:szCs w:val="28"/>
              </w:rPr>
              <w:t>)</w:t>
            </w:r>
          </w:p>
          <w:p w14:paraId="0FAE443C" w14:textId="77777777" w:rsidR="008E70B3" w:rsidRPr="000665CE" w:rsidRDefault="009D3B78" w:rsidP="009D3B78">
            <w:pPr>
              <w:adjustRightInd/>
              <w:spacing w:line="400" w:lineRule="exact"/>
              <w:jc w:val="left"/>
              <w:rPr>
                <w:rFonts w:ascii="ＭＳ ゴシック" w:eastAsia="ＭＳ ゴシック" w:hAnsi="ＭＳ ゴシック" w:cs="Times New Roman"/>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58240" behindDoc="0" locked="0" layoutInCell="1" allowOverlap="1" wp14:anchorId="705EA718" wp14:editId="7A3D2C64">
                      <wp:simplePos x="0" y="0"/>
                      <wp:positionH relativeFrom="column">
                        <wp:posOffset>1821180</wp:posOffset>
                      </wp:positionH>
                      <wp:positionV relativeFrom="line">
                        <wp:posOffset>271145</wp:posOffset>
                      </wp:positionV>
                      <wp:extent cx="277337" cy="226800"/>
                      <wp:effectExtent l="19050" t="0" r="27940" b="40005"/>
                      <wp:wrapNone/>
                      <wp:docPr id="6"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7337" cy="2268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FA9D0B7" id="AutoShape 6" o:spid="_x0000_s1026" type="#_x0000_t67" style="position:absolute;left:0;text-align:left;margin-left:143.4pt;margin-top:21.35pt;width:21.8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" adj="10872,5385" fillcolor="red">
                      <o:lock v:ext="edit" aspectratio="t"/>
                      <v:textbox inset="5.85pt,.7pt,5.85pt,.7pt"/>
                      <w10:wrap anchory="line"/>
                    </v:shape>
                  </w:pict>
                </mc:Fallback>
              </mc:AlternateContent>
            </w:r>
          </w:p>
        </w:tc>
      </w:tr>
      <w:tr w:rsidR="00665091" w:rsidRPr="000665CE" w14:paraId="594C801A" w14:textId="77777777" w:rsidTr="00231F6B">
        <w:trPr>
          <w:jc w:val="center"/>
        </w:trPr>
        <w:tc>
          <w:tcPr>
            <w:tcW w:w="1629" w:type="dxa"/>
            <w:tcBorders>
              <w:top w:val="single" w:sz="12" w:space="0" w:color="000080"/>
            </w:tcBorders>
          </w:tcPr>
          <w:p w14:paraId="5D531B07"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5840CB13" w14:textId="77777777" w:rsidR="001A1392" w:rsidRPr="000665CE" w:rsidRDefault="001A1392" w:rsidP="00231F6B">
            <w:pPr>
              <w:adjustRightInd/>
              <w:rPr>
                <w:rFonts w:cs="Times New Roman"/>
                <w:spacing w:val="2"/>
                <w:sz w:val="24"/>
                <w:szCs w:val="24"/>
              </w:rPr>
            </w:pPr>
          </w:p>
        </w:tc>
        <w:tc>
          <w:tcPr>
            <w:tcW w:w="1430" w:type="dxa"/>
            <w:tcBorders>
              <w:top w:val="single" w:sz="12" w:space="0" w:color="000080"/>
            </w:tcBorders>
          </w:tcPr>
          <w:p w14:paraId="48BB6CDF" w14:textId="77777777" w:rsidR="001A1392" w:rsidRPr="000665CE" w:rsidRDefault="001A1392" w:rsidP="00231F6B">
            <w:pPr>
              <w:adjustRightInd/>
              <w:rPr>
                <w:rFonts w:cs="Times New Roman"/>
                <w:spacing w:val="2"/>
                <w:sz w:val="24"/>
                <w:szCs w:val="24"/>
              </w:rPr>
            </w:pPr>
          </w:p>
        </w:tc>
      </w:tr>
      <w:tr w:rsidR="00665091" w:rsidRPr="000665CE" w14:paraId="0598CCFD" w14:textId="77777777" w:rsidTr="00231F6B">
        <w:trPr>
          <w:jc w:val="center"/>
        </w:trPr>
        <w:tc>
          <w:tcPr>
            <w:tcW w:w="1629" w:type="dxa"/>
            <w:tcBorders>
              <w:right w:val="single" w:sz="12" w:space="0" w:color="000080"/>
            </w:tcBorders>
          </w:tcPr>
          <w:p w14:paraId="66DB3E29"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03EC8723"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65408" behindDoc="0" locked="0" layoutInCell="1" allowOverlap="1" wp14:anchorId="17DCEF18" wp14:editId="11CD1B74">
                      <wp:simplePos x="0" y="0"/>
                      <wp:positionH relativeFrom="column">
                        <wp:posOffset>782320</wp:posOffset>
                      </wp:positionH>
                      <wp:positionV relativeFrom="line">
                        <wp:posOffset>234315</wp:posOffset>
                      </wp:positionV>
                      <wp:extent cx="285750" cy="233680"/>
                      <wp:effectExtent l="19050" t="0" r="19050" b="33020"/>
                      <wp:wrapNone/>
                      <wp:docPr id="5"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 cy="23368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3A0CD410" id="AutoShape 9" o:spid="_x0000_s1026" type="#_x0000_t67" style="position:absolute;left:0;text-align:left;margin-left:61.6pt;margin-top:18.45pt;width:22.5pt;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" adj="10872,5385" fillcolor="red">
                      <o:lock v:ext="edit" aspectratio="t"/>
                      <v:textbox inset="5.85pt,.7pt,5.85pt,.7pt"/>
                      <w10:wrap anchory="line"/>
                    </v:shape>
                  </w:pict>
                </mc:Fallback>
              </mc:AlternateContent>
            </w:r>
            <w:r w:rsidR="001A1392" w:rsidRPr="000665CE">
              <w:rPr>
                <w:rFonts w:cs="Times New Roman" w:hint="eastAsia"/>
                <w:spacing w:val="2"/>
                <w:sz w:val="24"/>
                <w:szCs w:val="24"/>
              </w:rPr>
              <w:t>入札書受付票の確認</w:t>
            </w:r>
          </w:p>
        </w:tc>
        <w:tc>
          <w:tcPr>
            <w:tcW w:w="1430" w:type="dxa"/>
            <w:tcBorders>
              <w:left w:val="single" w:sz="12" w:space="0" w:color="000080"/>
            </w:tcBorders>
          </w:tcPr>
          <w:p w14:paraId="2408EDD5" w14:textId="77777777" w:rsidR="001A1392" w:rsidRPr="000665CE" w:rsidRDefault="001A1392" w:rsidP="00231F6B">
            <w:pPr>
              <w:adjustRightInd/>
              <w:rPr>
                <w:rFonts w:cs="Times New Roman"/>
                <w:spacing w:val="2"/>
                <w:sz w:val="24"/>
                <w:szCs w:val="24"/>
              </w:rPr>
            </w:pPr>
          </w:p>
        </w:tc>
      </w:tr>
      <w:tr w:rsidR="00665091" w:rsidRPr="000665CE" w14:paraId="6208C38C" w14:textId="77777777" w:rsidTr="00231F6B">
        <w:trPr>
          <w:jc w:val="center"/>
        </w:trPr>
        <w:tc>
          <w:tcPr>
            <w:tcW w:w="1629" w:type="dxa"/>
          </w:tcPr>
          <w:p w14:paraId="51FCB9C3"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676F3BFD" w14:textId="77777777" w:rsidR="001A1392" w:rsidRPr="000665CE" w:rsidRDefault="001A1392" w:rsidP="00231F6B">
            <w:pPr>
              <w:adjustRightInd/>
              <w:rPr>
                <w:rFonts w:cs="Times New Roman"/>
                <w:spacing w:val="2"/>
                <w:sz w:val="24"/>
                <w:szCs w:val="24"/>
              </w:rPr>
            </w:pPr>
          </w:p>
        </w:tc>
        <w:tc>
          <w:tcPr>
            <w:tcW w:w="1430" w:type="dxa"/>
          </w:tcPr>
          <w:p w14:paraId="315D440F" w14:textId="77777777" w:rsidR="001A1392" w:rsidRPr="000665CE" w:rsidRDefault="001A1392" w:rsidP="00231F6B">
            <w:pPr>
              <w:adjustRightInd/>
              <w:rPr>
                <w:rFonts w:cs="Times New Roman"/>
                <w:spacing w:val="2"/>
                <w:sz w:val="24"/>
                <w:szCs w:val="24"/>
              </w:rPr>
            </w:pPr>
          </w:p>
        </w:tc>
      </w:tr>
      <w:tr w:rsidR="00665091" w:rsidRPr="000665CE" w14:paraId="14AF5025" w14:textId="77777777" w:rsidTr="00231F6B">
        <w:trPr>
          <w:jc w:val="center"/>
        </w:trPr>
        <w:tc>
          <w:tcPr>
            <w:tcW w:w="1629" w:type="dxa"/>
            <w:tcBorders>
              <w:right w:val="single" w:sz="12" w:space="0" w:color="000080"/>
            </w:tcBorders>
          </w:tcPr>
          <w:p w14:paraId="0542B25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6AC19830"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68480" behindDoc="0" locked="0" layoutInCell="1" allowOverlap="1" wp14:anchorId="04A2D94E" wp14:editId="76774698">
                      <wp:simplePos x="0" y="0"/>
                      <wp:positionH relativeFrom="column">
                        <wp:posOffset>858520</wp:posOffset>
                      </wp:positionH>
                      <wp:positionV relativeFrom="paragraph">
                        <wp:posOffset>244475</wp:posOffset>
                      </wp:positionV>
                      <wp:extent cx="133350" cy="234000"/>
                      <wp:effectExtent l="0" t="0" r="19050" b="1397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40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EBCA55E" id="Rectangle 10" o:spid="_x0000_s1026" style="position:absolute;left:0;text-align:left;margin-left:67.6pt;margin-top:19.25pt;width:10.5pt;height:18.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" fillcolor="red">
                      <v:textbox inset="5.85pt,.7pt,5.85pt,.7pt"/>
                    </v:rect>
                  </w:pict>
                </mc:Fallback>
              </mc:AlternateContent>
            </w:r>
            <w:r w:rsidR="001A1392" w:rsidRPr="000665CE">
              <w:rPr>
                <w:rFonts w:cs="Times New Roman" w:hint="eastAsia"/>
                <w:spacing w:val="2"/>
                <w:sz w:val="24"/>
                <w:szCs w:val="24"/>
              </w:rPr>
              <w:t>入札締切通知書の確認</w:t>
            </w:r>
          </w:p>
        </w:tc>
        <w:tc>
          <w:tcPr>
            <w:tcW w:w="1430" w:type="dxa"/>
            <w:tcBorders>
              <w:left w:val="single" w:sz="12" w:space="0" w:color="000080"/>
            </w:tcBorders>
          </w:tcPr>
          <w:p w14:paraId="1FF853B0" w14:textId="77777777" w:rsidR="001A1392" w:rsidRPr="000665CE" w:rsidRDefault="001A1392" w:rsidP="00231F6B">
            <w:pPr>
              <w:adjustRightInd/>
              <w:rPr>
                <w:rFonts w:cs="Times New Roman"/>
                <w:spacing w:val="2"/>
                <w:sz w:val="24"/>
                <w:szCs w:val="24"/>
              </w:rPr>
            </w:pPr>
          </w:p>
        </w:tc>
      </w:tr>
      <w:tr w:rsidR="00665091" w:rsidRPr="000665CE" w14:paraId="78579E3E" w14:textId="77777777" w:rsidTr="002604A9">
        <w:trPr>
          <w:trHeight w:val="113"/>
          <w:jc w:val="center"/>
        </w:trPr>
        <w:tc>
          <w:tcPr>
            <w:tcW w:w="1629" w:type="dxa"/>
          </w:tcPr>
          <w:p w14:paraId="24A260AD"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0463A066" w14:textId="77777777" w:rsidR="001A1392" w:rsidRPr="000665CE" w:rsidRDefault="001A1392" w:rsidP="00231F6B">
            <w:pPr>
              <w:adjustRightInd/>
              <w:rPr>
                <w:rFonts w:cs="Times New Roman"/>
                <w:spacing w:val="2"/>
                <w:sz w:val="24"/>
                <w:szCs w:val="24"/>
              </w:rPr>
            </w:pPr>
          </w:p>
        </w:tc>
        <w:tc>
          <w:tcPr>
            <w:tcW w:w="1430" w:type="dxa"/>
          </w:tcPr>
          <w:p w14:paraId="7D0D0A78" w14:textId="77777777" w:rsidR="001A1392" w:rsidRPr="000665CE" w:rsidRDefault="001A1392" w:rsidP="00231F6B">
            <w:pPr>
              <w:adjustRightInd/>
              <w:rPr>
                <w:rFonts w:cs="Times New Roman"/>
                <w:spacing w:val="2"/>
                <w:sz w:val="24"/>
                <w:szCs w:val="24"/>
              </w:rPr>
            </w:pPr>
          </w:p>
        </w:tc>
      </w:tr>
      <w:tr w:rsidR="00665091" w:rsidRPr="000665CE" w14:paraId="7930FC8D" w14:textId="77777777" w:rsidTr="00231F6B">
        <w:trPr>
          <w:jc w:val="center"/>
        </w:trPr>
        <w:tc>
          <w:tcPr>
            <w:tcW w:w="1629" w:type="dxa"/>
            <w:tcBorders>
              <w:right w:val="single" w:sz="12" w:space="0" w:color="000080"/>
            </w:tcBorders>
          </w:tcPr>
          <w:p w14:paraId="545EAC14"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CCFFCC"/>
          </w:tcPr>
          <w:p w14:paraId="4EFC6956" w14:textId="77777777" w:rsidR="001A1392" w:rsidRPr="000665CE" w:rsidRDefault="009D3B78" w:rsidP="00231F6B">
            <w:pPr>
              <w:adjustRightInd/>
              <w:jc w:val="center"/>
              <w:rPr>
                <w:rFonts w:cs="Times New Roman"/>
                <w:spacing w:val="2"/>
                <w:sz w:val="36"/>
                <w:szCs w:val="36"/>
              </w:rPr>
            </w:pPr>
            <w:r w:rsidRPr="000665CE">
              <w:rPr>
                <w:rFonts w:cs="Times New Roman" w:hint="eastAsia"/>
                <w:noProof/>
                <w:spacing w:val="2"/>
                <w:sz w:val="24"/>
                <w:szCs w:val="24"/>
              </w:rPr>
              <mc:AlternateContent>
                <mc:Choice Requires="wps">
                  <w:drawing>
                    <wp:anchor distT="0" distB="0" distL="114300" distR="114300" simplePos="0" relativeHeight="251661312" behindDoc="0" locked="0" layoutInCell="1" allowOverlap="1" wp14:anchorId="58DC3D70" wp14:editId="142DD439">
                      <wp:simplePos x="0" y="0"/>
                      <wp:positionH relativeFrom="column">
                        <wp:posOffset>782320</wp:posOffset>
                      </wp:positionH>
                      <wp:positionV relativeFrom="line">
                        <wp:posOffset>461010</wp:posOffset>
                      </wp:positionV>
                      <wp:extent cx="285914" cy="234000"/>
                      <wp:effectExtent l="19050" t="0" r="19050" b="33020"/>
                      <wp:wrapNone/>
                      <wp:docPr id="3" name="AutoShap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914" cy="234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5A20449" id="AutoShape 7" o:spid="_x0000_s1026" type="#_x0000_t67" style="position:absolute;left:0;text-align:left;margin-left:61.6pt;margin-top:36.3pt;width:22.5pt;height:1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" adj="10872,5385" fillcolor="red">
                      <o:lock v:ext="edit" aspectratio="t"/>
                      <v:textbox inset="5.85pt,.7pt,5.85pt,.7pt"/>
                      <w10:wrap anchory="line"/>
                    </v:shape>
                  </w:pict>
                </mc:Fallback>
              </mc:AlternateContent>
            </w:r>
            <w:r w:rsidR="009F177B" w:rsidRPr="000665CE">
              <w:rPr>
                <w:rFonts w:cs="Times New Roman" w:hint="eastAsia"/>
                <w:spacing w:val="2"/>
                <w:sz w:val="36"/>
                <w:szCs w:val="36"/>
              </w:rPr>
              <w:t>(</w:t>
            </w:r>
            <w:r w:rsidR="001A1392" w:rsidRPr="000665CE">
              <w:rPr>
                <w:rFonts w:cs="Times New Roman" w:hint="eastAsia"/>
                <w:spacing w:val="2"/>
                <w:sz w:val="36"/>
                <w:szCs w:val="36"/>
              </w:rPr>
              <w:t xml:space="preserve"> 開 札 </w:t>
            </w:r>
            <w:r w:rsidR="009F177B" w:rsidRPr="000665CE">
              <w:rPr>
                <w:rFonts w:cs="Times New Roman" w:hint="eastAsia"/>
                <w:spacing w:val="2"/>
                <w:sz w:val="36"/>
                <w:szCs w:val="36"/>
              </w:rPr>
              <w:t>)</w:t>
            </w:r>
          </w:p>
        </w:tc>
        <w:tc>
          <w:tcPr>
            <w:tcW w:w="1430" w:type="dxa"/>
            <w:tcBorders>
              <w:left w:val="single" w:sz="12" w:space="0" w:color="000080"/>
            </w:tcBorders>
          </w:tcPr>
          <w:p w14:paraId="4461DB90" w14:textId="77777777" w:rsidR="001A1392" w:rsidRPr="000665CE" w:rsidRDefault="001A1392" w:rsidP="00231F6B">
            <w:pPr>
              <w:adjustRightInd/>
              <w:rPr>
                <w:rFonts w:cs="Times New Roman"/>
                <w:spacing w:val="2"/>
                <w:sz w:val="24"/>
                <w:szCs w:val="24"/>
              </w:rPr>
            </w:pPr>
          </w:p>
        </w:tc>
      </w:tr>
      <w:tr w:rsidR="00665091" w:rsidRPr="000665CE" w14:paraId="4F13C55E" w14:textId="77777777" w:rsidTr="00231F6B">
        <w:trPr>
          <w:jc w:val="center"/>
        </w:trPr>
        <w:tc>
          <w:tcPr>
            <w:tcW w:w="1629" w:type="dxa"/>
          </w:tcPr>
          <w:p w14:paraId="675593DF"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5916CC85" w14:textId="77777777" w:rsidR="001A1392" w:rsidRPr="000665CE" w:rsidRDefault="001A1392" w:rsidP="00231F6B">
            <w:pPr>
              <w:adjustRightInd/>
              <w:rPr>
                <w:rFonts w:cs="Times New Roman"/>
                <w:spacing w:val="2"/>
                <w:sz w:val="24"/>
                <w:szCs w:val="24"/>
              </w:rPr>
            </w:pPr>
          </w:p>
        </w:tc>
        <w:tc>
          <w:tcPr>
            <w:tcW w:w="1430" w:type="dxa"/>
          </w:tcPr>
          <w:p w14:paraId="5AB0E37B" w14:textId="77777777" w:rsidR="001A1392" w:rsidRPr="000665CE" w:rsidRDefault="001A1392" w:rsidP="00231F6B">
            <w:pPr>
              <w:adjustRightInd/>
              <w:rPr>
                <w:rFonts w:cs="Times New Roman"/>
                <w:spacing w:val="2"/>
                <w:sz w:val="24"/>
                <w:szCs w:val="24"/>
              </w:rPr>
            </w:pPr>
          </w:p>
        </w:tc>
      </w:tr>
      <w:tr w:rsidR="00665091" w:rsidRPr="000665CE" w14:paraId="6A4433E0" w14:textId="77777777" w:rsidTr="00231F6B">
        <w:trPr>
          <w:jc w:val="center"/>
        </w:trPr>
        <w:tc>
          <w:tcPr>
            <w:tcW w:w="1629" w:type="dxa"/>
            <w:tcBorders>
              <w:right w:val="single" w:sz="12" w:space="0" w:color="000080"/>
            </w:tcBorders>
          </w:tcPr>
          <w:p w14:paraId="44877F44"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1D2A1E8F" w14:textId="77777777" w:rsidR="001A1392" w:rsidRPr="000665CE" w:rsidRDefault="009D3B78" w:rsidP="00231F6B">
            <w:pPr>
              <w:adjustRightInd/>
              <w:jc w:val="center"/>
              <w:rPr>
                <w:rFonts w:cs="Times New Roman"/>
                <w:spacing w:val="2"/>
                <w:sz w:val="24"/>
                <w:szCs w:val="24"/>
              </w:rPr>
            </w:pPr>
            <w:r w:rsidRPr="000665CE">
              <w:rPr>
                <w:rFonts w:cs="Times New Roman" w:hint="eastAsia"/>
                <w:noProof/>
                <w:spacing w:val="2"/>
                <w:sz w:val="24"/>
                <w:szCs w:val="24"/>
              </w:rPr>
              <mc:AlternateContent>
                <mc:Choice Requires="wps">
                  <w:drawing>
                    <wp:anchor distT="0" distB="0" distL="114300" distR="114300" simplePos="0" relativeHeight="251671552" behindDoc="0" locked="0" layoutInCell="1" allowOverlap="1" wp14:anchorId="3D333CB7" wp14:editId="71AD002F">
                      <wp:simplePos x="0" y="0"/>
                      <wp:positionH relativeFrom="column">
                        <wp:posOffset>858520</wp:posOffset>
                      </wp:positionH>
                      <wp:positionV relativeFrom="paragraph">
                        <wp:posOffset>244475</wp:posOffset>
                      </wp:positionV>
                      <wp:extent cx="133350" cy="234000"/>
                      <wp:effectExtent l="0" t="0" r="19050" b="1397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234000"/>
                              </a:xfrm>
                              <a:prstGeom prst="rect">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65CC3D3B" id="Rectangle 11" o:spid="_x0000_s1026" style="position:absolute;left:0;text-align:left;margin-left:67.6pt;margin-top:19.25pt;width:10.5pt;height:1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" fillcolor="red">
                      <v:textbox inset="5.85pt,.7pt,5.85pt,.7pt"/>
                    </v:rect>
                  </w:pict>
                </mc:Fallback>
              </mc:AlternateContent>
            </w:r>
            <w:r w:rsidR="001A1392" w:rsidRPr="000665CE">
              <w:rPr>
                <w:rFonts w:cs="Times New Roman" w:hint="eastAsia"/>
                <w:spacing w:val="2"/>
                <w:sz w:val="24"/>
                <w:szCs w:val="24"/>
              </w:rPr>
              <w:t>保留通知書の確認</w:t>
            </w:r>
          </w:p>
        </w:tc>
        <w:tc>
          <w:tcPr>
            <w:tcW w:w="1430" w:type="dxa"/>
            <w:tcBorders>
              <w:left w:val="single" w:sz="12" w:space="0" w:color="000080"/>
            </w:tcBorders>
          </w:tcPr>
          <w:p w14:paraId="73E31908" w14:textId="77777777" w:rsidR="001A1392" w:rsidRPr="000665CE" w:rsidRDefault="001A1392" w:rsidP="00231F6B">
            <w:pPr>
              <w:adjustRightInd/>
              <w:rPr>
                <w:rFonts w:cs="Times New Roman"/>
                <w:spacing w:val="2"/>
                <w:sz w:val="24"/>
                <w:szCs w:val="24"/>
              </w:rPr>
            </w:pPr>
          </w:p>
        </w:tc>
      </w:tr>
      <w:tr w:rsidR="00665091" w:rsidRPr="000665CE" w14:paraId="123F9C22" w14:textId="77777777" w:rsidTr="00231F6B">
        <w:trPr>
          <w:jc w:val="center"/>
        </w:trPr>
        <w:tc>
          <w:tcPr>
            <w:tcW w:w="1629" w:type="dxa"/>
          </w:tcPr>
          <w:p w14:paraId="55870ED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39510840" w14:textId="77777777" w:rsidR="001A1392" w:rsidRPr="000665CE" w:rsidRDefault="001A1392" w:rsidP="00231F6B">
            <w:pPr>
              <w:adjustRightInd/>
              <w:rPr>
                <w:rFonts w:cs="Times New Roman"/>
                <w:spacing w:val="2"/>
                <w:sz w:val="24"/>
                <w:szCs w:val="24"/>
              </w:rPr>
            </w:pPr>
          </w:p>
        </w:tc>
        <w:tc>
          <w:tcPr>
            <w:tcW w:w="1430" w:type="dxa"/>
          </w:tcPr>
          <w:p w14:paraId="74B6574A" w14:textId="77777777" w:rsidR="001A1392" w:rsidRPr="000665CE" w:rsidRDefault="001A1392" w:rsidP="00231F6B">
            <w:pPr>
              <w:adjustRightInd/>
              <w:rPr>
                <w:rFonts w:cs="Times New Roman"/>
                <w:spacing w:val="2"/>
                <w:sz w:val="24"/>
                <w:szCs w:val="24"/>
              </w:rPr>
            </w:pPr>
          </w:p>
        </w:tc>
      </w:tr>
      <w:tr w:rsidR="00665091" w:rsidRPr="000665CE" w14:paraId="5A471685" w14:textId="77777777" w:rsidTr="00231F6B">
        <w:trPr>
          <w:jc w:val="center"/>
        </w:trPr>
        <w:tc>
          <w:tcPr>
            <w:tcW w:w="1629" w:type="dxa"/>
            <w:tcBorders>
              <w:right w:val="single" w:sz="12" w:space="0" w:color="000080"/>
            </w:tcBorders>
          </w:tcPr>
          <w:p w14:paraId="2D558DB5"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CCFFCC"/>
          </w:tcPr>
          <w:p w14:paraId="462A2BED" w14:textId="77777777" w:rsidR="001A1392" w:rsidRPr="000665CE" w:rsidRDefault="009F177B" w:rsidP="00231F6B">
            <w:pPr>
              <w:adjustRightInd/>
              <w:spacing w:line="440" w:lineRule="exact"/>
              <w:jc w:val="center"/>
              <w:rPr>
                <w:rFonts w:cs="Times New Roman"/>
                <w:spacing w:val="2"/>
                <w:sz w:val="36"/>
                <w:szCs w:val="36"/>
              </w:rPr>
            </w:pPr>
            <w:r w:rsidRPr="000665CE">
              <w:rPr>
                <w:rFonts w:cs="Times New Roman" w:hint="eastAsia"/>
                <w:spacing w:val="2"/>
                <w:sz w:val="36"/>
                <w:szCs w:val="36"/>
              </w:rPr>
              <w:t>(</w:t>
            </w:r>
            <w:r w:rsidR="001A1392" w:rsidRPr="000665CE">
              <w:rPr>
                <w:rFonts w:cs="Times New Roman" w:hint="eastAsia"/>
                <w:spacing w:val="2"/>
                <w:sz w:val="36"/>
                <w:szCs w:val="36"/>
              </w:rPr>
              <w:t>資格審査</w:t>
            </w:r>
            <w:r w:rsidRPr="000665CE">
              <w:rPr>
                <w:rFonts w:cs="Times New Roman" w:hint="eastAsia"/>
                <w:spacing w:val="2"/>
                <w:sz w:val="36"/>
                <w:szCs w:val="36"/>
              </w:rPr>
              <w:t>)</w:t>
            </w:r>
          </w:p>
          <w:p w14:paraId="5AE3EE66" w14:textId="77777777" w:rsidR="001A1392" w:rsidRPr="000665CE" w:rsidRDefault="002604A9" w:rsidP="00231F6B">
            <w:pPr>
              <w:adjustRightInd/>
              <w:spacing w:line="440" w:lineRule="exact"/>
              <w:jc w:val="center"/>
              <w:rPr>
                <w:rFonts w:cs="Times New Roman"/>
                <w:spacing w:val="2"/>
                <w:sz w:val="28"/>
                <w:szCs w:val="28"/>
              </w:rPr>
            </w:pPr>
            <w:r w:rsidRPr="000665CE">
              <w:rPr>
                <w:rFonts w:cs="Times New Roman" w:hint="eastAsia"/>
                <w:noProof/>
                <w:spacing w:val="2"/>
                <w:sz w:val="24"/>
                <w:szCs w:val="24"/>
              </w:rPr>
              <mc:AlternateContent>
                <mc:Choice Requires="wps">
                  <w:drawing>
                    <wp:anchor distT="0" distB="0" distL="114300" distR="114300" simplePos="0" relativeHeight="251662336" behindDoc="0" locked="0" layoutInCell="1" allowOverlap="1" wp14:anchorId="14ED04C3" wp14:editId="63DC5FB7">
                      <wp:simplePos x="0" y="0"/>
                      <wp:positionH relativeFrom="column">
                        <wp:posOffset>793115</wp:posOffset>
                      </wp:positionH>
                      <wp:positionV relativeFrom="line">
                        <wp:posOffset>287020</wp:posOffset>
                      </wp:positionV>
                      <wp:extent cx="263921" cy="216000"/>
                      <wp:effectExtent l="19050" t="0" r="22225" b="31750"/>
                      <wp:wrapNone/>
                      <wp:docPr id="1"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63921" cy="216000"/>
                              </a:xfrm>
                              <a:prstGeom prst="downArrow">
                                <a:avLst>
                                  <a:gd name="adj1" fmla="val 50139"/>
                                  <a:gd name="adj2" fmla="val 49667"/>
                                </a:avLst>
                              </a:prstGeom>
                              <a:solidFill>
                                <a:srgbClr val="FF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0F5A0DC" id="AutoShape 8" o:spid="_x0000_s1026" type="#_x0000_t67" style="position:absolute;left:0;text-align:left;margin-left:62.45pt;margin-top:22.6pt;width:20.8pt;height: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" adj="10872,5385" fillcolor="red">
                      <o:lock v:ext="edit" aspectratio="t"/>
                      <v:textbox inset="5.85pt,.7pt,5.85pt,.7pt"/>
                      <w10:wrap anchory="line"/>
                    </v:shape>
                  </w:pict>
                </mc:Fallback>
              </mc:AlternateContent>
            </w:r>
            <w:r w:rsidR="001A1392" w:rsidRPr="000665CE">
              <w:rPr>
                <w:rFonts w:cs="Times New Roman" w:hint="eastAsia"/>
                <w:spacing w:val="2"/>
                <w:sz w:val="28"/>
                <w:szCs w:val="28"/>
              </w:rPr>
              <w:t>※落札候補者のみ</w:t>
            </w:r>
          </w:p>
        </w:tc>
        <w:tc>
          <w:tcPr>
            <w:tcW w:w="1430" w:type="dxa"/>
            <w:tcBorders>
              <w:left w:val="single" w:sz="12" w:space="0" w:color="000080"/>
            </w:tcBorders>
          </w:tcPr>
          <w:p w14:paraId="753DADF2" w14:textId="77777777" w:rsidR="001A1392" w:rsidRPr="000665CE" w:rsidRDefault="001A1392" w:rsidP="00231F6B">
            <w:pPr>
              <w:adjustRightInd/>
              <w:rPr>
                <w:rFonts w:cs="Times New Roman"/>
                <w:spacing w:val="2"/>
                <w:sz w:val="24"/>
                <w:szCs w:val="24"/>
              </w:rPr>
            </w:pPr>
          </w:p>
        </w:tc>
      </w:tr>
      <w:tr w:rsidR="00665091" w:rsidRPr="000665CE" w14:paraId="2FE22DAA" w14:textId="77777777" w:rsidTr="00231F6B">
        <w:trPr>
          <w:jc w:val="center"/>
        </w:trPr>
        <w:tc>
          <w:tcPr>
            <w:tcW w:w="1629" w:type="dxa"/>
          </w:tcPr>
          <w:p w14:paraId="7437E506"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bottom w:val="single" w:sz="12" w:space="0" w:color="000080"/>
            </w:tcBorders>
            <w:shd w:val="clear" w:color="auto" w:fill="auto"/>
          </w:tcPr>
          <w:p w14:paraId="1F5A08EC" w14:textId="77777777" w:rsidR="001A1392" w:rsidRPr="000665CE" w:rsidRDefault="001A1392" w:rsidP="00231F6B">
            <w:pPr>
              <w:adjustRightInd/>
              <w:rPr>
                <w:rFonts w:cs="Times New Roman"/>
                <w:spacing w:val="2"/>
                <w:sz w:val="24"/>
                <w:szCs w:val="24"/>
              </w:rPr>
            </w:pPr>
          </w:p>
        </w:tc>
        <w:tc>
          <w:tcPr>
            <w:tcW w:w="1430" w:type="dxa"/>
          </w:tcPr>
          <w:p w14:paraId="5C151562" w14:textId="77777777" w:rsidR="001A1392" w:rsidRPr="000665CE" w:rsidRDefault="001A1392" w:rsidP="00231F6B">
            <w:pPr>
              <w:adjustRightInd/>
              <w:rPr>
                <w:rFonts w:cs="Times New Roman"/>
                <w:spacing w:val="2"/>
                <w:sz w:val="24"/>
                <w:szCs w:val="24"/>
              </w:rPr>
            </w:pPr>
          </w:p>
        </w:tc>
      </w:tr>
      <w:tr w:rsidR="001A1392" w:rsidRPr="000665CE" w14:paraId="72B098D1" w14:textId="77777777" w:rsidTr="00231F6B">
        <w:trPr>
          <w:jc w:val="center"/>
        </w:trPr>
        <w:tc>
          <w:tcPr>
            <w:tcW w:w="1629" w:type="dxa"/>
            <w:tcBorders>
              <w:right w:val="single" w:sz="12" w:space="0" w:color="000080"/>
            </w:tcBorders>
          </w:tcPr>
          <w:p w14:paraId="12FE9D2A" w14:textId="77777777" w:rsidR="001A1392" w:rsidRPr="000665CE" w:rsidRDefault="001A1392" w:rsidP="00231F6B">
            <w:pPr>
              <w:adjustRightInd/>
              <w:rPr>
                <w:rFonts w:cs="Times New Roman"/>
                <w:spacing w:val="2"/>
                <w:sz w:val="24"/>
                <w:szCs w:val="24"/>
              </w:rPr>
            </w:pPr>
          </w:p>
        </w:tc>
        <w:tc>
          <w:tcPr>
            <w:tcW w:w="3118" w:type="dxa"/>
            <w:tcBorders>
              <w:top w:val="single" w:sz="12" w:space="0" w:color="000080"/>
              <w:left w:val="single" w:sz="12" w:space="0" w:color="000080"/>
              <w:bottom w:val="single" w:sz="12" w:space="0" w:color="000080"/>
              <w:right w:val="single" w:sz="12" w:space="0" w:color="000080"/>
            </w:tcBorders>
            <w:shd w:val="clear" w:color="auto" w:fill="auto"/>
          </w:tcPr>
          <w:p w14:paraId="4CE015E5" w14:textId="77777777" w:rsidR="001A1392" w:rsidRPr="000665CE" w:rsidRDefault="001A1392" w:rsidP="00231F6B">
            <w:pPr>
              <w:adjustRightInd/>
              <w:jc w:val="center"/>
              <w:rPr>
                <w:rFonts w:cs="Times New Roman"/>
                <w:spacing w:val="2"/>
                <w:sz w:val="24"/>
                <w:szCs w:val="24"/>
              </w:rPr>
            </w:pPr>
            <w:r w:rsidRPr="000665CE">
              <w:rPr>
                <w:rFonts w:cs="Times New Roman" w:hint="eastAsia"/>
                <w:spacing w:val="2"/>
                <w:sz w:val="24"/>
                <w:szCs w:val="24"/>
              </w:rPr>
              <w:t>落札者決定通知書の確認</w:t>
            </w:r>
          </w:p>
        </w:tc>
        <w:tc>
          <w:tcPr>
            <w:tcW w:w="1430" w:type="dxa"/>
            <w:tcBorders>
              <w:left w:val="single" w:sz="12" w:space="0" w:color="000080"/>
            </w:tcBorders>
          </w:tcPr>
          <w:p w14:paraId="4BB4D087" w14:textId="77777777" w:rsidR="001A1392" w:rsidRPr="000665CE" w:rsidRDefault="001A1392" w:rsidP="00231F6B">
            <w:pPr>
              <w:adjustRightInd/>
              <w:rPr>
                <w:rFonts w:cs="Times New Roman"/>
                <w:spacing w:val="2"/>
                <w:sz w:val="24"/>
                <w:szCs w:val="24"/>
              </w:rPr>
            </w:pPr>
          </w:p>
        </w:tc>
      </w:tr>
    </w:tbl>
    <w:p w14:paraId="7BE37897" w14:textId="77777777" w:rsidR="009211EA" w:rsidRDefault="009211EA" w:rsidP="00B77333">
      <w:pPr>
        <w:pStyle w:val="a3"/>
        <w:ind w:right="226"/>
      </w:pPr>
    </w:p>
    <w:p w14:paraId="609643FF" w14:textId="77777777" w:rsidR="000D3CD6" w:rsidRPr="000665CE" w:rsidRDefault="000D3CD6" w:rsidP="00212287">
      <w:pPr>
        <w:adjustRightInd/>
        <w:spacing w:line="536" w:lineRule="exact"/>
        <w:jc w:val="center"/>
      </w:pPr>
    </w:p>
    <w:sectPr w:rsidR="000D3CD6" w:rsidRPr="000665CE" w:rsidSect="009F177B">
      <w:pgSz w:w="11906" w:h="16838" w:code="9"/>
      <w:pgMar w:top="1418" w:right="1134" w:bottom="1134" w:left="1134" w:header="720" w:footer="720" w:gutter="0"/>
      <w:cols w:space="720"/>
      <w:noEndnote/>
      <w:docGrid w:type="lines" w:linePitch="357"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34E9A" w14:textId="77777777" w:rsidR="003943A8" w:rsidRDefault="003943A8" w:rsidP="006E41DA">
      <w:r>
        <w:separator/>
      </w:r>
    </w:p>
  </w:endnote>
  <w:endnote w:type="continuationSeparator" w:id="0">
    <w:p w14:paraId="038FB0A0" w14:textId="77777777" w:rsidR="003943A8" w:rsidRDefault="003943A8" w:rsidP="006E4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E4D5D" w14:textId="77777777" w:rsidR="001D04A8" w:rsidRDefault="001D04A8" w:rsidP="00B7725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D1ACF24" w14:textId="77777777" w:rsidR="001D04A8" w:rsidRDefault="001D04A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C4FFC" w14:textId="432C6D9E" w:rsidR="001D04A8" w:rsidRPr="00D2062D" w:rsidRDefault="001D04A8" w:rsidP="0023380F">
    <w:pPr>
      <w:pStyle w:val="a6"/>
      <w:jc w:val="center"/>
      <w:rPr>
        <w:rFonts w:asciiTheme="minorEastAsia" w:eastAsiaTheme="minorEastAsia" w:hAnsiTheme="minorEastAsia"/>
        <w:sz w:val="22"/>
        <w:szCs w:val="22"/>
      </w:rPr>
    </w:pPr>
    <w:r w:rsidRPr="00D2062D">
      <w:rPr>
        <w:rStyle w:val="a9"/>
        <w:rFonts w:asciiTheme="minorEastAsia" w:eastAsiaTheme="minorEastAsia" w:hAnsiTheme="minorEastAsia"/>
        <w:sz w:val="22"/>
        <w:szCs w:val="22"/>
      </w:rPr>
      <w:fldChar w:fldCharType="begin"/>
    </w:r>
    <w:r w:rsidRPr="00D2062D">
      <w:rPr>
        <w:rStyle w:val="a9"/>
        <w:rFonts w:asciiTheme="minorEastAsia" w:eastAsiaTheme="minorEastAsia" w:hAnsiTheme="minorEastAsia"/>
        <w:sz w:val="22"/>
        <w:szCs w:val="22"/>
      </w:rPr>
      <w:instrText>PAGE   \* MERGEFORMAT</w:instrText>
    </w:r>
    <w:r w:rsidRPr="00D2062D">
      <w:rPr>
        <w:rStyle w:val="a9"/>
        <w:rFonts w:asciiTheme="minorEastAsia" w:eastAsiaTheme="minorEastAsia" w:hAnsiTheme="minorEastAsia"/>
        <w:sz w:val="22"/>
        <w:szCs w:val="22"/>
      </w:rPr>
      <w:fldChar w:fldCharType="separate"/>
    </w:r>
    <w:r w:rsidR="00F61DB8" w:rsidRPr="00F61DB8">
      <w:rPr>
        <w:rStyle w:val="a9"/>
        <w:rFonts w:asciiTheme="minorEastAsia" w:eastAsiaTheme="minorEastAsia" w:hAnsiTheme="minorEastAsia"/>
        <w:noProof/>
        <w:sz w:val="22"/>
        <w:szCs w:val="22"/>
        <w:lang w:val="ja-JP"/>
      </w:rPr>
      <w:t>16</w:t>
    </w:r>
    <w:r w:rsidRPr="00D2062D">
      <w:rPr>
        <w:rStyle w:val="a9"/>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20943" w14:textId="77777777" w:rsidR="003943A8" w:rsidRDefault="003943A8" w:rsidP="006E41DA">
      <w:r>
        <w:separator/>
      </w:r>
    </w:p>
  </w:footnote>
  <w:footnote w:type="continuationSeparator" w:id="0">
    <w:p w14:paraId="7618A3B7" w14:textId="77777777" w:rsidR="003943A8" w:rsidRDefault="003943A8" w:rsidP="006E4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3D3736" w14:textId="77777777" w:rsidR="001D04A8" w:rsidRPr="009F177B" w:rsidRDefault="001D04A8" w:rsidP="009F177B">
    <w:pPr>
      <w:rPr>
        <w:rFonts w:ascii="ＭＳ ゴシック" w:eastAsia="ＭＳ ゴシック" w:hAnsi="ＭＳ ゴシック"/>
      </w:rPr>
    </w:pPr>
    <w:r w:rsidRPr="00CB2DAA">
      <w:rPr>
        <w:rFonts w:ascii="ＭＳ ゴシック" w:eastAsia="ＭＳ ゴシック" w:hAnsi="ＭＳ ゴシック" w:hint="eastAsia"/>
      </w:rPr>
      <w:t>工事　条件付一般競争入札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E0AF7"/>
    <w:multiLevelType w:val="hybridMultilevel"/>
    <w:tmpl w:val="25F69488"/>
    <w:lvl w:ilvl="0" w:tplc="2F74E83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B9068E"/>
    <w:multiLevelType w:val="hybridMultilevel"/>
    <w:tmpl w:val="249A8D4C"/>
    <w:lvl w:ilvl="0" w:tplc="0F9ADFD2">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7057E8"/>
    <w:multiLevelType w:val="hybridMultilevel"/>
    <w:tmpl w:val="6FA0E7A8"/>
    <w:lvl w:ilvl="0" w:tplc="F4A648A6">
      <w:numFmt w:val="bullet"/>
      <w:lvlText w:val="・"/>
      <w:lvlJc w:val="left"/>
      <w:pPr>
        <w:tabs>
          <w:tab w:val="num" w:pos="1145"/>
        </w:tabs>
        <w:ind w:left="1145" w:hanging="360"/>
      </w:pPr>
      <w:rPr>
        <w:rFonts w:ascii="ＭＳ 明朝" w:eastAsia="ＭＳ 明朝" w:hAnsi="ＭＳ 明朝" w:cs="ＭＳ 明朝"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3" w15:restartNumberingAfterBreak="0">
    <w:nsid w:val="74E83AA6"/>
    <w:multiLevelType w:val="hybridMultilevel"/>
    <w:tmpl w:val="24F29DD2"/>
    <w:lvl w:ilvl="0" w:tplc="6A247F0A">
      <w:start w:val="1"/>
      <w:numFmt w:val="decimalFullWidth"/>
      <w:lvlText w:val="（%1）"/>
      <w:lvlJc w:val="left"/>
      <w:pPr>
        <w:ind w:left="1003" w:hanging="7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3"/>
  <w:drawingGridVerticalSpacing w:val="351"/>
  <w:displayHorizontalDrawingGridEvery w:val="0"/>
  <w:doNotShadeFormData/>
  <w:characterSpacingControl w:val="compressPunctuationAndJapaneseKana"/>
  <w:strictFirstAndLastChar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9F"/>
    <w:rsid w:val="00003107"/>
    <w:rsid w:val="0001176B"/>
    <w:rsid w:val="00014545"/>
    <w:rsid w:val="00014CF2"/>
    <w:rsid w:val="00015BC6"/>
    <w:rsid w:val="0001741A"/>
    <w:rsid w:val="000405C5"/>
    <w:rsid w:val="00041D08"/>
    <w:rsid w:val="00041FCC"/>
    <w:rsid w:val="000472C9"/>
    <w:rsid w:val="00047A0C"/>
    <w:rsid w:val="000665CE"/>
    <w:rsid w:val="000705B1"/>
    <w:rsid w:val="0007102E"/>
    <w:rsid w:val="00086FD4"/>
    <w:rsid w:val="00087757"/>
    <w:rsid w:val="00091A24"/>
    <w:rsid w:val="00093867"/>
    <w:rsid w:val="000B22BE"/>
    <w:rsid w:val="000B3E98"/>
    <w:rsid w:val="000B7769"/>
    <w:rsid w:val="000D0268"/>
    <w:rsid w:val="000D3CD6"/>
    <w:rsid w:val="000E3F15"/>
    <w:rsid w:val="000E60D8"/>
    <w:rsid w:val="000F4FED"/>
    <w:rsid w:val="000F67A1"/>
    <w:rsid w:val="00102EAC"/>
    <w:rsid w:val="00110AB4"/>
    <w:rsid w:val="001160E4"/>
    <w:rsid w:val="00122C90"/>
    <w:rsid w:val="00124CFC"/>
    <w:rsid w:val="001267B5"/>
    <w:rsid w:val="00130F95"/>
    <w:rsid w:val="00134996"/>
    <w:rsid w:val="0013560C"/>
    <w:rsid w:val="00141CB6"/>
    <w:rsid w:val="00151500"/>
    <w:rsid w:val="00155751"/>
    <w:rsid w:val="00166104"/>
    <w:rsid w:val="00170F9B"/>
    <w:rsid w:val="001726B0"/>
    <w:rsid w:val="00172990"/>
    <w:rsid w:val="00180E11"/>
    <w:rsid w:val="001876E5"/>
    <w:rsid w:val="00194CDA"/>
    <w:rsid w:val="00194E11"/>
    <w:rsid w:val="00196126"/>
    <w:rsid w:val="001A1392"/>
    <w:rsid w:val="001A5FF7"/>
    <w:rsid w:val="001B776B"/>
    <w:rsid w:val="001C2843"/>
    <w:rsid w:val="001C7706"/>
    <w:rsid w:val="001D04A8"/>
    <w:rsid w:val="001D33D2"/>
    <w:rsid w:val="001D4800"/>
    <w:rsid w:val="001E3224"/>
    <w:rsid w:val="001E62D6"/>
    <w:rsid w:val="001F02D5"/>
    <w:rsid w:val="001F2E42"/>
    <w:rsid w:val="0020392F"/>
    <w:rsid w:val="002049B8"/>
    <w:rsid w:val="00212287"/>
    <w:rsid w:val="002163AC"/>
    <w:rsid w:val="00220F77"/>
    <w:rsid w:val="002264B0"/>
    <w:rsid w:val="002267A6"/>
    <w:rsid w:val="00231F6B"/>
    <w:rsid w:val="00232159"/>
    <w:rsid w:val="0023380F"/>
    <w:rsid w:val="00234A4D"/>
    <w:rsid w:val="00240798"/>
    <w:rsid w:val="00241533"/>
    <w:rsid w:val="00243E3A"/>
    <w:rsid w:val="00245FB2"/>
    <w:rsid w:val="0025336C"/>
    <w:rsid w:val="00253703"/>
    <w:rsid w:val="00255146"/>
    <w:rsid w:val="002604A9"/>
    <w:rsid w:val="00263683"/>
    <w:rsid w:val="00273D23"/>
    <w:rsid w:val="00274499"/>
    <w:rsid w:val="00275C7E"/>
    <w:rsid w:val="00281AAC"/>
    <w:rsid w:val="00282B30"/>
    <w:rsid w:val="00283F0A"/>
    <w:rsid w:val="00283F79"/>
    <w:rsid w:val="002864AE"/>
    <w:rsid w:val="00286674"/>
    <w:rsid w:val="00290E81"/>
    <w:rsid w:val="00295650"/>
    <w:rsid w:val="002A3320"/>
    <w:rsid w:val="002A3F97"/>
    <w:rsid w:val="002B31DE"/>
    <w:rsid w:val="002D2246"/>
    <w:rsid w:val="002D4B2F"/>
    <w:rsid w:val="002D58A5"/>
    <w:rsid w:val="002D6581"/>
    <w:rsid w:val="002E08B0"/>
    <w:rsid w:val="002E4F8B"/>
    <w:rsid w:val="002E71DE"/>
    <w:rsid w:val="002E7D74"/>
    <w:rsid w:val="002F23BB"/>
    <w:rsid w:val="00301B95"/>
    <w:rsid w:val="00301EAE"/>
    <w:rsid w:val="00306261"/>
    <w:rsid w:val="003063CA"/>
    <w:rsid w:val="003100C7"/>
    <w:rsid w:val="00317568"/>
    <w:rsid w:val="00320BA6"/>
    <w:rsid w:val="00321C0E"/>
    <w:rsid w:val="00321EF0"/>
    <w:rsid w:val="00327F01"/>
    <w:rsid w:val="0033209E"/>
    <w:rsid w:val="00332B93"/>
    <w:rsid w:val="00343483"/>
    <w:rsid w:val="00346182"/>
    <w:rsid w:val="00350F13"/>
    <w:rsid w:val="00351E9C"/>
    <w:rsid w:val="00355F77"/>
    <w:rsid w:val="003646CF"/>
    <w:rsid w:val="00364950"/>
    <w:rsid w:val="00374886"/>
    <w:rsid w:val="00375F10"/>
    <w:rsid w:val="00376EFA"/>
    <w:rsid w:val="00381410"/>
    <w:rsid w:val="00387355"/>
    <w:rsid w:val="003877DD"/>
    <w:rsid w:val="003943A8"/>
    <w:rsid w:val="0039765B"/>
    <w:rsid w:val="003A09CF"/>
    <w:rsid w:val="003A0A7B"/>
    <w:rsid w:val="003B483F"/>
    <w:rsid w:val="003B6444"/>
    <w:rsid w:val="003C23E8"/>
    <w:rsid w:val="003C3BE3"/>
    <w:rsid w:val="003C3EDD"/>
    <w:rsid w:val="003C4C13"/>
    <w:rsid w:val="003C663E"/>
    <w:rsid w:val="003C7537"/>
    <w:rsid w:val="003C781E"/>
    <w:rsid w:val="003C7A20"/>
    <w:rsid w:val="003D18F6"/>
    <w:rsid w:val="003D2D69"/>
    <w:rsid w:val="003D3E21"/>
    <w:rsid w:val="003E2739"/>
    <w:rsid w:val="003F0B97"/>
    <w:rsid w:val="003F345E"/>
    <w:rsid w:val="003F4DA9"/>
    <w:rsid w:val="00401B15"/>
    <w:rsid w:val="004022BC"/>
    <w:rsid w:val="00407655"/>
    <w:rsid w:val="00410AA6"/>
    <w:rsid w:val="004151B4"/>
    <w:rsid w:val="00421ED9"/>
    <w:rsid w:val="00436A34"/>
    <w:rsid w:val="0043721F"/>
    <w:rsid w:val="004471B3"/>
    <w:rsid w:val="00460B21"/>
    <w:rsid w:val="00461693"/>
    <w:rsid w:val="004626B8"/>
    <w:rsid w:val="00464765"/>
    <w:rsid w:val="00475E97"/>
    <w:rsid w:val="00476678"/>
    <w:rsid w:val="00477315"/>
    <w:rsid w:val="00484359"/>
    <w:rsid w:val="00485DA9"/>
    <w:rsid w:val="00486F89"/>
    <w:rsid w:val="00493562"/>
    <w:rsid w:val="00497BF2"/>
    <w:rsid w:val="004A0B8F"/>
    <w:rsid w:val="004C070E"/>
    <w:rsid w:val="004C567B"/>
    <w:rsid w:val="004D79B0"/>
    <w:rsid w:val="004E0E97"/>
    <w:rsid w:val="004E7953"/>
    <w:rsid w:val="004F2461"/>
    <w:rsid w:val="004F5D0F"/>
    <w:rsid w:val="0050216B"/>
    <w:rsid w:val="00503AF8"/>
    <w:rsid w:val="00522412"/>
    <w:rsid w:val="00553389"/>
    <w:rsid w:val="00560F66"/>
    <w:rsid w:val="005644D4"/>
    <w:rsid w:val="00570791"/>
    <w:rsid w:val="005708A1"/>
    <w:rsid w:val="00572895"/>
    <w:rsid w:val="0057750D"/>
    <w:rsid w:val="00577CDA"/>
    <w:rsid w:val="0058799E"/>
    <w:rsid w:val="00590A8C"/>
    <w:rsid w:val="00593CA0"/>
    <w:rsid w:val="0059779D"/>
    <w:rsid w:val="005A05DC"/>
    <w:rsid w:val="005A70D9"/>
    <w:rsid w:val="005B161D"/>
    <w:rsid w:val="005C2563"/>
    <w:rsid w:val="005C2767"/>
    <w:rsid w:val="005D1E05"/>
    <w:rsid w:val="005D6247"/>
    <w:rsid w:val="005E0C08"/>
    <w:rsid w:val="005E3A8C"/>
    <w:rsid w:val="005F244C"/>
    <w:rsid w:val="006051A9"/>
    <w:rsid w:val="00611017"/>
    <w:rsid w:val="00611A24"/>
    <w:rsid w:val="006161C1"/>
    <w:rsid w:val="006252F4"/>
    <w:rsid w:val="006369B1"/>
    <w:rsid w:val="006441E6"/>
    <w:rsid w:val="00644469"/>
    <w:rsid w:val="00644F78"/>
    <w:rsid w:val="00647AD5"/>
    <w:rsid w:val="00651FB3"/>
    <w:rsid w:val="00656CCD"/>
    <w:rsid w:val="006630BB"/>
    <w:rsid w:val="00665091"/>
    <w:rsid w:val="006661D3"/>
    <w:rsid w:val="00666878"/>
    <w:rsid w:val="00670BD4"/>
    <w:rsid w:val="0067408E"/>
    <w:rsid w:val="00677CE7"/>
    <w:rsid w:val="00685CC7"/>
    <w:rsid w:val="00687C31"/>
    <w:rsid w:val="0069185E"/>
    <w:rsid w:val="00692C69"/>
    <w:rsid w:val="0069534D"/>
    <w:rsid w:val="00695927"/>
    <w:rsid w:val="00695B42"/>
    <w:rsid w:val="006A4960"/>
    <w:rsid w:val="006B3882"/>
    <w:rsid w:val="006B461E"/>
    <w:rsid w:val="006C1630"/>
    <w:rsid w:val="006C6035"/>
    <w:rsid w:val="006C6F29"/>
    <w:rsid w:val="006C7C81"/>
    <w:rsid w:val="006D3CAF"/>
    <w:rsid w:val="006D43D3"/>
    <w:rsid w:val="006D7CB2"/>
    <w:rsid w:val="006E008D"/>
    <w:rsid w:val="006E41DA"/>
    <w:rsid w:val="006E5DCB"/>
    <w:rsid w:val="006F3329"/>
    <w:rsid w:val="00707A64"/>
    <w:rsid w:val="0071124D"/>
    <w:rsid w:val="00712B27"/>
    <w:rsid w:val="00736602"/>
    <w:rsid w:val="007438C9"/>
    <w:rsid w:val="00745735"/>
    <w:rsid w:val="007651C3"/>
    <w:rsid w:val="00772318"/>
    <w:rsid w:val="00772987"/>
    <w:rsid w:val="00773637"/>
    <w:rsid w:val="007874A1"/>
    <w:rsid w:val="007A3330"/>
    <w:rsid w:val="007A4897"/>
    <w:rsid w:val="007B3912"/>
    <w:rsid w:val="007B7805"/>
    <w:rsid w:val="007C0A48"/>
    <w:rsid w:val="007E327B"/>
    <w:rsid w:val="007F2D3F"/>
    <w:rsid w:val="007F3C6D"/>
    <w:rsid w:val="007F76A6"/>
    <w:rsid w:val="007F79E2"/>
    <w:rsid w:val="00811C27"/>
    <w:rsid w:val="008224D8"/>
    <w:rsid w:val="00825A8F"/>
    <w:rsid w:val="008266D5"/>
    <w:rsid w:val="008279E9"/>
    <w:rsid w:val="00843E92"/>
    <w:rsid w:val="0084464F"/>
    <w:rsid w:val="00847DAF"/>
    <w:rsid w:val="00862A07"/>
    <w:rsid w:val="00872D0F"/>
    <w:rsid w:val="00880C16"/>
    <w:rsid w:val="0088115E"/>
    <w:rsid w:val="00883646"/>
    <w:rsid w:val="00897745"/>
    <w:rsid w:val="008A1D32"/>
    <w:rsid w:val="008B1A3A"/>
    <w:rsid w:val="008B38FC"/>
    <w:rsid w:val="008C3EE7"/>
    <w:rsid w:val="008D499C"/>
    <w:rsid w:val="008E2305"/>
    <w:rsid w:val="008E2CD9"/>
    <w:rsid w:val="008E40D5"/>
    <w:rsid w:val="008E6199"/>
    <w:rsid w:val="008E70B3"/>
    <w:rsid w:val="008F73F7"/>
    <w:rsid w:val="009008E7"/>
    <w:rsid w:val="00903AA7"/>
    <w:rsid w:val="0090527B"/>
    <w:rsid w:val="0090549F"/>
    <w:rsid w:val="009211EA"/>
    <w:rsid w:val="0092209D"/>
    <w:rsid w:val="009412E1"/>
    <w:rsid w:val="009455EC"/>
    <w:rsid w:val="009478FD"/>
    <w:rsid w:val="00951DBC"/>
    <w:rsid w:val="00962541"/>
    <w:rsid w:val="00962856"/>
    <w:rsid w:val="009673F4"/>
    <w:rsid w:val="00973A26"/>
    <w:rsid w:val="00974C1E"/>
    <w:rsid w:val="00984110"/>
    <w:rsid w:val="00985610"/>
    <w:rsid w:val="00990A50"/>
    <w:rsid w:val="00990B4F"/>
    <w:rsid w:val="00991249"/>
    <w:rsid w:val="00992982"/>
    <w:rsid w:val="009962C6"/>
    <w:rsid w:val="009A15DD"/>
    <w:rsid w:val="009A3AFC"/>
    <w:rsid w:val="009B3FC6"/>
    <w:rsid w:val="009B457E"/>
    <w:rsid w:val="009C67CA"/>
    <w:rsid w:val="009D3B78"/>
    <w:rsid w:val="009D3C71"/>
    <w:rsid w:val="009D6B7C"/>
    <w:rsid w:val="009E29C7"/>
    <w:rsid w:val="009E6079"/>
    <w:rsid w:val="009F177B"/>
    <w:rsid w:val="009F4946"/>
    <w:rsid w:val="009F7E20"/>
    <w:rsid w:val="00A00C33"/>
    <w:rsid w:val="00A0112E"/>
    <w:rsid w:val="00A2241C"/>
    <w:rsid w:val="00A26272"/>
    <w:rsid w:val="00A26670"/>
    <w:rsid w:val="00A3726A"/>
    <w:rsid w:val="00A4226F"/>
    <w:rsid w:val="00A525D5"/>
    <w:rsid w:val="00A56317"/>
    <w:rsid w:val="00A572D4"/>
    <w:rsid w:val="00A642F9"/>
    <w:rsid w:val="00A77047"/>
    <w:rsid w:val="00A91EFC"/>
    <w:rsid w:val="00A95AD8"/>
    <w:rsid w:val="00A9733A"/>
    <w:rsid w:val="00A9747B"/>
    <w:rsid w:val="00AA05A1"/>
    <w:rsid w:val="00AA7EBD"/>
    <w:rsid w:val="00AB05A7"/>
    <w:rsid w:val="00AD1A66"/>
    <w:rsid w:val="00AD50F8"/>
    <w:rsid w:val="00AD7D32"/>
    <w:rsid w:val="00AF44F1"/>
    <w:rsid w:val="00B004FA"/>
    <w:rsid w:val="00B00B40"/>
    <w:rsid w:val="00B055DE"/>
    <w:rsid w:val="00B06957"/>
    <w:rsid w:val="00B11953"/>
    <w:rsid w:val="00B14D6B"/>
    <w:rsid w:val="00B1582C"/>
    <w:rsid w:val="00B16A87"/>
    <w:rsid w:val="00B209ED"/>
    <w:rsid w:val="00B237C5"/>
    <w:rsid w:val="00B316C9"/>
    <w:rsid w:val="00B3437A"/>
    <w:rsid w:val="00B5440C"/>
    <w:rsid w:val="00B57BB6"/>
    <w:rsid w:val="00B6204F"/>
    <w:rsid w:val="00B64185"/>
    <w:rsid w:val="00B77258"/>
    <w:rsid w:val="00B77333"/>
    <w:rsid w:val="00B77AD7"/>
    <w:rsid w:val="00B81369"/>
    <w:rsid w:val="00B81F6B"/>
    <w:rsid w:val="00BA0E8C"/>
    <w:rsid w:val="00BA364A"/>
    <w:rsid w:val="00BC03E9"/>
    <w:rsid w:val="00BC7652"/>
    <w:rsid w:val="00BD00D9"/>
    <w:rsid w:val="00BD1AF1"/>
    <w:rsid w:val="00BD3F04"/>
    <w:rsid w:val="00BD7B44"/>
    <w:rsid w:val="00BE1441"/>
    <w:rsid w:val="00BE2197"/>
    <w:rsid w:val="00BE3032"/>
    <w:rsid w:val="00BE341C"/>
    <w:rsid w:val="00BE7A36"/>
    <w:rsid w:val="00BF1B59"/>
    <w:rsid w:val="00BF6F4D"/>
    <w:rsid w:val="00BF7D5A"/>
    <w:rsid w:val="00C018DD"/>
    <w:rsid w:val="00C0686C"/>
    <w:rsid w:val="00C06E3E"/>
    <w:rsid w:val="00C13D0E"/>
    <w:rsid w:val="00C17F06"/>
    <w:rsid w:val="00C215D8"/>
    <w:rsid w:val="00C2458B"/>
    <w:rsid w:val="00C3376E"/>
    <w:rsid w:val="00C40D01"/>
    <w:rsid w:val="00C41AA4"/>
    <w:rsid w:val="00C53E23"/>
    <w:rsid w:val="00C5409E"/>
    <w:rsid w:val="00C6063D"/>
    <w:rsid w:val="00C63AC4"/>
    <w:rsid w:val="00C8076C"/>
    <w:rsid w:val="00C8273D"/>
    <w:rsid w:val="00C932FE"/>
    <w:rsid w:val="00C95E32"/>
    <w:rsid w:val="00C972F6"/>
    <w:rsid w:val="00CA313E"/>
    <w:rsid w:val="00CB2DAA"/>
    <w:rsid w:val="00CB51EB"/>
    <w:rsid w:val="00CC35F2"/>
    <w:rsid w:val="00CE12CD"/>
    <w:rsid w:val="00CF30C8"/>
    <w:rsid w:val="00CF6726"/>
    <w:rsid w:val="00D0217D"/>
    <w:rsid w:val="00D02558"/>
    <w:rsid w:val="00D03068"/>
    <w:rsid w:val="00D111A0"/>
    <w:rsid w:val="00D14477"/>
    <w:rsid w:val="00D16D2C"/>
    <w:rsid w:val="00D2062D"/>
    <w:rsid w:val="00D20B8E"/>
    <w:rsid w:val="00D26F03"/>
    <w:rsid w:val="00D273E5"/>
    <w:rsid w:val="00D33CB9"/>
    <w:rsid w:val="00D40E0E"/>
    <w:rsid w:val="00D47310"/>
    <w:rsid w:val="00D55406"/>
    <w:rsid w:val="00D7406E"/>
    <w:rsid w:val="00D8069F"/>
    <w:rsid w:val="00D850CB"/>
    <w:rsid w:val="00D92510"/>
    <w:rsid w:val="00D97940"/>
    <w:rsid w:val="00DA2C9C"/>
    <w:rsid w:val="00DB1D23"/>
    <w:rsid w:val="00DB2AF0"/>
    <w:rsid w:val="00DC0381"/>
    <w:rsid w:val="00DC06CF"/>
    <w:rsid w:val="00DC25D8"/>
    <w:rsid w:val="00DC3DD8"/>
    <w:rsid w:val="00DC4ED4"/>
    <w:rsid w:val="00DC7AA2"/>
    <w:rsid w:val="00DD0D2E"/>
    <w:rsid w:val="00DE0FE8"/>
    <w:rsid w:val="00DE29FB"/>
    <w:rsid w:val="00DE5185"/>
    <w:rsid w:val="00DE549F"/>
    <w:rsid w:val="00DE5B23"/>
    <w:rsid w:val="00DE69B8"/>
    <w:rsid w:val="00DE7668"/>
    <w:rsid w:val="00DF04F1"/>
    <w:rsid w:val="00DF076A"/>
    <w:rsid w:val="00DF0873"/>
    <w:rsid w:val="00DF5B8A"/>
    <w:rsid w:val="00E11270"/>
    <w:rsid w:val="00E13CA5"/>
    <w:rsid w:val="00E1725B"/>
    <w:rsid w:val="00E26605"/>
    <w:rsid w:val="00E32C7D"/>
    <w:rsid w:val="00E33856"/>
    <w:rsid w:val="00E45833"/>
    <w:rsid w:val="00E674F0"/>
    <w:rsid w:val="00E7604C"/>
    <w:rsid w:val="00E77DFD"/>
    <w:rsid w:val="00E82B8B"/>
    <w:rsid w:val="00E86406"/>
    <w:rsid w:val="00E87928"/>
    <w:rsid w:val="00E9267D"/>
    <w:rsid w:val="00E92684"/>
    <w:rsid w:val="00EB1B09"/>
    <w:rsid w:val="00EB2487"/>
    <w:rsid w:val="00EB2D5A"/>
    <w:rsid w:val="00EC3578"/>
    <w:rsid w:val="00EC488A"/>
    <w:rsid w:val="00ED04F6"/>
    <w:rsid w:val="00EE007D"/>
    <w:rsid w:val="00EE1348"/>
    <w:rsid w:val="00EF107C"/>
    <w:rsid w:val="00EF3314"/>
    <w:rsid w:val="00EF633E"/>
    <w:rsid w:val="00EF64F8"/>
    <w:rsid w:val="00F05A9D"/>
    <w:rsid w:val="00F10259"/>
    <w:rsid w:val="00F110A9"/>
    <w:rsid w:val="00F20829"/>
    <w:rsid w:val="00F231B4"/>
    <w:rsid w:val="00F3573A"/>
    <w:rsid w:val="00F42356"/>
    <w:rsid w:val="00F47845"/>
    <w:rsid w:val="00F560A7"/>
    <w:rsid w:val="00F61DB8"/>
    <w:rsid w:val="00F74C5E"/>
    <w:rsid w:val="00F76586"/>
    <w:rsid w:val="00F87535"/>
    <w:rsid w:val="00F87BD8"/>
    <w:rsid w:val="00F96E1C"/>
    <w:rsid w:val="00FA0BF9"/>
    <w:rsid w:val="00FA551E"/>
    <w:rsid w:val="00FB22EB"/>
    <w:rsid w:val="00FB2B29"/>
    <w:rsid w:val="00FB3C13"/>
    <w:rsid w:val="00FB4C4F"/>
    <w:rsid w:val="00FB632C"/>
    <w:rsid w:val="00FC23DC"/>
    <w:rsid w:val="00FD7315"/>
    <w:rsid w:val="00FE0CBC"/>
    <w:rsid w:val="00FE1E62"/>
    <w:rsid w:val="00FE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BA8BCB"/>
  <w15:docId w15:val="{D9B31B68-C0CB-4E9A-9685-351F421CD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392"/>
    <w:pPr>
      <w:widowControl w:val="0"/>
      <w:overflowPunct w:val="0"/>
      <w:adjustRightInd w:val="0"/>
      <w:jc w:val="both"/>
      <w:textAlignment w:val="baseline"/>
    </w:pPr>
    <w:rPr>
      <w:rFonts w:ascii="ＭＳ 明朝" w:hAnsi="Times New Roman"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1" w:lineRule="exact"/>
      <w:jc w:val="both"/>
    </w:pPr>
    <w:rPr>
      <w:rFonts w:cs="ＭＳ 明朝"/>
      <w:spacing w:val="7"/>
      <w:sz w:val="21"/>
      <w:szCs w:val="21"/>
    </w:rPr>
  </w:style>
  <w:style w:type="paragraph" w:styleId="a4">
    <w:name w:val="header"/>
    <w:basedOn w:val="a"/>
    <w:link w:val="a5"/>
    <w:rsid w:val="006E41DA"/>
    <w:pPr>
      <w:tabs>
        <w:tab w:val="center" w:pos="4252"/>
        <w:tab w:val="right" w:pos="8504"/>
      </w:tabs>
      <w:snapToGrid w:val="0"/>
    </w:pPr>
  </w:style>
  <w:style w:type="character" w:customStyle="1" w:styleId="a5">
    <w:name w:val="ヘッダー (文字)"/>
    <w:link w:val="a4"/>
    <w:rsid w:val="006E41DA"/>
    <w:rPr>
      <w:rFonts w:ascii="Times New Roman" w:hAnsi="Times New Roman" w:cs="ＭＳ 明朝"/>
      <w:sz w:val="21"/>
      <w:szCs w:val="21"/>
    </w:rPr>
  </w:style>
  <w:style w:type="paragraph" w:styleId="a6">
    <w:name w:val="footer"/>
    <w:basedOn w:val="a"/>
    <w:link w:val="a7"/>
    <w:rsid w:val="006E41DA"/>
    <w:pPr>
      <w:tabs>
        <w:tab w:val="center" w:pos="4252"/>
        <w:tab w:val="right" w:pos="8504"/>
      </w:tabs>
      <w:snapToGrid w:val="0"/>
    </w:pPr>
  </w:style>
  <w:style w:type="character" w:customStyle="1" w:styleId="a7">
    <w:name w:val="フッター (文字)"/>
    <w:link w:val="a6"/>
    <w:rsid w:val="006E41DA"/>
    <w:rPr>
      <w:rFonts w:ascii="Times New Roman" w:hAnsi="Times New Roman" w:cs="ＭＳ 明朝"/>
      <w:sz w:val="21"/>
      <w:szCs w:val="21"/>
    </w:rPr>
  </w:style>
  <w:style w:type="table" w:styleId="a8">
    <w:name w:val="Table Grid"/>
    <w:basedOn w:val="a1"/>
    <w:rsid w:val="001A1392"/>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484359"/>
  </w:style>
  <w:style w:type="character" w:styleId="aa">
    <w:name w:val="Hyperlink"/>
    <w:rsid w:val="00C13D0E"/>
    <w:rPr>
      <w:color w:val="0000FF"/>
      <w:u w:val="single"/>
    </w:rPr>
  </w:style>
  <w:style w:type="character" w:styleId="ab">
    <w:name w:val="FollowedHyperlink"/>
    <w:rsid w:val="00C13D0E"/>
    <w:rPr>
      <w:color w:val="800080"/>
      <w:u w:val="single"/>
    </w:rPr>
  </w:style>
  <w:style w:type="paragraph" w:styleId="ac">
    <w:name w:val="Balloon Text"/>
    <w:basedOn w:val="a"/>
    <w:link w:val="ad"/>
    <w:semiHidden/>
    <w:unhideWhenUsed/>
    <w:rsid w:val="00464765"/>
    <w:rPr>
      <w:rFonts w:asciiTheme="majorHAnsi" w:eastAsiaTheme="majorEastAsia" w:hAnsiTheme="majorHAnsi" w:cstheme="majorBidi"/>
      <w:sz w:val="18"/>
      <w:szCs w:val="18"/>
    </w:rPr>
  </w:style>
  <w:style w:type="character" w:customStyle="1" w:styleId="ad">
    <w:name w:val="吹き出し (文字)"/>
    <w:basedOn w:val="a0"/>
    <w:link w:val="ac"/>
    <w:semiHidden/>
    <w:rsid w:val="00464765"/>
    <w:rPr>
      <w:rFonts w:asciiTheme="majorHAnsi" w:eastAsiaTheme="majorEastAsia" w:hAnsiTheme="majorHAnsi" w:cstheme="majorBidi"/>
      <w:sz w:val="18"/>
      <w:szCs w:val="18"/>
    </w:rPr>
  </w:style>
  <w:style w:type="paragraph" w:styleId="ae">
    <w:name w:val="List Paragraph"/>
    <w:basedOn w:val="a"/>
    <w:uiPriority w:val="34"/>
    <w:qFormat/>
    <w:rsid w:val="00A642F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7378\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87BDC-9FA8-4C0B-8944-3E6A4D7B2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296</TotalTime>
  <Pages>19</Pages>
  <Words>2833</Words>
  <Characters>16150</Characters>
  <Application>Microsoft Office Word</Application>
  <DocSecurity>0</DocSecurity>
  <Lines>134</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　　　　　　　　　　　（電子入札－総合評価方式－低入札価格調査制度の場合）</vt:lpstr>
      <vt:lpstr>記載例　　　　　　　　　　　（電子入札－総合評価方式－低入札価格調査制度の場合）</vt:lpstr>
    </vt:vector>
  </TitlesOfParts>
  <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　　　　　　　　　　　（電子入札－総合評価方式－低入札価格調査制度の場合）</dc:title>
  <dc:creator>F-Admin</dc:creator>
  <cp:lastModifiedBy>安孫子 慎太郎</cp:lastModifiedBy>
  <cp:revision>26</cp:revision>
  <cp:lastPrinted>2023-01-12T08:48:00Z</cp:lastPrinted>
  <dcterms:created xsi:type="dcterms:W3CDTF">2023-01-12T05:37:00Z</dcterms:created>
  <dcterms:modified xsi:type="dcterms:W3CDTF">2025-04-01T03:54:00Z</dcterms:modified>
</cp:coreProperties>
</file>