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89" w:rsidRDefault="00307FA0" w:rsidP="00EF6365">
      <w:pPr>
        <w:jc w:val="center"/>
        <w:rPr>
          <w:rFonts w:asciiTheme="minorEastAsia" w:hAnsiTheme="minorEastAsia"/>
          <w:b/>
          <w:sz w:val="22"/>
        </w:rPr>
      </w:pPr>
      <w:r w:rsidRPr="00307FA0">
        <w:rPr>
          <w:rFonts w:asciiTheme="minorEastAsia" w:hAnsiTheme="minorEastAsia" w:hint="eastAsia"/>
          <w:b/>
          <w:sz w:val="22"/>
        </w:rPr>
        <w:t>相双の魅力発見！理想の働き方から考える移住定住推進事業</w:t>
      </w:r>
    </w:p>
    <w:p w:rsidR="00042674" w:rsidRPr="003262BE" w:rsidRDefault="00F62189" w:rsidP="00042674">
      <w:pPr>
        <w:jc w:val="center"/>
        <w:rPr>
          <w:rFonts w:asciiTheme="minorEastAsia" w:hAnsiTheme="minorEastAsia"/>
          <w:b/>
          <w:sz w:val="22"/>
        </w:rPr>
      </w:pPr>
      <w:r>
        <w:rPr>
          <w:rFonts w:asciiTheme="minorEastAsia" w:hAnsiTheme="minorEastAsia" w:hint="eastAsia"/>
          <w:b/>
          <w:sz w:val="22"/>
        </w:rPr>
        <w:t>お仕事セミナー</w:t>
      </w:r>
      <w:r w:rsidR="00F0310E">
        <w:rPr>
          <w:rFonts w:asciiTheme="minorEastAsia" w:hAnsiTheme="minorEastAsia" w:hint="eastAsia"/>
          <w:b/>
          <w:sz w:val="22"/>
        </w:rPr>
        <w:t>実施</w:t>
      </w:r>
      <w:r w:rsidR="00042674" w:rsidRPr="003262BE">
        <w:rPr>
          <w:rFonts w:asciiTheme="minorEastAsia" w:hAnsiTheme="minorEastAsia" w:hint="eastAsia"/>
          <w:b/>
          <w:sz w:val="22"/>
        </w:rPr>
        <w:t>業務</w:t>
      </w:r>
      <w:r w:rsidR="00042674" w:rsidRPr="003262BE">
        <w:rPr>
          <w:rFonts w:asciiTheme="minorEastAsia" w:hAnsiTheme="minorEastAsia"/>
          <w:b/>
          <w:sz w:val="22"/>
        </w:rPr>
        <w:t>委託仕様書</w:t>
      </w:r>
      <w:r w:rsidR="00976B8A">
        <w:rPr>
          <w:rFonts w:asciiTheme="minorEastAsia" w:hAnsiTheme="minorEastAsia" w:hint="eastAsia"/>
          <w:b/>
          <w:sz w:val="22"/>
        </w:rPr>
        <w:t>（案）</w:t>
      </w:r>
    </w:p>
    <w:p w:rsidR="00042674" w:rsidRPr="003262BE" w:rsidRDefault="00042674" w:rsidP="001369B8">
      <w:pPr>
        <w:wordWrap w:val="0"/>
        <w:jc w:val="right"/>
        <w:rPr>
          <w:rFonts w:asciiTheme="minorEastAsia" w:hAnsiTheme="minorEastAsia"/>
          <w:sz w:val="22"/>
        </w:rPr>
      </w:pPr>
      <w:r w:rsidRPr="003262BE">
        <w:rPr>
          <w:rFonts w:asciiTheme="minorEastAsia" w:hAnsiTheme="minorEastAsia" w:hint="eastAsia"/>
          <w:sz w:val="22"/>
        </w:rPr>
        <w:t xml:space="preserve">　</w:t>
      </w:r>
      <w:r w:rsidRPr="003262BE">
        <w:rPr>
          <w:rFonts w:asciiTheme="minorEastAsia" w:hAnsiTheme="minorEastAsia"/>
          <w:sz w:val="22"/>
        </w:rPr>
        <w:t xml:space="preserve">　　　　　　　</w:t>
      </w:r>
      <w:r w:rsidR="00BC69F8" w:rsidRPr="003262BE">
        <w:rPr>
          <w:rFonts w:asciiTheme="minorEastAsia" w:hAnsiTheme="minorEastAsia" w:hint="eastAsia"/>
          <w:sz w:val="22"/>
        </w:rPr>
        <w:t xml:space="preserve">　</w:t>
      </w:r>
      <w:r w:rsidR="00BC69F8" w:rsidRPr="003262BE">
        <w:rPr>
          <w:rFonts w:asciiTheme="minorEastAsia" w:hAnsiTheme="minorEastAsia"/>
          <w:sz w:val="22"/>
        </w:rPr>
        <w:t xml:space="preserve">　</w:t>
      </w:r>
    </w:p>
    <w:p w:rsidR="00042674" w:rsidRPr="003262BE" w:rsidRDefault="00042674" w:rsidP="00AF0BED">
      <w:pPr>
        <w:ind w:left="220" w:hangingChars="100" w:hanging="220"/>
        <w:rPr>
          <w:rFonts w:asciiTheme="minorEastAsia" w:hAnsiTheme="minorEastAsia"/>
          <w:sz w:val="22"/>
        </w:rPr>
      </w:pPr>
      <w:r w:rsidRPr="003262BE">
        <w:rPr>
          <w:rFonts w:asciiTheme="minorEastAsia" w:hAnsiTheme="minorEastAsia" w:hint="eastAsia"/>
          <w:sz w:val="22"/>
        </w:rPr>
        <w:t xml:space="preserve">　</w:t>
      </w:r>
      <w:r w:rsidRPr="003262BE">
        <w:rPr>
          <w:rFonts w:asciiTheme="minorEastAsia" w:hAnsiTheme="minorEastAsia"/>
          <w:sz w:val="22"/>
        </w:rPr>
        <w:t xml:space="preserve">　この仕様書は、福島県（以下、「甲」という。）が</w:t>
      </w:r>
      <w:r w:rsidR="00DE31B2">
        <w:rPr>
          <w:rFonts w:asciiTheme="minorEastAsia" w:hAnsiTheme="minorEastAsia" w:hint="eastAsia"/>
          <w:sz w:val="22"/>
        </w:rPr>
        <w:t>委託事業者</w:t>
      </w:r>
      <w:r w:rsidR="00616470" w:rsidRPr="003262BE">
        <w:rPr>
          <w:rFonts w:asciiTheme="minorEastAsia" w:hAnsiTheme="minorEastAsia" w:hint="eastAsia"/>
          <w:sz w:val="22"/>
        </w:rPr>
        <w:t>（以下、「乙」という。）</w:t>
      </w:r>
      <w:r w:rsidRPr="003262BE">
        <w:rPr>
          <w:rFonts w:asciiTheme="minorEastAsia" w:hAnsiTheme="minorEastAsia"/>
          <w:sz w:val="22"/>
        </w:rPr>
        <w:t>に</w:t>
      </w:r>
      <w:r w:rsidRPr="003262BE">
        <w:rPr>
          <w:rFonts w:asciiTheme="minorEastAsia" w:hAnsiTheme="minorEastAsia" w:hint="eastAsia"/>
          <w:sz w:val="22"/>
        </w:rPr>
        <w:t>委託</w:t>
      </w:r>
      <w:r w:rsidRPr="003262BE">
        <w:rPr>
          <w:rFonts w:asciiTheme="minorEastAsia" w:hAnsiTheme="minorEastAsia"/>
          <w:sz w:val="22"/>
        </w:rPr>
        <w:t>する</w:t>
      </w:r>
      <w:r w:rsidR="00976B8A">
        <w:rPr>
          <w:rFonts w:asciiTheme="minorEastAsia" w:hAnsiTheme="minorEastAsia" w:hint="eastAsia"/>
          <w:sz w:val="22"/>
        </w:rPr>
        <w:t>「</w:t>
      </w:r>
      <w:r w:rsidR="00F0310E" w:rsidRPr="00F0310E">
        <w:rPr>
          <w:rFonts w:asciiTheme="minorEastAsia" w:hAnsiTheme="minorEastAsia" w:hint="eastAsia"/>
          <w:sz w:val="22"/>
        </w:rPr>
        <w:t>相双の魅力発見！理想の働き方から考える移住定住推進事業</w:t>
      </w:r>
      <w:r w:rsidR="00976B8A">
        <w:rPr>
          <w:rFonts w:asciiTheme="minorEastAsia" w:hAnsiTheme="minorEastAsia" w:hint="eastAsia"/>
          <w:sz w:val="22"/>
        </w:rPr>
        <w:t>お仕事セミナー」</w:t>
      </w:r>
      <w:r w:rsidRPr="003262BE">
        <w:rPr>
          <w:rFonts w:asciiTheme="minorEastAsia" w:hAnsiTheme="minorEastAsia" w:hint="eastAsia"/>
          <w:sz w:val="22"/>
        </w:rPr>
        <w:t>を</w:t>
      </w:r>
      <w:r w:rsidR="001369B8">
        <w:rPr>
          <w:rFonts w:asciiTheme="minorEastAsia" w:hAnsiTheme="minorEastAsia"/>
          <w:sz w:val="22"/>
        </w:rPr>
        <w:t>円滑かつ効率的に実施するため、必要な事項を</w:t>
      </w:r>
      <w:r w:rsidR="00D13F26">
        <w:rPr>
          <w:rFonts w:asciiTheme="minorEastAsia" w:hAnsiTheme="minorEastAsia" w:hint="eastAsia"/>
          <w:sz w:val="22"/>
        </w:rPr>
        <w:t>記載したもの</w:t>
      </w:r>
      <w:r w:rsidR="001369B8">
        <w:rPr>
          <w:rFonts w:asciiTheme="minorEastAsia" w:hAnsiTheme="minorEastAsia" w:hint="eastAsia"/>
          <w:sz w:val="22"/>
        </w:rPr>
        <w:t>であり、乙は本仕様書に従い業務を遂行するものとする。</w:t>
      </w:r>
    </w:p>
    <w:p w:rsidR="00042674" w:rsidRDefault="00042674" w:rsidP="00EF3CDD">
      <w:pPr>
        <w:spacing w:line="200" w:lineRule="exact"/>
        <w:ind w:left="220" w:hangingChars="100" w:hanging="220"/>
        <w:rPr>
          <w:rFonts w:asciiTheme="minorEastAsia" w:hAnsiTheme="minorEastAsia"/>
          <w:sz w:val="22"/>
        </w:rPr>
      </w:pPr>
    </w:p>
    <w:p w:rsidR="001369B8" w:rsidRDefault="001369B8" w:rsidP="00042674">
      <w:pPr>
        <w:rPr>
          <w:rFonts w:asciiTheme="minorEastAsia" w:hAnsiTheme="minorEastAsia"/>
          <w:sz w:val="22"/>
        </w:rPr>
      </w:pPr>
      <w:r>
        <w:rPr>
          <w:rFonts w:asciiTheme="minorEastAsia" w:hAnsiTheme="minorEastAsia" w:hint="eastAsia"/>
          <w:sz w:val="22"/>
        </w:rPr>
        <w:t>１　業務名</w:t>
      </w:r>
    </w:p>
    <w:p w:rsidR="001369B8" w:rsidRDefault="00EF6365" w:rsidP="00294E91">
      <w:pPr>
        <w:ind w:left="440" w:hangingChars="200" w:hanging="440"/>
        <w:rPr>
          <w:rFonts w:asciiTheme="minorEastAsia" w:hAnsiTheme="minorEastAsia"/>
          <w:sz w:val="22"/>
        </w:rPr>
      </w:pPr>
      <w:r>
        <w:rPr>
          <w:rFonts w:asciiTheme="minorEastAsia" w:hAnsiTheme="minorEastAsia" w:hint="eastAsia"/>
          <w:sz w:val="22"/>
        </w:rPr>
        <w:t xml:space="preserve">　　「</w:t>
      </w:r>
      <w:r w:rsidRPr="00EF6365">
        <w:rPr>
          <w:rFonts w:asciiTheme="minorEastAsia" w:hAnsiTheme="minorEastAsia" w:hint="eastAsia"/>
          <w:sz w:val="22"/>
        </w:rPr>
        <w:t>相双の魅力発見！理想の働き方から考える移住定住推進事業お仕事セミナー</w:t>
      </w:r>
      <w:r w:rsidR="00B17236">
        <w:rPr>
          <w:rFonts w:asciiTheme="minorEastAsia" w:hAnsiTheme="minorEastAsia" w:hint="eastAsia"/>
          <w:sz w:val="22"/>
        </w:rPr>
        <w:t>実施</w:t>
      </w:r>
      <w:r w:rsidR="001369B8">
        <w:rPr>
          <w:rFonts w:asciiTheme="minorEastAsia" w:hAnsiTheme="minorEastAsia" w:hint="eastAsia"/>
          <w:sz w:val="22"/>
        </w:rPr>
        <w:t>」業務委託</w:t>
      </w:r>
    </w:p>
    <w:p w:rsidR="001369B8" w:rsidRDefault="001369B8" w:rsidP="00EF3CDD">
      <w:pPr>
        <w:spacing w:line="200" w:lineRule="exact"/>
        <w:ind w:left="220" w:hangingChars="100" w:hanging="220"/>
        <w:rPr>
          <w:rFonts w:asciiTheme="minorEastAsia" w:hAnsiTheme="minorEastAsia"/>
          <w:sz w:val="22"/>
        </w:rPr>
      </w:pPr>
    </w:p>
    <w:p w:rsidR="001369B8" w:rsidRDefault="001369B8" w:rsidP="00042674">
      <w:pPr>
        <w:rPr>
          <w:rFonts w:asciiTheme="minorEastAsia" w:hAnsiTheme="minorEastAsia"/>
          <w:sz w:val="22"/>
        </w:rPr>
      </w:pPr>
      <w:r>
        <w:rPr>
          <w:rFonts w:asciiTheme="minorEastAsia" w:hAnsiTheme="minorEastAsia" w:hint="eastAsia"/>
          <w:sz w:val="22"/>
        </w:rPr>
        <w:t>２　委託期間</w:t>
      </w:r>
    </w:p>
    <w:p w:rsidR="001369B8" w:rsidRDefault="00B17236" w:rsidP="00042674">
      <w:pPr>
        <w:rPr>
          <w:rFonts w:asciiTheme="minorEastAsia" w:hAnsiTheme="minorEastAsia"/>
          <w:sz w:val="22"/>
        </w:rPr>
      </w:pPr>
      <w:r>
        <w:rPr>
          <w:rFonts w:asciiTheme="minorEastAsia" w:hAnsiTheme="minorEastAsia" w:hint="eastAsia"/>
          <w:sz w:val="22"/>
        </w:rPr>
        <w:t xml:space="preserve">　　委託契約締結の日から令和８</w:t>
      </w:r>
      <w:r w:rsidR="00EF23F5">
        <w:rPr>
          <w:rFonts w:asciiTheme="minorEastAsia" w:hAnsiTheme="minorEastAsia" w:hint="eastAsia"/>
          <w:sz w:val="22"/>
        </w:rPr>
        <w:t>年２</w:t>
      </w:r>
      <w:r w:rsidR="00EF6365">
        <w:rPr>
          <w:rFonts w:asciiTheme="minorEastAsia" w:hAnsiTheme="minorEastAsia" w:hint="eastAsia"/>
          <w:sz w:val="22"/>
        </w:rPr>
        <w:t>月</w:t>
      </w:r>
      <w:r w:rsidR="00EF23F5">
        <w:rPr>
          <w:rFonts w:asciiTheme="minorEastAsia" w:hAnsiTheme="minorEastAsia" w:hint="eastAsia"/>
          <w:sz w:val="22"/>
        </w:rPr>
        <w:t>２７</w:t>
      </w:r>
      <w:r w:rsidR="001369B8">
        <w:rPr>
          <w:rFonts w:asciiTheme="minorEastAsia" w:hAnsiTheme="minorEastAsia" w:hint="eastAsia"/>
          <w:sz w:val="22"/>
        </w:rPr>
        <w:t>日</w:t>
      </w:r>
      <w:r>
        <w:rPr>
          <w:rFonts w:asciiTheme="minorEastAsia" w:hAnsiTheme="minorEastAsia" w:hint="eastAsia"/>
          <w:sz w:val="22"/>
        </w:rPr>
        <w:t>（金）</w:t>
      </w:r>
    </w:p>
    <w:p w:rsidR="001369B8" w:rsidRPr="003262BE" w:rsidRDefault="001369B8" w:rsidP="00EF3CDD">
      <w:pPr>
        <w:spacing w:line="200" w:lineRule="exact"/>
        <w:ind w:left="220" w:hangingChars="100" w:hanging="220"/>
        <w:rPr>
          <w:rFonts w:asciiTheme="minorEastAsia" w:hAnsiTheme="minorEastAsia"/>
          <w:sz w:val="22"/>
        </w:rPr>
      </w:pPr>
      <w:r>
        <w:rPr>
          <w:rFonts w:asciiTheme="minorEastAsia" w:hAnsiTheme="minorEastAsia" w:hint="eastAsia"/>
          <w:sz w:val="22"/>
        </w:rPr>
        <w:t xml:space="preserve">　</w:t>
      </w:r>
    </w:p>
    <w:p w:rsidR="00042674" w:rsidRPr="003262BE" w:rsidRDefault="001369B8" w:rsidP="00042674">
      <w:pPr>
        <w:rPr>
          <w:rFonts w:asciiTheme="minorEastAsia" w:hAnsiTheme="minorEastAsia"/>
          <w:sz w:val="22"/>
        </w:rPr>
      </w:pPr>
      <w:r>
        <w:rPr>
          <w:rFonts w:asciiTheme="minorEastAsia" w:hAnsiTheme="minorEastAsia" w:hint="eastAsia"/>
          <w:sz w:val="22"/>
        </w:rPr>
        <w:t>３</w:t>
      </w:r>
      <w:r w:rsidR="00042674" w:rsidRPr="003262BE">
        <w:rPr>
          <w:rFonts w:asciiTheme="minorEastAsia" w:hAnsiTheme="minorEastAsia" w:hint="eastAsia"/>
          <w:sz w:val="22"/>
        </w:rPr>
        <w:t xml:space="preserve">　業務の目的</w:t>
      </w:r>
    </w:p>
    <w:p w:rsidR="00C60492" w:rsidRPr="003262BE" w:rsidRDefault="008903DD" w:rsidP="00C60492">
      <w:pPr>
        <w:ind w:left="220" w:hangingChars="100" w:hanging="220"/>
        <w:rPr>
          <w:rFonts w:asciiTheme="minorEastAsia" w:hAnsiTheme="minorEastAsia"/>
          <w:sz w:val="22"/>
        </w:rPr>
      </w:pPr>
      <w:r w:rsidRPr="003262BE">
        <w:rPr>
          <w:rFonts w:asciiTheme="minorEastAsia" w:hAnsiTheme="minorEastAsia" w:hint="eastAsia"/>
          <w:sz w:val="22"/>
        </w:rPr>
        <w:t xml:space="preserve">　　</w:t>
      </w:r>
      <w:r w:rsidR="00976B8A">
        <w:rPr>
          <w:rFonts w:asciiTheme="minorEastAsia" w:hAnsiTheme="minorEastAsia" w:hint="eastAsia"/>
          <w:sz w:val="22"/>
        </w:rPr>
        <w:t>相双地域においては、</w:t>
      </w:r>
      <w:r w:rsidR="002D4DC4">
        <w:rPr>
          <w:rFonts w:asciiTheme="minorEastAsia" w:hAnsiTheme="minorEastAsia" w:hint="eastAsia"/>
          <w:sz w:val="22"/>
        </w:rPr>
        <w:t>東日本大</w:t>
      </w:r>
      <w:r w:rsidR="00976B8A">
        <w:rPr>
          <w:rFonts w:asciiTheme="minorEastAsia" w:hAnsiTheme="minorEastAsia" w:hint="eastAsia"/>
          <w:sz w:val="22"/>
        </w:rPr>
        <w:t>震災及び原子力発電所事故</w:t>
      </w:r>
      <w:r w:rsidR="002E35ED">
        <w:rPr>
          <w:rFonts w:asciiTheme="minorEastAsia" w:hAnsiTheme="minorEastAsia" w:hint="eastAsia"/>
          <w:sz w:val="22"/>
        </w:rPr>
        <w:t>を機に</w:t>
      </w:r>
      <w:r w:rsidR="00976B8A">
        <w:rPr>
          <w:rFonts w:asciiTheme="minorEastAsia" w:hAnsiTheme="minorEastAsia" w:hint="eastAsia"/>
          <w:sz w:val="22"/>
        </w:rPr>
        <w:t>人口が減少</w:t>
      </w:r>
      <w:r w:rsidR="002E35ED">
        <w:rPr>
          <w:rFonts w:asciiTheme="minorEastAsia" w:hAnsiTheme="minorEastAsia" w:hint="eastAsia"/>
          <w:sz w:val="22"/>
        </w:rPr>
        <w:t>した</w:t>
      </w:r>
      <w:r w:rsidRPr="003262BE">
        <w:rPr>
          <w:rFonts w:asciiTheme="minorEastAsia" w:hAnsiTheme="minorEastAsia" w:hint="eastAsia"/>
          <w:sz w:val="22"/>
        </w:rPr>
        <w:t>一方、震災復興をきっかけとした企業進出や新たな産業の</w:t>
      </w:r>
      <w:r w:rsidR="002E35ED">
        <w:rPr>
          <w:rFonts w:asciiTheme="minorEastAsia" w:hAnsiTheme="minorEastAsia" w:hint="eastAsia"/>
          <w:sz w:val="22"/>
        </w:rPr>
        <w:t>創出・</w:t>
      </w:r>
      <w:r w:rsidRPr="003262BE">
        <w:rPr>
          <w:rFonts w:asciiTheme="minorEastAsia" w:hAnsiTheme="minorEastAsia" w:hint="eastAsia"/>
          <w:sz w:val="22"/>
        </w:rPr>
        <w:t>集積</w:t>
      </w:r>
      <w:r w:rsidR="002E35ED">
        <w:rPr>
          <w:rFonts w:asciiTheme="minorEastAsia" w:hAnsiTheme="minorEastAsia" w:hint="eastAsia"/>
          <w:sz w:val="22"/>
        </w:rPr>
        <w:t>の</w:t>
      </w:r>
      <w:r w:rsidRPr="003262BE">
        <w:rPr>
          <w:rFonts w:asciiTheme="minorEastAsia" w:hAnsiTheme="minorEastAsia" w:hint="eastAsia"/>
          <w:sz w:val="22"/>
        </w:rPr>
        <w:t>進展</w:t>
      </w:r>
      <w:r w:rsidR="002E35ED">
        <w:rPr>
          <w:rFonts w:asciiTheme="minorEastAsia" w:hAnsiTheme="minorEastAsia" w:hint="eastAsia"/>
          <w:sz w:val="22"/>
        </w:rPr>
        <w:t>により、</w:t>
      </w:r>
      <w:r w:rsidR="00EF23F5">
        <w:rPr>
          <w:rFonts w:asciiTheme="minorEastAsia" w:hAnsiTheme="minorEastAsia" w:hint="eastAsia"/>
          <w:sz w:val="22"/>
        </w:rPr>
        <w:t>産業</w:t>
      </w:r>
      <w:r w:rsidRPr="003262BE">
        <w:rPr>
          <w:rFonts w:asciiTheme="minorEastAsia" w:hAnsiTheme="minorEastAsia" w:hint="eastAsia"/>
          <w:sz w:val="22"/>
        </w:rPr>
        <w:t>人材</w:t>
      </w:r>
      <w:r w:rsidR="00EF23F5">
        <w:rPr>
          <w:rFonts w:asciiTheme="minorEastAsia" w:hAnsiTheme="minorEastAsia" w:hint="eastAsia"/>
          <w:sz w:val="22"/>
        </w:rPr>
        <w:t>の</w:t>
      </w:r>
      <w:r w:rsidRPr="003262BE">
        <w:rPr>
          <w:rFonts w:asciiTheme="minorEastAsia" w:hAnsiTheme="minorEastAsia" w:hint="eastAsia"/>
          <w:sz w:val="22"/>
        </w:rPr>
        <w:t>不足が深刻化している。</w:t>
      </w:r>
      <w:r w:rsidR="002E35ED">
        <w:rPr>
          <w:rFonts w:asciiTheme="minorEastAsia" w:hAnsiTheme="minorEastAsia" w:hint="eastAsia"/>
          <w:sz w:val="22"/>
        </w:rPr>
        <w:t>また、本</w:t>
      </w:r>
      <w:r w:rsidR="00A104B4">
        <w:rPr>
          <w:rFonts w:asciiTheme="minorEastAsia" w:hAnsiTheme="minorEastAsia" w:hint="eastAsia"/>
          <w:sz w:val="22"/>
        </w:rPr>
        <w:t>地域の若者</w:t>
      </w:r>
      <w:r w:rsidR="002D4DC4">
        <w:rPr>
          <w:rFonts w:asciiTheme="minorEastAsia" w:hAnsiTheme="minorEastAsia" w:hint="eastAsia"/>
          <w:sz w:val="22"/>
        </w:rPr>
        <w:t>の多く</w:t>
      </w:r>
      <w:r w:rsidR="00A104B4">
        <w:rPr>
          <w:rFonts w:asciiTheme="minorEastAsia" w:hAnsiTheme="minorEastAsia" w:hint="eastAsia"/>
          <w:sz w:val="22"/>
        </w:rPr>
        <w:t>は、</w:t>
      </w:r>
      <w:r w:rsidR="00C60492" w:rsidRPr="00C60492">
        <w:rPr>
          <w:rFonts w:asciiTheme="minorEastAsia" w:hAnsiTheme="minorEastAsia" w:hint="eastAsia"/>
          <w:sz w:val="22"/>
        </w:rPr>
        <w:t>高校卒業後</w:t>
      </w:r>
      <w:r w:rsidR="002D4DC4">
        <w:rPr>
          <w:rFonts w:asciiTheme="minorEastAsia" w:hAnsiTheme="minorEastAsia" w:hint="eastAsia"/>
          <w:sz w:val="22"/>
        </w:rPr>
        <w:t>、</w:t>
      </w:r>
      <w:r w:rsidR="00A06600">
        <w:rPr>
          <w:rFonts w:asciiTheme="minorEastAsia" w:hAnsiTheme="minorEastAsia" w:hint="eastAsia"/>
          <w:sz w:val="22"/>
        </w:rPr>
        <w:t>県外に進学するが</w:t>
      </w:r>
      <w:r w:rsidR="00A104B4">
        <w:rPr>
          <w:rFonts w:asciiTheme="minorEastAsia" w:hAnsiTheme="minorEastAsia" w:hint="eastAsia"/>
          <w:sz w:val="22"/>
        </w:rPr>
        <w:t>、</w:t>
      </w:r>
      <w:r w:rsidR="00A06600">
        <w:rPr>
          <w:rFonts w:asciiTheme="minorEastAsia" w:hAnsiTheme="minorEastAsia" w:hint="eastAsia"/>
          <w:sz w:val="22"/>
        </w:rPr>
        <w:t>県外では</w:t>
      </w:r>
      <w:r w:rsidR="00A104B4">
        <w:rPr>
          <w:rFonts w:asciiTheme="minorEastAsia" w:hAnsiTheme="minorEastAsia" w:hint="eastAsia"/>
          <w:sz w:val="22"/>
        </w:rPr>
        <w:t>地元の就職情報</w:t>
      </w:r>
      <w:r w:rsidR="00876B69">
        <w:rPr>
          <w:rFonts w:asciiTheme="minorEastAsia" w:hAnsiTheme="minorEastAsia" w:hint="eastAsia"/>
          <w:sz w:val="22"/>
        </w:rPr>
        <w:t>を得る機会</w:t>
      </w:r>
      <w:r w:rsidR="00A104B4">
        <w:rPr>
          <w:rFonts w:asciiTheme="minorEastAsia" w:hAnsiTheme="minorEastAsia" w:hint="eastAsia"/>
          <w:sz w:val="22"/>
        </w:rPr>
        <w:t>が少ない</w:t>
      </w:r>
      <w:r w:rsidR="002D4DC4">
        <w:rPr>
          <w:rFonts w:asciiTheme="minorEastAsia" w:hAnsiTheme="minorEastAsia" w:hint="eastAsia"/>
          <w:sz w:val="22"/>
        </w:rPr>
        <w:t>こともあり</w:t>
      </w:r>
      <w:r w:rsidR="00A104B4">
        <w:rPr>
          <w:rFonts w:asciiTheme="minorEastAsia" w:hAnsiTheme="minorEastAsia" w:hint="eastAsia"/>
          <w:sz w:val="22"/>
        </w:rPr>
        <w:t>、そのまま県外で就職することが多</w:t>
      </w:r>
      <w:r w:rsidR="00976B8A">
        <w:rPr>
          <w:rFonts w:asciiTheme="minorEastAsia" w:hAnsiTheme="minorEastAsia" w:hint="eastAsia"/>
          <w:sz w:val="22"/>
        </w:rPr>
        <w:t>く、若者の県外流出も</w:t>
      </w:r>
      <w:r w:rsidR="002E35ED">
        <w:rPr>
          <w:rFonts w:asciiTheme="minorEastAsia" w:hAnsiTheme="minorEastAsia" w:hint="eastAsia"/>
          <w:sz w:val="22"/>
        </w:rPr>
        <w:t>人手不足の一因となっている。</w:t>
      </w:r>
      <w:r w:rsidR="00C60492">
        <w:rPr>
          <w:rFonts w:asciiTheme="minorEastAsia" w:hAnsiTheme="minorEastAsia" w:hint="eastAsia"/>
          <w:sz w:val="22"/>
        </w:rPr>
        <w:t xml:space="preserve">　　</w:t>
      </w:r>
    </w:p>
    <w:p w:rsidR="00042674" w:rsidRDefault="008903DD" w:rsidP="0019468B">
      <w:pPr>
        <w:ind w:left="220" w:hangingChars="100" w:hanging="220"/>
        <w:rPr>
          <w:rFonts w:asciiTheme="minorEastAsia" w:hAnsiTheme="minorEastAsia"/>
          <w:sz w:val="22"/>
        </w:rPr>
      </w:pPr>
      <w:r w:rsidRPr="003262BE">
        <w:rPr>
          <w:rFonts w:asciiTheme="minorEastAsia" w:hAnsiTheme="minorEastAsia" w:hint="eastAsia"/>
          <w:sz w:val="22"/>
        </w:rPr>
        <w:t xml:space="preserve">　　</w:t>
      </w:r>
      <w:r w:rsidR="00976B8A">
        <w:rPr>
          <w:rFonts w:asciiTheme="minorEastAsia" w:hAnsiTheme="minorEastAsia" w:hint="eastAsia"/>
          <w:sz w:val="22"/>
        </w:rPr>
        <w:t>以上の課題解決に資するため</w:t>
      </w:r>
      <w:r w:rsidR="00A06600">
        <w:rPr>
          <w:rFonts w:asciiTheme="minorEastAsia" w:hAnsiTheme="minorEastAsia" w:hint="eastAsia"/>
          <w:sz w:val="22"/>
        </w:rPr>
        <w:t>、</w:t>
      </w:r>
      <w:r w:rsidR="000F2074">
        <w:rPr>
          <w:rFonts w:asciiTheme="minorEastAsia" w:hAnsiTheme="minorEastAsia" w:hint="eastAsia"/>
          <w:sz w:val="22"/>
        </w:rPr>
        <w:t>福島</w:t>
      </w:r>
      <w:r w:rsidR="002D4DC4">
        <w:rPr>
          <w:rFonts w:asciiTheme="minorEastAsia" w:hAnsiTheme="minorEastAsia" w:hint="eastAsia"/>
          <w:sz w:val="22"/>
        </w:rPr>
        <w:t>県外在住の</w:t>
      </w:r>
      <w:r w:rsidR="000F2074">
        <w:rPr>
          <w:rFonts w:asciiTheme="minorEastAsia" w:hAnsiTheme="minorEastAsia" w:hint="eastAsia"/>
          <w:sz w:val="22"/>
        </w:rPr>
        <w:t>、</w:t>
      </w:r>
      <w:r w:rsidR="002D4DC4">
        <w:rPr>
          <w:rFonts w:asciiTheme="minorEastAsia" w:hAnsiTheme="minorEastAsia" w:hint="eastAsia"/>
          <w:sz w:val="22"/>
        </w:rPr>
        <w:t>相双地域</w:t>
      </w:r>
      <w:r w:rsidR="00A06600">
        <w:rPr>
          <w:rFonts w:asciiTheme="minorEastAsia" w:hAnsiTheme="minorEastAsia" w:hint="eastAsia"/>
          <w:sz w:val="22"/>
        </w:rPr>
        <w:t>出身の大学生や転職を考えている１</w:t>
      </w:r>
      <w:r w:rsidR="000F2074">
        <w:rPr>
          <w:rFonts w:asciiTheme="minorEastAsia" w:hAnsiTheme="minorEastAsia" w:hint="eastAsia"/>
          <w:sz w:val="22"/>
        </w:rPr>
        <w:t>０～３０代の若年層を主たるターゲットとしたセミナーを実施する。</w:t>
      </w:r>
      <w:r w:rsidR="00F9250D" w:rsidRPr="00F9250D">
        <w:rPr>
          <w:rFonts w:asciiTheme="minorEastAsia" w:hAnsiTheme="minorEastAsia" w:hint="eastAsia"/>
          <w:sz w:val="22"/>
        </w:rPr>
        <w:t>移住者と地元の人が共働し新しいまちづくりが進む相双地域の魅力</w:t>
      </w:r>
      <w:r w:rsidR="0056645F">
        <w:rPr>
          <w:rFonts w:asciiTheme="minorEastAsia" w:hAnsiTheme="minorEastAsia" w:hint="eastAsia"/>
          <w:sz w:val="22"/>
        </w:rPr>
        <w:t>や</w:t>
      </w:r>
      <w:r w:rsidR="00F9250D" w:rsidRPr="00F9250D">
        <w:rPr>
          <w:rFonts w:asciiTheme="minorEastAsia" w:hAnsiTheme="minorEastAsia" w:hint="eastAsia"/>
          <w:sz w:val="22"/>
        </w:rPr>
        <w:t>、多様な働き方の実現に取り組む地元企業</w:t>
      </w:r>
      <w:r w:rsidR="000F2074">
        <w:rPr>
          <w:rFonts w:asciiTheme="minorEastAsia" w:hAnsiTheme="minorEastAsia" w:hint="eastAsia"/>
          <w:sz w:val="22"/>
        </w:rPr>
        <w:t>の魅力</w:t>
      </w:r>
      <w:r w:rsidR="0056645F">
        <w:rPr>
          <w:rFonts w:asciiTheme="minorEastAsia" w:hAnsiTheme="minorEastAsia" w:hint="eastAsia"/>
          <w:sz w:val="22"/>
        </w:rPr>
        <w:t>等</w:t>
      </w:r>
      <w:r w:rsidR="00F9250D" w:rsidRPr="00F9250D">
        <w:rPr>
          <w:rFonts w:asciiTheme="minorEastAsia" w:hAnsiTheme="minorEastAsia" w:hint="eastAsia"/>
          <w:sz w:val="22"/>
        </w:rPr>
        <w:t>を</w:t>
      </w:r>
      <w:r w:rsidR="000F2074">
        <w:rPr>
          <w:rFonts w:asciiTheme="minorEastAsia" w:hAnsiTheme="minorEastAsia" w:hint="eastAsia"/>
          <w:sz w:val="22"/>
        </w:rPr>
        <w:t>伝えることで、Ｕターン及び</w:t>
      </w:r>
      <w:r w:rsidR="00976B8A">
        <w:rPr>
          <w:rFonts w:asciiTheme="minorEastAsia" w:hAnsiTheme="minorEastAsia" w:hint="eastAsia"/>
          <w:sz w:val="22"/>
        </w:rPr>
        <w:t>県外出身者の</w:t>
      </w:r>
      <w:r w:rsidR="000F2074">
        <w:rPr>
          <w:rFonts w:asciiTheme="minorEastAsia" w:hAnsiTheme="minorEastAsia" w:hint="eastAsia"/>
          <w:sz w:val="22"/>
        </w:rPr>
        <w:t>移住</w:t>
      </w:r>
      <w:r w:rsidR="00976B8A">
        <w:rPr>
          <w:rFonts w:asciiTheme="minorEastAsia" w:hAnsiTheme="minorEastAsia" w:hint="eastAsia"/>
          <w:sz w:val="22"/>
        </w:rPr>
        <w:t>・</w:t>
      </w:r>
      <w:r w:rsidR="000F2074">
        <w:rPr>
          <w:rFonts w:asciiTheme="minorEastAsia" w:hAnsiTheme="minorEastAsia" w:hint="eastAsia"/>
          <w:sz w:val="22"/>
        </w:rPr>
        <w:t>定住を</w:t>
      </w:r>
      <w:r w:rsidR="0056645F">
        <w:rPr>
          <w:rFonts w:asciiTheme="minorEastAsia" w:hAnsiTheme="minorEastAsia" w:hint="eastAsia"/>
          <w:sz w:val="22"/>
        </w:rPr>
        <w:t>含めた</w:t>
      </w:r>
      <w:r w:rsidR="00F9250D" w:rsidRPr="00F9250D">
        <w:rPr>
          <w:rFonts w:asciiTheme="minorEastAsia" w:hAnsiTheme="minorEastAsia" w:hint="eastAsia"/>
          <w:sz w:val="22"/>
        </w:rPr>
        <w:t>「相双（ＳＯＵＳＯ</w:t>
      </w:r>
      <w:r w:rsidR="00F9250D">
        <w:rPr>
          <w:rFonts w:asciiTheme="minorEastAsia" w:hAnsiTheme="minorEastAsia" w:hint="eastAsia"/>
          <w:sz w:val="22"/>
        </w:rPr>
        <w:t>Ｕ</w:t>
      </w:r>
      <w:r w:rsidR="00F9250D" w:rsidRPr="00F9250D">
        <w:rPr>
          <w:rFonts w:asciiTheme="minorEastAsia" w:hAnsiTheme="minorEastAsia" w:hint="eastAsia"/>
          <w:sz w:val="22"/>
        </w:rPr>
        <w:t>）」地域</w:t>
      </w:r>
      <w:r w:rsidR="00876B69">
        <w:rPr>
          <w:rFonts w:asciiTheme="minorEastAsia" w:hAnsiTheme="minorEastAsia" w:hint="eastAsia"/>
          <w:sz w:val="22"/>
        </w:rPr>
        <w:t>への移住（「</w:t>
      </w:r>
      <w:r w:rsidR="00876B69" w:rsidRPr="00876B69">
        <w:rPr>
          <w:rFonts w:asciiTheme="minorEastAsia" w:hAnsiTheme="minorEastAsia" w:hint="eastAsia"/>
          <w:sz w:val="22"/>
        </w:rPr>
        <w:t>ＳＯＵＳＯＵ</w:t>
      </w:r>
      <w:r w:rsidR="00876B69">
        <w:rPr>
          <w:rFonts w:asciiTheme="minorEastAsia" w:hAnsiTheme="minorEastAsia" w:hint="eastAsia"/>
          <w:sz w:val="22"/>
        </w:rPr>
        <w:t>」ターン。以下、Ｓターンという。）</w:t>
      </w:r>
      <w:r w:rsidR="00F9250D" w:rsidRPr="00F9250D">
        <w:rPr>
          <w:rFonts w:asciiTheme="minorEastAsia" w:hAnsiTheme="minorEastAsia" w:hint="eastAsia"/>
          <w:sz w:val="22"/>
        </w:rPr>
        <w:t>を促進</w:t>
      </w:r>
      <w:r w:rsidR="0056645F">
        <w:rPr>
          <w:rFonts w:asciiTheme="minorEastAsia" w:hAnsiTheme="minorEastAsia" w:hint="eastAsia"/>
          <w:sz w:val="22"/>
        </w:rPr>
        <w:t>させ、</w:t>
      </w:r>
      <w:r w:rsidR="00FC0F7B">
        <w:rPr>
          <w:rFonts w:asciiTheme="minorEastAsia" w:hAnsiTheme="minorEastAsia" w:hint="eastAsia"/>
          <w:sz w:val="22"/>
        </w:rPr>
        <w:t>地域内の働き手</w:t>
      </w:r>
      <w:r w:rsidR="0056645F">
        <w:rPr>
          <w:rFonts w:asciiTheme="minorEastAsia" w:hAnsiTheme="minorEastAsia" w:hint="eastAsia"/>
          <w:sz w:val="22"/>
        </w:rPr>
        <w:t>の確保</w:t>
      </w:r>
      <w:r w:rsidR="00FC0F7B">
        <w:rPr>
          <w:rFonts w:asciiTheme="minorEastAsia" w:hAnsiTheme="minorEastAsia" w:hint="eastAsia"/>
          <w:sz w:val="22"/>
        </w:rPr>
        <w:t>及び担い手不足の</w:t>
      </w:r>
      <w:r w:rsidR="0019468B" w:rsidRPr="003262BE">
        <w:rPr>
          <w:rFonts w:asciiTheme="minorEastAsia" w:hAnsiTheme="minorEastAsia" w:hint="eastAsia"/>
          <w:sz w:val="22"/>
        </w:rPr>
        <w:t>緩和</w:t>
      </w:r>
      <w:r w:rsidR="00876B69">
        <w:rPr>
          <w:rFonts w:asciiTheme="minorEastAsia" w:hAnsiTheme="minorEastAsia" w:hint="eastAsia"/>
          <w:sz w:val="22"/>
        </w:rPr>
        <w:t>に寄与</w:t>
      </w:r>
      <w:r w:rsidR="0019468B" w:rsidRPr="003262BE">
        <w:rPr>
          <w:rFonts w:asciiTheme="minorEastAsia" w:hAnsiTheme="minorEastAsia" w:hint="eastAsia"/>
          <w:sz w:val="22"/>
        </w:rPr>
        <w:t>する。</w:t>
      </w:r>
      <w:r w:rsidR="00BC2CE3">
        <w:rPr>
          <w:rFonts w:asciiTheme="minorEastAsia" w:hAnsiTheme="minorEastAsia" w:hint="eastAsia"/>
          <w:sz w:val="22"/>
        </w:rPr>
        <w:t xml:space="preserve">　</w:t>
      </w:r>
    </w:p>
    <w:p w:rsidR="00BC2CE3" w:rsidRDefault="0058695D" w:rsidP="0019468B">
      <w:pPr>
        <w:ind w:left="220" w:hangingChars="100" w:hanging="220"/>
        <w:rPr>
          <w:rFonts w:asciiTheme="minorEastAsia" w:hAnsiTheme="minorEastAsia"/>
          <w:sz w:val="22"/>
        </w:rPr>
      </w:pPr>
      <w:r>
        <w:rPr>
          <w:rFonts w:asciiTheme="minorEastAsia" w:hAnsiTheme="minorEastAsia" w:hint="eastAsia"/>
          <w:sz w:val="22"/>
        </w:rPr>
        <w:t xml:space="preserve">　</w:t>
      </w:r>
      <w:r w:rsidR="00BC2CE3">
        <w:rPr>
          <w:rFonts w:asciiTheme="minorEastAsia" w:hAnsiTheme="minorEastAsia" w:hint="eastAsia"/>
          <w:sz w:val="22"/>
        </w:rPr>
        <w:t>※相双</w:t>
      </w:r>
      <w:r w:rsidR="00B002D2">
        <w:rPr>
          <w:rFonts w:asciiTheme="minorEastAsia" w:hAnsiTheme="minorEastAsia" w:hint="eastAsia"/>
          <w:sz w:val="22"/>
        </w:rPr>
        <w:t>地域</w:t>
      </w:r>
      <w:r w:rsidR="00BC2CE3">
        <w:rPr>
          <w:rFonts w:asciiTheme="minorEastAsia" w:hAnsiTheme="minorEastAsia" w:hint="eastAsia"/>
          <w:sz w:val="22"/>
        </w:rPr>
        <w:t>：相馬市、南相馬市、広野町、楢葉町、富岡町、川内村、大熊町、双葉町、浪江町、葛尾村、新地町、飯舘村</w:t>
      </w:r>
    </w:p>
    <w:p w:rsidR="00BC2CE3" w:rsidRPr="003262BE" w:rsidRDefault="00BC2CE3" w:rsidP="00EF3CDD">
      <w:pPr>
        <w:spacing w:line="200" w:lineRule="exact"/>
        <w:ind w:left="220" w:hangingChars="100" w:hanging="220"/>
        <w:rPr>
          <w:rFonts w:asciiTheme="minorEastAsia" w:hAnsiTheme="minorEastAsia"/>
          <w:sz w:val="22"/>
        </w:rPr>
      </w:pPr>
    </w:p>
    <w:p w:rsidR="00701E86" w:rsidRPr="003262BE" w:rsidRDefault="001369B8" w:rsidP="008651A3">
      <w:pPr>
        <w:rPr>
          <w:rFonts w:asciiTheme="minorEastAsia" w:hAnsiTheme="minorEastAsia"/>
          <w:sz w:val="22"/>
        </w:rPr>
      </w:pPr>
      <w:r>
        <w:rPr>
          <w:rFonts w:asciiTheme="minorEastAsia" w:hAnsiTheme="minorEastAsia" w:hint="eastAsia"/>
          <w:sz w:val="22"/>
        </w:rPr>
        <w:t>４</w:t>
      </w:r>
      <w:r w:rsidR="00042674" w:rsidRPr="003262BE">
        <w:rPr>
          <w:rFonts w:asciiTheme="minorEastAsia" w:hAnsiTheme="minorEastAsia" w:hint="eastAsia"/>
          <w:sz w:val="22"/>
        </w:rPr>
        <w:t xml:space="preserve">　</w:t>
      </w:r>
      <w:r w:rsidR="00042674" w:rsidRPr="003262BE">
        <w:rPr>
          <w:rFonts w:asciiTheme="minorEastAsia" w:hAnsiTheme="minorEastAsia"/>
          <w:sz w:val="22"/>
        </w:rPr>
        <w:t>業務の内容</w:t>
      </w:r>
    </w:p>
    <w:p w:rsidR="00D90BFC" w:rsidRPr="00D90BFC" w:rsidRDefault="008651A3" w:rsidP="00A179D8">
      <w:pPr>
        <w:ind w:left="220" w:hangingChars="100" w:hanging="220"/>
        <w:rPr>
          <w:rFonts w:asciiTheme="minorEastAsia" w:hAnsiTheme="minorEastAsia"/>
          <w:sz w:val="22"/>
        </w:rPr>
      </w:pPr>
      <w:r w:rsidRPr="003262BE">
        <w:rPr>
          <w:rFonts w:asciiTheme="minorEastAsia" w:hAnsiTheme="minorEastAsia" w:hint="eastAsia"/>
          <w:sz w:val="22"/>
        </w:rPr>
        <w:t xml:space="preserve">　　</w:t>
      </w:r>
      <w:r w:rsidR="00D90BFC" w:rsidRPr="00D90BFC">
        <w:rPr>
          <w:rFonts w:asciiTheme="minorEastAsia" w:hAnsiTheme="minorEastAsia" w:hint="eastAsia"/>
          <w:sz w:val="22"/>
        </w:rPr>
        <w:t>本事業の実施にあたっては、３に掲げる業務の目的を実現できるよう事業全体に工夫を凝らし、甲と調整の上で（１）から（６）までの各項目を実施する。</w:t>
      </w:r>
    </w:p>
    <w:p w:rsidR="00D90BFC" w:rsidRP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（１）セミナーの企画・運営</w:t>
      </w:r>
    </w:p>
    <w:p w:rsidR="00DB0C60" w:rsidRDefault="00D90BFC" w:rsidP="00DB0C60">
      <w:pPr>
        <w:ind w:firstLineChars="200" w:firstLine="440"/>
        <w:rPr>
          <w:rFonts w:asciiTheme="minorEastAsia" w:hAnsiTheme="minorEastAsia"/>
          <w:sz w:val="22"/>
        </w:rPr>
      </w:pPr>
      <w:r w:rsidRPr="00D90BFC">
        <w:rPr>
          <w:rFonts w:asciiTheme="minorEastAsia" w:hAnsiTheme="minorEastAsia" w:hint="eastAsia"/>
          <w:sz w:val="22"/>
        </w:rPr>
        <w:t>ア</w:t>
      </w:r>
      <w:r w:rsidR="00DB0C60">
        <w:rPr>
          <w:rFonts w:asciiTheme="minorEastAsia" w:hAnsiTheme="minorEastAsia" w:hint="eastAsia"/>
          <w:sz w:val="22"/>
        </w:rPr>
        <w:t xml:space="preserve">　</w:t>
      </w:r>
      <w:r w:rsidR="0056645F">
        <w:rPr>
          <w:rFonts w:asciiTheme="minorEastAsia" w:hAnsiTheme="minorEastAsia" w:hint="eastAsia"/>
          <w:sz w:val="22"/>
        </w:rPr>
        <w:t>主な</w:t>
      </w:r>
      <w:r w:rsidRPr="00D90BFC">
        <w:rPr>
          <w:rFonts w:asciiTheme="minorEastAsia" w:hAnsiTheme="minorEastAsia" w:hint="eastAsia"/>
          <w:sz w:val="22"/>
        </w:rPr>
        <w:t>対象者</w:t>
      </w:r>
    </w:p>
    <w:p w:rsidR="00D90BFC" w:rsidRDefault="00EA5531" w:rsidP="00DB0C60">
      <w:pPr>
        <w:ind w:leftChars="100" w:left="210" w:firstLineChars="300" w:firstLine="660"/>
        <w:rPr>
          <w:rFonts w:asciiTheme="minorEastAsia" w:hAnsiTheme="minorEastAsia"/>
          <w:sz w:val="22"/>
        </w:rPr>
      </w:pPr>
      <w:r>
        <w:rPr>
          <w:rFonts w:asciiTheme="minorEastAsia" w:hAnsiTheme="minorEastAsia" w:hint="eastAsia"/>
          <w:sz w:val="22"/>
        </w:rPr>
        <w:t>福島県外在住の１０代から３</w:t>
      </w:r>
      <w:r w:rsidR="00D90BFC" w:rsidRPr="00D90BFC">
        <w:rPr>
          <w:rFonts w:asciiTheme="minorEastAsia" w:hAnsiTheme="minorEastAsia" w:hint="eastAsia"/>
          <w:sz w:val="22"/>
        </w:rPr>
        <w:t>０代の世代</w:t>
      </w:r>
      <w:r w:rsidR="0056645F">
        <w:rPr>
          <w:rFonts w:asciiTheme="minorEastAsia" w:hAnsiTheme="minorEastAsia" w:hint="eastAsia"/>
          <w:sz w:val="22"/>
        </w:rPr>
        <w:t>を中心とする。</w:t>
      </w:r>
    </w:p>
    <w:p w:rsidR="002E35ED" w:rsidRPr="00D90BFC" w:rsidRDefault="002E35ED" w:rsidP="00D90BFC">
      <w:pPr>
        <w:ind w:left="220" w:hangingChars="100" w:hanging="220"/>
        <w:rPr>
          <w:rFonts w:asciiTheme="minorEastAsia" w:hAnsiTheme="minorEastAsia"/>
          <w:sz w:val="22"/>
        </w:rPr>
      </w:pPr>
    </w:p>
    <w:p w:rsidR="00DB0C60" w:rsidRDefault="00D90BFC" w:rsidP="00DB0C60">
      <w:pPr>
        <w:ind w:firstLineChars="200" w:firstLine="440"/>
        <w:rPr>
          <w:rFonts w:asciiTheme="minorEastAsia" w:hAnsiTheme="minorEastAsia"/>
          <w:sz w:val="22"/>
        </w:rPr>
      </w:pPr>
      <w:r w:rsidRPr="00D90BFC">
        <w:rPr>
          <w:rFonts w:asciiTheme="minorEastAsia" w:hAnsiTheme="minorEastAsia" w:hint="eastAsia"/>
          <w:sz w:val="22"/>
        </w:rPr>
        <w:lastRenderedPageBreak/>
        <w:t>イ</w:t>
      </w:r>
      <w:r w:rsidR="00DB0C60">
        <w:rPr>
          <w:rFonts w:asciiTheme="minorEastAsia" w:hAnsiTheme="minorEastAsia" w:hint="eastAsia"/>
          <w:sz w:val="22"/>
        </w:rPr>
        <w:t xml:space="preserve">　</w:t>
      </w:r>
      <w:r w:rsidR="00EF3CDD" w:rsidRPr="00D90BFC">
        <w:rPr>
          <w:rFonts w:asciiTheme="minorEastAsia" w:hAnsiTheme="minorEastAsia" w:hint="eastAsia"/>
          <w:sz w:val="22"/>
        </w:rPr>
        <w:t>セミナーの名称</w:t>
      </w:r>
    </w:p>
    <w:p w:rsidR="00EF3CDD" w:rsidRPr="00D90BFC" w:rsidRDefault="00EF3CDD" w:rsidP="00DB0C60">
      <w:pPr>
        <w:ind w:firstLineChars="400" w:firstLine="880"/>
        <w:rPr>
          <w:rFonts w:asciiTheme="minorEastAsia" w:hAnsiTheme="minorEastAsia"/>
          <w:sz w:val="22"/>
        </w:rPr>
      </w:pPr>
      <w:r w:rsidRPr="00D90BFC">
        <w:rPr>
          <w:rFonts w:asciiTheme="minorEastAsia" w:hAnsiTheme="minorEastAsia" w:hint="eastAsia"/>
          <w:sz w:val="22"/>
        </w:rPr>
        <w:t>乙から提案し、甲と協議の上で決定すること。</w:t>
      </w:r>
    </w:p>
    <w:p w:rsidR="002425F7" w:rsidRDefault="00EF3CDD" w:rsidP="002425F7">
      <w:pPr>
        <w:ind w:firstLineChars="200" w:firstLine="440"/>
        <w:rPr>
          <w:rFonts w:asciiTheme="minorEastAsia" w:hAnsiTheme="minorEastAsia"/>
          <w:sz w:val="22"/>
        </w:rPr>
      </w:pPr>
      <w:r>
        <w:rPr>
          <w:rFonts w:asciiTheme="minorEastAsia" w:hAnsiTheme="minorEastAsia" w:hint="eastAsia"/>
          <w:sz w:val="22"/>
        </w:rPr>
        <w:t>ウ</w:t>
      </w:r>
      <w:r w:rsidR="00DB0C60">
        <w:rPr>
          <w:rFonts w:asciiTheme="minorEastAsia" w:hAnsiTheme="minorEastAsia" w:hint="eastAsia"/>
          <w:sz w:val="22"/>
        </w:rPr>
        <w:t xml:space="preserve">　</w:t>
      </w:r>
      <w:r w:rsidR="00D90BFC" w:rsidRPr="00D90BFC">
        <w:rPr>
          <w:rFonts w:asciiTheme="minorEastAsia" w:hAnsiTheme="minorEastAsia" w:hint="eastAsia"/>
          <w:sz w:val="22"/>
        </w:rPr>
        <w:t>セミナーの内容</w:t>
      </w:r>
    </w:p>
    <w:p w:rsidR="002425F7" w:rsidRDefault="00EF23F5" w:rsidP="002425F7">
      <w:pPr>
        <w:ind w:leftChars="300" w:left="630" w:firstLineChars="100" w:firstLine="220"/>
        <w:rPr>
          <w:rFonts w:asciiTheme="minorEastAsia" w:hAnsiTheme="minorEastAsia"/>
          <w:sz w:val="22"/>
        </w:rPr>
      </w:pPr>
      <w:r>
        <w:rPr>
          <w:rFonts w:asciiTheme="minorEastAsia" w:hAnsiTheme="minorEastAsia" w:hint="eastAsia"/>
          <w:sz w:val="22"/>
        </w:rPr>
        <w:t>相双地域</w:t>
      </w:r>
      <w:r w:rsidR="00B002D2">
        <w:rPr>
          <w:rFonts w:asciiTheme="minorEastAsia" w:hAnsiTheme="minorEastAsia" w:hint="eastAsia"/>
          <w:sz w:val="22"/>
        </w:rPr>
        <w:t>在住者</w:t>
      </w:r>
      <w:r w:rsidR="00EA5531">
        <w:rPr>
          <w:rFonts w:asciiTheme="minorEastAsia" w:hAnsiTheme="minorEastAsia" w:hint="eastAsia"/>
          <w:sz w:val="22"/>
        </w:rPr>
        <w:t>を講師とし、相双地域</w:t>
      </w:r>
      <w:r w:rsidR="002B720F">
        <w:rPr>
          <w:rFonts w:asciiTheme="minorEastAsia" w:hAnsiTheme="minorEastAsia" w:hint="eastAsia"/>
          <w:sz w:val="22"/>
        </w:rPr>
        <w:t>で働く</w:t>
      </w:r>
      <w:r w:rsidR="00D90BFC" w:rsidRPr="00D90BFC">
        <w:rPr>
          <w:rFonts w:asciiTheme="minorEastAsia" w:hAnsiTheme="minorEastAsia" w:hint="eastAsia"/>
          <w:sz w:val="22"/>
        </w:rPr>
        <w:t>ことの魅力や暮らしの情報などを伝える</w:t>
      </w:r>
      <w:r w:rsidR="009C79EE">
        <w:rPr>
          <w:rFonts w:asciiTheme="minorEastAsia" w:hAnsiTheme="minorEastAsia" w:hint="eastAsia"/>
          <w:sz w:val="22"/>
        </w:rPr>
        <w:t>こと</w:t>
      </w:r>
      <w:r w:rsidR="00D90BFC" w:rsidRPr="00D90BFC">
        <w:rPr>
          <w:rFonts w:asciiTheme="minorEastAsia" w:hAnsiTheme="minorEastAsia" w:hint="eastAsia"/>
          <w:sz w:val="22"/>
        </w:rPr>
        <w:t>。</w:t>
      </w:r>
      <w:r>
        <w:rPr>
          <w:rFonts w:asciiTheme="minorEastAsia" w:hAnsiTheme="minorEastAsia" w:hint="eastAsia"/>
          <w:sz w:val="22"/>
        </w:rPr>
        <w:t>また、講師と参加者の交流を図ること。</w:t>
      </w:r>
    </w:p>
    <w:p w:rsidR="00DB0C60" w:rsidRDefault="00D90BFC" w:rsidP="00DB0C60">
      <w:pPr>
        <w:ind w:firstLineChars="200" w:firstLine="440"/>
        <w:rPr>
          <w:rFonts w:asciiTheme="minorEastAsia" w:hAnsiTheme="minorEastAsia"/>
          <w:sz w:val="22"/>
        </w:rPr>
      </w:pPr>
      <w:r w:rsidRPr="00D90BFC">
        <w:rPr>
          <w:rFonts w:asciiTheme="minorEastAsia" w:hAnsiTheme="minorEastAsia" w:hint="eastAsia"/>
          <w:sz w:val="22"/>
        </w:rPr>
        <w:t>エ</w:t>
      </w:r>
      <w:r w:rsidR="00DB0C60">
        <w:rPr>
          <w:rFonts w:asciiTheme="minorEastAsia" w:hAnsiTheme="minorEastAsia" w:hint="eastAsia"/>
          <w:sz w:val="22"/>
        </w:rPr>
        <w:t xml:space="preserve">　</w:t>
      </w:r>
      <w:r w:rsidR="00E14A38">
        <w:rPr>
          <w:rFonts w:asciiTheme="minorEastAsia" w:hAnsiTheme="minorEastAsia" w:hint="eastAsia"/>
          <w:sz w:val="22"/>
        </w:rPr>
        <w:t>開催方法</w:t>
      </w:r>
      <w:r w:rsidRPr="00D90BFC">
        <w:rPr>
          <w:rFonts w:asciiTheme="minorEastAsia" w:hAnsiTheme="minorEastAsia" w:hint="eastAsia"/>
          <w:sz w:val="22"/>
        </w:rPr>
        <w:t>等</w:t>
      </w:r>
    </w:p>
    <w:p w:rsidR="00D26CA9" w:rsidRDefault="00E14A38" w:rsidP="00DB0C60">
      <w:pPr>
        <w:ind w:firstLineChars="400" w:firstLine="880"/>
        <w:rPr>
          <w:rFonts w:asciiTheme="minorEastAsia" w:hAnsiTheme="minorEastAsia"/>
          <w:sz w:val="22"/>
        </w:rPr>
      </w:pPr>
      <w:r w:rsidRPr="00E14A38">
        <w:rPr>
          <w:rFonts w:asciiTheme="minorEastAsia" w:hAnsiTheme="minorEastAsia" w:hint="eastAsia"/>
          <w:sz w:val="22"/>
        </w:rPr>
        <w:t>セミナー（</w:t>
      </w:r>
      <w:r w:rsidR="002358AA">
        <w:rPr>
          <w:rFonts w:asciiTheme="minorEastAsia" w:hAnsiTheme="minorEastAsia" w:hint="eastAsia"/>
          <w:sz w:val="22"/>
        </w:rPr>
        <w:t>来場型</w:t>
      </w:r>
      <w:r>
        <w:rPr>
          <w:rFonts w:asciiTheme="minorEastAsia" w:hAnsiTheme="minorEastAsia" w:hint="eastAsia"/>
          <w:sz w:val="22"/>
        </w:rPr>
        <w:t>）を２回実施</w:t>
      </w:r>
      <w:r w:rsidR="0045733D">
        <w:rPr>
          <w:rFonts w:asciiTheme="minorEastAsia" w:hAnsiTheme="minorEastAsia" w:hint="eastAsia"/>
          <w:sz w:val="22"/>
        </w:rPr>
        <w:t>し、</w:t>
      </w:r>
      <w:r w:rsidR="00EF3CDD">
        <w:rPr>
          <w:rFonts w:asciiTheme="minorEastAsia" w:hAnsiTheme="minorEastAsia" w:hint="eastAsia"/>
          <w:sz w:val="22"/>
        </w:rPr>
        <w:t>オンライン配信</w:t>
      </w:r>
      <w:r w:rsidR="0045733D">
        <w:rPr>
          <w:rFonts w:asciiTheme="minorEastAsia" w:hAnsiTheme="minorEastAsia" w:hint="eastAsia"/>
          <w:sz w:val="22"/>
        </w:rPr>
        <w:t>もあわせて</w:t>
      </w:r>
      <w:r w:rsidR="00EF3CDD">
        <w:rPr>
          <w:rFonts w:asciiTheme="minorEastAsia" w:hAnsiTheme="minorEastAsia" w:hint="eastAsia"/>
          <w:sz w:val="22"/>
        </w:rPr>
        <w:t>行うこと。</w:t>
      </w:r>
    </w:p>
    <w:p w:rsidR="00D90BFC" w:rsidRPr="00D90BFC" w:rsidRDefault="00D26CA9" w:rsidP="00D26CA9">
      <w:pPr>
        <w:ind w:leftChars="300" w:left="630" w:firstLineChars="100" w:firstLine="220"/>
        <w:rPr>
          <w:rFonts w:asciiTheme="minorEastAsia" w:hAnsiTheme="minorEastAsia"/>
          <w:sz w:val="22"/>
        </w:rPr>
      </w:pPr>
      <w:r>
        <w:rPr>
          <w:rFonts w:asciiTheme="minorEastAsia" w:hAnsiTheme="minorEastAsia" w:hint="eastAsia"/>
          <w:sz w:val="22"/>
        </w:rPr>
        <w:t>２回開催のうち１回以上、</w:t>
      </w:r>
      <w:r w:rsidR="00E14A38" w:rsidRPr="00E14A38">
        <w:rPr>
          <w:rFonts w:asciiTheme="minorEastAsia" w:hAnsiTheme="minorEastAsia" w:hint="eastAsia"/>
          <w:sz w:val="22"/>
        </w:rPr>
        <w:t>ふるさと回帰支援センターとの共催セミナーと</w:t>
      </w:r>
      <w:r w:rsidR="00EF23F5">
        <w:rPr>
          <w:rFonts w:asciiTheme="minorEastAsia" w:hAnsiTheme="minorEastAsia" w:hint="eastAsia"/>
          <w:sz w:val="22"/>
        </w:rPr>
        <w:t>し、ふるさと回帰支援センターの定める要件に対応</w:t>
      </w:r>
      <w:r w:rsidR="00E14A38" w:rsidRPr="00E14A38">
        <w:rPr>
          <w:rFonts w:asciiTheme="minorEastAsia" w:hAnsiTheme="minorEastAsia" w:hint="eastAsia"/>
          <w:sz w:val="22"/>
        </w:rPr>
        <w:t>すること。</w:t>
      </w:r>
    </w:p>
    <w:p w:rsidR="00DB0C60" w:rsidRDefault="00D90BFC" w:rsidP="00DB0C60">
      <w:pPr>
        <w:ind w:firstLineChars="200" w:firstLine="440"/>
        <w:rPr>
          <w:rFonts w:asciiTheme="minorEastAsia" w:hAnsiTheme="minorEastAsia"/>
          <w:sz w:val="22"/>
        </w:rPr>
      </w:pPr>
      <w:r w:rsidRPr="00D90BFC">
        <w:rPr>
          <w:rFonts w:asciiTheme="minorEastAsia" w:hAnsiTheme="minorEastAsia" w:hint="eastAsia"/>
          <w:sz w:val="22"/>
        </w:rPr>
        <w:t>オ</w:t>
      </w:r>
      <w:r w:rsidR="00DB0C60">
        <w:rPr>
          <w:rFonts w:asciiTheme="minorEastAsia" w:hAnsiTheme="minorEastAsia" w:hint="eastAsia"/>
          <w:sz w:val="22"/>
        </w:rPr>
        <w:t xml:space="preserve">　</w:t>
      </w:r>
      <w:r w:rsidRPr="00D90BFC">
        <w:rPr>
          <w:rFonts w:asciiTheme="minorEastAsia" w:hAnsiTheme="minorEastAsia" w:hint="eastAsia"/>
          <w:sz w:val="22"/>
        </w:rPr>
        <w:t>実施場所</w:t>
      </w:r>
    </w:p>
    <w:p w:rsidR="00D90BFC" w:rsidRPr="00D90BFC" w:rsidRDefault="00D26CA9" w:rsidP="00DB0C60">
      <w:pPr>
        <w:ind w:leftChars="300" w:left="630" w:firstLineChars="100" w:firstLine="220"/>
        <w:rPr>
          <w:rFonts w:asciiTheme="minorEastAsia" w:hAnsiTheme="minorEastAsia"/>
          <w:sz w:val="22"/>
        </w:rPr>
      </w:pPr>
      <w:r w:rsidRPr="00D26CA9">
        <w:rPr>
          <w:rFonts w:asciiTheme="minorEastAsia" w:hAnsiTheme="minorEastAsia" w:hint="eastAsia"/>
          <w:sz w:val="22"/>
        </w:rPr>
        <w:t>２回開催のうち１回</w:t>
      </w:r>
      <w:r>
        <w:rPr>
          <w:rFonts w:asciiTheme="minorEastAsia" w:hAnsiTheme="minorEastAsia" w:hint="eastAsia"/>
          <w:sz w:val="22"/>
        </w:rPr>
        <w:t>以上</w:t>
      </w:r>
      <w:r w:rsidRPr="00D26CA9">
        <w:rPr>
          <w:rFonts w:asciiTheme="minorEastAsia" w:hAnsiTheme="minorEastAsia" w:hint="eastAsia"/>
          <w:sz w:val="22"/>
        </w:rPr>
        <w:t>、</w:t>
      </w:r>
      <w:r w:rsidR="0056645F">
        <w:rPr>
          <w:rFonts w:asciiTheme="minorEastAsia" w:hAnsiTheme="minorEastAsia" w:hint="eastAsia"/>
          <w:sz w:val="22"/>
        </w:rPr>
        <w:t>ふるさと回帰支援センターセミナールームにて実施すること</w:t>
      </w:r>
      <w:r w:rsidR="00E14A38">
        <w:rPr>
          <w:rFonts w:asciiTheme="minorEastAsia" w:hAnsiTheme="minorEastAsia" w:hint="eastAsia"/>
          <w:sz w:val="22"/>
        </w:rPr>
        <w:t>。</w:t>
      </w:r>
      <w:r>
        <w:rPr>
          <w:rFonts w:asciiTheme="minorEastAsia" w:hAnsiTheme="minorEastAsia" w:hint="eastAsia"/>
          <w:sz w:val="22"/>
        </w:rPr>
        <w:t>ふるさと回帰支援センターを使用する際の、</w:t>
      </w:r>
      <w:r w:rsidR="00D90BFC" w:rsidRPr="00D90BFC">
        <w:rPr>
          <w:rFonts w:asciiTheme="minorEastAsia" w:hAnsiTheme="minorEastAsia" w:hint="eastAsia"/>
          <w:sz w:val="22"/>
        </w:rPr>
        <w:t>セミナールームの空き状況の確認及び予約は甲が行うこととするが、利用料金の支払い及び予約後の調整は乙が行うこととする。</w:t>
      </w:r>
      <w:r>
        <w:rPr>
          <w:rFonts w:asciiTheme="minorEastAsia" w:hAnsiTheme="minorEastAsia" w:hint="eastAsia"/>
          <w:sz w:val="22"/>
        </w:rPr>
        <w:t>なお、ふるさと回帰支援センター以外の会場については、</w:t>
      </w:r>
      <w:r w:rsidR="00AF7328">
        <w:rPr>
          <w:rFonts w:asciiTheme="minorEastAsia" w:hAnsiTheme="minorEastAsia" w:hint="eastAsia"/>
          <w:sz w:val="22"/>
        </w:rPr>
        <w:t>甲と協議の上で決定することとし、</w:t>
      </w:r>
      <w:bookmarkStart w:id="0" w:name="_GoBack"/>
      <w:bookmarkEnd w:id="0"/>
      <w:r>
        <w:rPr>
          <w:rFonts w:asciiTheme="minorEastAsia" w:hAnsiTheme="minorEastAsia" w:hint="eastAsia"/>
          <w:sz w:val="22"/>
        </w:rPr>
        <w:t>乙が空き状況の確認及び予約等も行うこと。</w:t>
      </w:r>
    </w:p>
    <w:p w:rsidR="00DB0C60" w:rsidRDefault="00D90BFC" w:rsidP="00DB0C60">
      <w:pPr>
        <w:ind w:left="220" w:hangingChars="100" w:hanging="220"/>
        <w:rPr>
          <w:rFonts w:asciiTheme="minorEastAsia" w:hAnsiTheme="minorEastAsia"/>
          <w:sz w:val="22"/>
        </w:rPr>
      </w:pPr>
      <w:r w:rsidRPr="00D90BFC">
        <w:rPr>
          <w:rFonts w:asciiTheme="minorEastAsia" w:hAnsiTheme="minorEastAsia" w:hint="eastAsia"/>
          <w:sz w:val="22"/>
        </w:rPr>
        <w:t xml:space="preserve"> </w:t>
      </w:r>
      <w:r w:rsidR="004D42C4">
        <w:rPr>
          <w:rFonts w:asciiTheme="minorEastAsia" w:hAnsiTheme="minorEastAsia"/>
          <w:sz w:val="22"/>
        </w:rPr>
        <w:t xml:space="preserve"> </w:t>
      </w:r>
      <w:r w:rsidR="00D26CA9">
        <w:rPr>
          <w:rFonts w:asciiTheme="minorEastAsia" w:hAnsiTheme="minorEastAsia" w:hint="eastAsia"/>
          <w:sz w:val="22"/>
        </w:rPr>
        <w:t xml:space="preserve">　</w:t>
      </w:r>
      <w:r w:rsidRPr="00D90BFC">
        <w:rPr>
          <w:rFonts w:asciiTheme="minorEastAsia" w:hAnsiTheme="minorEastAsia" w:hint="eastAsia"/>
          <w:sz w:val="22"/>
        </w:rPr>
        <w:t>カ</w:t>
      </w:r>
      <w:r w:rsidR="00DB0C60">
        <w:rPr>
          <w:rFonts w:asciiTheme="minorEastAsia" w:hAnsiTheme="minorEastAsia" w:hint="eastAsia"/>
          <w:sz w:val="22"/>
        </w:rPr>
        <w:t xml:space="preserve">　</w:t>
      </w:r>
      <w:r w:rsidRPr="00D90BFC">
        <w:rPr>
          <w:rFonts w:asciiTheme="minorEastAsia" w:hAnsiTheme="minorEastAsia" w:hint="eastAsia"/>
          <w:sz w:val="22"/>
        </w:rPr>
        <w:t>講師等の手配</w:t>
      </w:r>
    </w:p>
    <w:p w:rsidR="00D90BFC" w:rsidRPr="00D90BFC" w:rsidRDefault="00D90BFC" w:rsidP="00DB0C60">
      <w:pPr>
        <w:ind w:leftChars="300" w:left="630" w:firstLineChars="100" w:firstLine="220"/>
        <w:rPr>
          <w:rFonts w:asciiTheme="minorEastAsia" w:hAnsiTheme="minorEastAsia"/>
          <w:sz w:val="22"/>
        </w:rPr>
      </w:pPr>
      <w:r w:rsidRPr="00D90BFC">
        <w:rPr>
          <w:rFonts w:asciiTheme="minorEastAsia" w:hAnsiTheme="minorEastAsia" w:hint="eastAsia"/>
          <w:sz w:val="22"/>
        </w:rPr>
        <w:t>講師</w:t>
      </w:r>
      <w:r w:rsidR="001173C4">
        <w:rPr>
          <w:rFonts w:asciiTheme="minorEastAsia" w:hAnsiTheme="minorEastAsia" w:hint="eastAsia"/>
          <w:sz w:val="22"/>
        </w:rPr>
        <w:t>については乙から提案し、甲と協議の上で決定するこ</w:t>
      </w:r>
      <w:r w:rsidRPr="00D90BFC">
        <w:rPr>
          <w:rFonts w:asciiTheme="minorEastAsia" w:hAnsiTheme="minorEastAsia" w:hint="eastAsia"/>
          <w:sz w:val="22"/>
        </w:rPr>
        <w:t>ととし、</w:t>
      </w:r>
      <w:r w:rsidR="004D42C4">
        <w:rPr>
          <w:rFonts w:asciiTheme="minorEastAsia" w:hAnsiTheme="minorEastAsia" w:hint="eastAsia"/>
          <w:sz w:val="22"/>
        </w:rPr>
        <w:t>1回の開催にあたり</w:t>
      </w:r>
      <w:r w:rsidRPr="00D90BFC">
        <w:rPr>
          <w:rFonts w:asciiTheme="minorEastAsia" w:hAnsiTheme="minorEastAsia" w:hint="eastAsia"/>
          <w:sz w:val="22"/>
        </w:rPr>
        <w:t>講師は複数名とすること。</w:t>
      </w:r>
    </w:p>
    <w:p w:rsidR="00D90BFC" w:rsidRPr="00D90BFC" w:rsidRDefault="00D90BFC" w:rsidP="002425F7">
      <w:pPr>
        <w:ind w:firstLineChars="200" w:firstLine="440"/>
        <w:rPr>
          <w:rFonts w:asciiTheme="minorEastAsia" w:hAnsiTheme="minorEastAsia"/>
          <w:sz w:val="22"/>
        </w:rPr>
      </w:pPr>
      <w:r w:rsidRPr="00D90BFC">
        <w:rPr>
          <w:rFonts w:asciiTheme="minorEastAsia" w:hAnsiTheme="minorEastAsia" w:hint="eastAsia"/>
          <w:sz w:val="22"/>
        </w:rPr>
        <w:t>キ</w:t>
      </w:r>
      <w:r w:rsidR="00DB0C60">
        <w:rPr>
          <w:rFonts w:asciiTheme="minorEastAsia" w:hAnsiTheme="minorEastAsia" w:hint="eastAsia"/>
          <w:sz w:val="22"/>
        </w:rPr>
        <w:t xml:space="preserve">　</w:t>
      </w:r>
      <w:r w:rsidRPr="00D90BFC">
        <w:rPr>
          <w:rFonts w:asciiTheme="minorEastAsia" w:hAnsiTheme="minorEastAsia" w:hint="eastAsia"/>
          <w:sz w:val="22"/>
        </w:rPr>
        <w:t>集客目標</w:t>
      </w:r>
    </w:p>
    <w:p w:rsidR="002425F7" w:rsidRDefault="00B002D2" w:rsidP="00DB0C60">
      <w:pPr>
        <w:ind w:leftChars="100" w:left="210" w:firstLineChars="300" w:firstLine="660"/>
        <w:rPr>
          <w:rFonts w:asciiTheme="minorEastAsia" w:hAnsiTheme="minorEastAsia"/>
          <w:sz w:val="22"/>
        </w:rPr>
      </w:pPr>
      <w:r>
        <w:rPr>
          <w:rFonts w:asciiTheme="minorEastAsia" w:hAnsiTheme="minorEastAsia" w:hint="eastAsia"/>
          <w:sz w:val="22"/>
        </w:rPr>
        <w:t>２回合計50人</w:t>
      </w:r>
      <w:r w:rsidR="002369EF">
        <w:rPr>
          <w:rFonts w:asciiTheme="minorEastAsia" w:hAnsiTheme="minorEastAsia" w:hint="eastAsia"/>
          <w:sz w:val="22"/>
        </w:rPr>
        <w:t>程度</w:t>
      </w:r>
      <w:r w:rsidR="00D90BFC" w:rsidRPr="00D90BFC">
        <w:rPr>
          <w:rFonts w:asciiTheme="minorEastAsia" w:hAnsiTheme="minorEastAsia" w:hint="eastAsia"/>
          <w:sz w:val="22"/>
        </w:rPr>
        <w:t>とする。</w:t>
      </w:r>
    </w:p>
    <w:p w:rsidR="00EF23F5" w:rsidRDefault="00D90BFC" w:rsidP="00EF23F5">
      <w:pPr>
        <w:ind w:firstLineChars="200" w:firstLine="440"/>
        <w:rPr>
          <w:rFonts w:asciiTheme="minorEastAsia" w:hAnsiTheme="minorEastAsia"/>
          <w:sz w:val="22"/>
        </w:rPr>
      </w:pPr>
      <w:r w:rsidRPr="00D90BFC">
        <w:rPr>
          <w:rFonts w:asciiTheme="minorEastAsia" w:hAnsiTheme="minorEastAsia" w:hint="eastAsia"/>
          <w:sz w:val="22"/>
        </w:rPr>
        <w:t>ク</w:t>
      </w:r>
      <w:r w:rsidR="00DB0C60">
        <w:rPr>
          <w:rFonts w:asciiTheme="minorEastAsia" w:hAnsiTheme="minorEastAsia" w:hint="eastAsia"/>
          <w:sz w:val="22"/>
        </w:rPr>
        <w:t xml:space="preserve">　</w:t>
      </w:r>
      <w:r w:rsidRPr="00D90BFC">
        <w:rPr>
          <w:rFonts w:asciiTheme="minorEastAsia" w:hAnsiTheme="minorEastAsia" w:hint="eastAsia"/>
          <w:sz w:val="22"/>
        </w:rPr>
        <w:t>実施</w:t>
      </w:r>
      <w:r w:rsidR="00B002D2">
        <w:rPr>
          <w:rFonts w:asciiTheme="minorEastAsia" w:hAnsiTheme="minorEastAsia" w:hint="eastAsia"/>
          <w:sz w:val="22"/>
        </w:rPr>
        <w:t>日</w:t>
      </w:r>
    </w:p>
    <w:p w:rsidR="00D90BFC" w:rsidRDefault="0045733D" w:rsidP="00EF23F5">
      <w:pPr>
        <w:ind w:leftChars="300" w:left="630" w:firstLineChars="100" w:firstLine="220"/>
        <w:rPr>
          <w:rFonts w:asciiTheme="minorEastAsia" w:hAnsiTheme="minorEastAsia"/>
          <w:sz w:val="22"/>
        </w:rPr>
      </w:pPr>
      <w:r>
        <w:rPr>
          <w:rFonts w:asciiTheme="minorEastAsia" w:hAnsiTheme="minorEastAsia" w:hint="eastAsia"/>
          <w:sz w:val="22"/>
        </w:rPr>
        <w:t>開催日については、</w:t>
      </w:r>
      <w:r w:rsidR="00B002D2">
        <w:rPr>
          <w:rFonts w:asciiTheme="minorEastAsia" w:hAnsiTheme="minorEastAsia" w:hint="eastAsia"/>
          <w:sz w:val="22"/>
        </w:rPr>
        <w:t>甲と協議の上決定し、可能</w:t>
      </w:r>
      <w:r w:rsidR="00D90BFC" w:rsidRPr="00D90BFC">
        <w:rPr>
          <w:rFonts w:asciiTheme="minorEastAsia" w:hAnsiTheme="minorEastAsia" w:hint="eastAsia"/>
          <w:sz w:val="22"/>
        </w:rPr>
        <w:t>な限り早期に開催すること。</w:t>
      </w:r>
      <w:r w:rsidR="002369EF">
        <w:rPr>
          <w:rFonts w:asciiTheme="minorEastAsia" w:hAnsiTheme="minorEastAsia" w:hint="eastAsia"/>
          <w:sz w:val="22"/>
        </w:rPr>
        <w:t>なお、うち１回は以下の日程</w:t>
      </w:r>
      <w:r w:rsidR="00D26CA9">
        <w:rPr>
          <w:rFonts w:asciiTheme="minorEastAsia" w:hAnsiTheme="minorEastAsia" w:hint="eastAsia"/>
          <w:sz w:val="22"/>
        </w:rPr>
        <w:t>・場所</w:t>
      </w:r>
      <w:r w:rsidR="002369EF">
        <w:rPr>
          <w:rFonts w:asciiTheme="minorEastAsia" w:hAnsiTheme="minorEastAsia" w:hint="eastAsia"/>
          <w:sz w:val="22"/>
        </w:rPr>
        <w:t>で実施すること。</w:t>
      </w:r>
    </w:p>
    <w:p w:rsidR="00D26CA9" w:rsidRDefault="002369EF" w:rsidP="00D26CA9">
      <w:pPr>
        <w:ind w:left="220" w:hangingChars="100" w:hanging="220"/>
        <w:rPr>
          <w:rFonts w:asciiTheme="minorEastAsia" w:hAnsiTheme="minorEastAsia"/>
          <w:sz w:val="22"/>
        </w:rPr>
      </w:pPr>
      <w:r>
        <w:rPr>
          <w:rFonts w:asciiTheme="minorEastAsia" w:hAnsiTheme="minorEastAsia" w:hint="eastAsia"/>
          <w:sz w:val="22"/>
        </w:rPr>
        <w:t xml:space="preserve">　　</w:t>
      </w:r>
      <w:r w:rsidR="00EF23F5">
        <w:rPr>
          <w:rFonts w:asciiTheme="minorEastAsia" w:hAnsiTheme="minorEastAsia" w:hint="eastAsia"/>
          <w:sz w:val="22"/>
        </w:rPr>
        <w:t xml:space="preserve">　</w:t>
      </w:r>
      <w:r w:rsidR="00DB0C60">
        <w:rPr>
          <w:rFonts w:asciiTheme="minorEastAsia" w:hAnsiTheme="minorEastAsia" w:hint="eastAsia"/>
          <w:sz w:val="22"/>
        </w:rPr>
        <w:t xml:space="preserve">　</w:t>
      </w:r>
      <w:r w:rsidR="00D26CA9">
        <w:rPr>
          <w:rFonts w:asciiTheme="minorEastAsia" w:hAnsiTheme="minorEastAsia" w:hint="eastAsia"/>
          <w:sz w:val="22"/>
        </w:rPr>
        <w:t xml:space="preserve">日にち　</w:t>
      </w:r>
      <w:r w:rsidR="00087016">
        <w:rPr>
          <w:rFonts w:asciiTheme="minorEastAsia" w:hAnsiTheme="minorEastAsia" w:hint="eastAsia"/>
          <w:sz w:val="22"/>
        </w:rPr>
        <w:t>令和７年８月１日（金）</w:t>
      </w:r>
      <w:r w:rsidR="00D26CA9">
        <w:rPr>
          <w:rFonts w:asciiTheme="minorEastAsia" w:hAnsiTheme="minorEastAsia" w:hint="eastAsia"/>
          <w:sz w:val="22"/>
        </w:rPr>
        <w:t xml:space="preserve">　</w:t>
      </w:r>
    </w:p>
    <w:p w:rsidR="00D26CA9" w:rsidRDefault="00D26CA9" w:rsidP="00DB0C60">
      <w:pPr>
        <w:ind w:leftChars="100" w:left="210" w:firstLineChars="300" w:firstLine="660"/>
        <w:rPr>
          <w:rFonts w:asciiTheme="minorEastAsia" w:hAnsiTheme="minorEastAsia"/>
          <w:sz w:val="22"/>
        </w:rPr>
      </w:pPr>
      <w:r>
        <w:rPr>
          <w:rFonts w:asciiTheme="minorEastAsia" w:hAnsiTheme="minorEastAsia" w:hint="eastAsia"/>
          <w:sz w:val="22"/>
        </w:rPr>
        <w:t xml:space="preserve">場　所　ふるさと回帰支援センター　</w:t>
      </w:r>
      <w:r w:rsidR="003A3137">
        <w:rPr>
          <w:rFonts w:asciiTheme="minorEastAsia" w:hAnsiTheme="minorEastAsia" w:hint="eastAsia"/>
          <w:sz w:val="22"/>
        </w:rPr>
        <w:t>セミナールームC・D</w:t>
      </w:r>
    </w:p>
    <w:p w:rsidR="00D26CA9" w:rsidRDefault="00D26CA9" w:rsidP="00D26CA9">
      <w:pPr>
        <w:ind w:leftChars="100" w:left="210" w:firstLineChars="600" w:firstLine="1320"/>
        <w:rPr>
          <w:rFonts w:asciiTheme="minorEastAsia" w:hAnsiTheme="minorEastAsia"/>
          <w:sz w:val="22"/>
        </w:rPr>
      </w:pPr>
      <w:r>
        <w:rPr>
          <w:rFonts w:asciiTheme="minorEastAsia" w:hAnsiTheme="minorEastAsia" w:hint="eastAsia"/>
          <w:sz w:val="22"/>
        </w:rPr>
        <w:t>（</w:t>
      </w:r>
      <w:r w:rsidRPr="00D90BFC">
        <w:rPr>
          <w:rFonts w:asciiTheme="minorEastAsia" w:hAnsiTheme="minorEastAsia" w:hint="eastAsia"/>
          <w:sz w:val="22"/>
        </w:rPr>
        <w:t>東京都千代田区有楽町２－１０－１ 東京交通会館８階</w:t>
      </w:r>
      <w:r>
        <w:rPr>
          <w:rFonts w:asciiTheme="minorEastAsia" w:hAnsiTheme="minorEastAsia" w:hint="eastAsia"/>
          <w:sz w:val="22"/>
        </w:rPr>
        <w:t>）</w:t>
      </w:r>
    </w:p>
    <w:p w:rsidR="002369EF" w:rsidRDefault="00D26CA9" w:rsidP="00DB0C60">
      <w:pPr>
        <w:ind w:firstLineChars="400" w:firstLine="880"/>
        <w:rPr>
          <w:rFonts w:asciiTheme="minorEastAsia" w:hAnsiTheme="minorEastAsia"/>
          <w:sz w:val="22"/>
        </w:rPr>
      </w:pPr>
      <w:r>
        <w:rPr>
          <w:rFonts w:asciiTheme="minorEastAsia" w:hAnsiTheme="minorEastAsia" w:hint="eastAsia"/>
          <w:sz w:val="22"/>
        </w:rPr>
        <w:t>会場</w:t>
      </w:r>
      <w:r w:rsidR="00087016">
        <w:rPr>
          <w:rFonts w:asciiTheme="minorEastAsia" w:hAnsiTheme="minorEastAsia" w:hint="eastAsia"/>
          <w:sz w:val="22"/>
        </w:rPr>
        <w:t>利用</w:t>
      </w:r>
      <w:r w:rsidR="00B874E0">
        <w:rPr>
          <w:rFonts w:asciiTheme="minorEastAsia" w:hAnsiTheme="minorEastAsia" w:hint="eastAsia"/>
          <w:sz w:val="22"/>
        </w:rPr>
        <w:t>可能</w:t>
      </w:r>
      <w:r w:rsidR="00087016">
        <w:rPr>
          <w:rFonts w:asciiTheme="minorEastAsia" w:hAnsiTheme="minorEastAsia" w:hint="eastAsia"/>
          <w:sz w:val="22"/>
        </w:rPr>
        <w:t>時間</w:t>
      </w:r>
      <w:r>
        <w:rPr>
          <w:rFonts w:asciiTheme="minorEastAsia" w:hAnsiTheme="minorEastAsia" w:hint="eastAsia"/>
          <w:sz w:val="22"/>
        </w:rPr>
        <w:t xml:space="preserve">　</w:t>
      </w:r>
      <w:r w:rsidR="00087016">
        <w:rPr>
          <w:rFonts w:asciiTheme="minorEastAsia" w:hAnsiTheme="minorEastAsia" w:hint="eastAsia"/>
          <w:sz w:val="22"/>
        </w:rPr>
        <w:t>16：30～21：00</w:t>
      </w:r>
    </w:p>
    <w:p w:rsidR="00D26CA9" w:rsidRDefault="00D26CA9" w:rsidP="00DB0C60">
      <w:pPr>
        <w:ind w:firstLineChars="400" w:firstLine="880"/>
        <w:rPr>
          <w:rFonts w:asciiTheme="minorEastAsia" w:hAnsiTheme="minorEastAsia"/>
          <w:sz w:val="22"/>
        </w:rPr>
      </w:pPr>
      <w:r>
        <w:rPr>
          <w:rFonts w:asciiTheme="minorEastAsia" w:hAnsiTheme="minorEastAsia" w:hint="eastAsia"/>
          <w:sz w:val="22"/>
        </w:rPr>
        <w:t xml:space="preserve">収容人数　70名　</w:t>
      </w:r>
      <w:r w:rsidRPr="00D26CA9">
        <w:rPr>
          <w:rFonts w:asciiTheme="minorEastAsia" w:hAnsiTheme="minorEastAsia" w:hint="eastAsia"/>
          <w:sz w:val="22"/>
        </w:rPr>
        <w:t>※関係者含む。</w:t>
      </w:r>
    </w:p>
    <w:p w:rsidR="00D26CA9" w:rsidRPr="00D90BFC" w:rsidRDefault="00D26CA9" w:rsidP="00DB0C60">
      <w:pPr>
        <w:ind w:leftChars="100" w:left="210" w:firstLineChars="300" w:firstLine="660"/>
        <w:rPr>
          <w:rFonts w:asciiTheme="minorEastAsia" w:hAnsiTheme="minorEastAsia"/>
          <w:sz w:val="22"/>
        </w:rPr>
      </w:pPr>
      <w:r w:rsidRPr="00256115">
        <w:rPr>
          <w:rFonts w:asciiTheme="minorEastAsia" w:hAnsiTheme="minorEastAsia" w:hint="eastAsia"/>
          <w:sz w:val="22"/>
        </w:rPr>
        <w:t>留意事項</w:t>
      </w:r>
      <w:r>
        <w:rPr>
          <w:rFonts w:asciiTheme="minorEastAsia" w:hAnsiTheme="minorEastAsia" w:hint="eastAsia"/>
          <w:sz w:val="22"/>
        </w:rPr>
        <w:t xml:space="preserve">　</w:t>
      </w:r>
      <w:r w:rsidRPr="00256115">
        <w:rPr>
          <w:rFonts w:asciiTheme="minorEastAsia" w:hAnsiTheme="minorEastAsia" w:hint="eastAsia"/>
          <w:sz w:val="22"/>
        </w:rPr>
        <w:t>飲食を提供する場合は、個別に千代田保健所に相談すること。</w:t>
      </w:r>
    </w:p>
    <w:p w:rsidR="002425F7" w:rsidRDefault="00D90BFC" w:rsidP="002425F7">
      <w:pPr>
        <w:ind w:left="220" w:hangingChars="100" w:hanging="220"/>
        <w:rPr>
          <w:rFonts w:asciiTheme="minorEastAsia" w:hAnsiTheme="minorEastAsia"/>
          <w:sz w:val="22"/>
        </w:rPr>
      </w:pPr>
      <w:r w:rsidRPr="00D90BFC">
        <w:rPr>
          <w:rFonts w:asciiTheme="minorEastAsia" w:hAnsiTheme="minorEastAsia" w:hint="eastAsia"/>
          <w:sz w:val="22"/>
        </w:rPr>
        <w:t>（２）参加者の募集等</w:t>
      </w:r>
    </w:p>
    <w:p w:rsidR="002425F7" w:rsidRDefault="00D90BFC" w:rsidP="002425F7">
      <w:pPr>
        <w:ind w:leftChars="200" w:left="640" w:hangingChars="100" w:hanging="220"/>
        <w:rPr>
          <w:rFonts w:asciiTheme="minorEastAsia" w:hAnsiTheme="minorEastAsia"/>
          <w:sz w:val="22"/>
        </w:rPr>
      </w:pPr>
      <w:r w:rsidRPr="00D90BFC">
        <w:rPr>
          <w:rFonts w:asciiTheme="minorEastAsia" w:hAnsiTheme="minorEastAsia" w:hint="eastAsia"/>
          <w:sz w:val="22"/>
        </w:rPr>
        <w:t>ア</w:t>
      </w:r>
      <w:r w:rsidR="004D42C4">
        <w:rPr>
          <w:rFonts w:asciiTheme="minorEastAsia" w:hAnsiTheme="minorEastAsia" w:hint="eastAsia"/>
          <w:sz w:val="22"/>
        </w:rPr>
        <w:t xml:space="preserve">　</w:t>
      </w:r>
      <w:r w:rsidR="00D831C7">
        <w:rPr>
          <w:rFonts w:asciiTheme="minorEastAsia" w:hAnsiTheme="minorEastAsia" w:hint="eastAsia"/>
          <w:sz w:val="22"/>
        </w:rPr>
        <w:t>ネット広報</w:t>
      </w:r>
      <w:r w:rsidR="004D42C4">
        <w:rPr>
          <w:rFonts w:asciiTheme="minorEastAsia" w:hAnsiTheme="minorEastAsia" w:hint="eastAsia"/>
          <w:sz w:val="22"/>
        </w:rPr>
        <w:t>等を活用し、上記の情報がターゲットに的確に届くよう周知を図る</w:t>
      </w:r>
      <w:r w:rsidR="00D831C7">
        <w:rPr>
          <w:rFonts w:asciiTheme="minorEastAsia" w:hAnsiTheme="minorEastAsia" w:hint="eastAsia"/>
          <w:sz w:val="22"/>
        </w:rPr>
        <w:t>こと。</w:t>
      </w:r>
      <w:r w:rsidRPr="00D90BFC">
        <w:rPr>
          <w:rFonts w:asciiTheme="minorEastAsia" w:hAnsiTheme="minorEastAsia" w:hint="eastAsia"/>
          <w:sz w:val="22"/>
        </w:rPr>
        <w:t>企画提案においては、実施予定の告知・広報（媒体や数量等）を提案すること。なお、それらに要する経費は見積書に明記すること。</w:t>
      </w:r>
    </w:p>
    <w:p w:rsidR="00D90BFC" w:rsidRPr="00D90BFC" w:rsidRDefault="00D90BFC" w:rsidP="002425F7">
      <w:pPr>
        <w:ind w:leftChars="100" w:left="210" w:firstLineChars="100" w:firstLine="220"/>
        <w:rPr>
          <w:rFonts w:asciiTheme="minorEastAsia" w:hAnsiTheme="minorEastAsia"/>
          <w:sz w:val="22"/>
        </w:rPr>
      </w:pPr>
      <w:r w:rsidRPr="00D90BFC">
        <w:rPr>
          <w:rFonts w:asciiTheme="minorEastAsia" w:hAnsiTheme="minorEastAsia" w:hint="eastAsia"/>
          <w:sz w:val="22"/>
        </w:rPr>
        <w:t>イ</w:t>
      </w:r>
      <w:r w:rsidR="004D42C4">
        <w:rPr>
          <w:rFonts w:asciiTheme="minorEastAsia" w:hAnsiTheme="minorEastAsia" w:hint="eastAsia"/>
          <w:sz w:val="22"/>
        </w:rPr>
        <w:t xml:space="preserve">　</w:t>
      </w:r>
      <w:r w:rsidRPr="00D90BFC">
        <w:rPr>
          <w:rFonts w:asciiTheme="minorEastAsia" w:hAnsiTheme="minorEastAsia" w:hint="eastAsia"/>
          <w:sz w:val="22"/>
        </w:rPr>
        <w:t>告知・広報や制作物は、甲と乙が協議の上で決定すること。</w:t>
      </w:r>
    </w:p>
    <w:p w:rsidR="00D90BFC" w:rsidRP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（３）申込受付</w:t>
      </w:r>
    </w:p>
    <w:p w:rsidR="00D90BFC" w:rsidRDefault="00D90BFC" w:rsidP="008E33BA">
      <w:pPr>
        <w:ind w:left="440" w:hangingChars="200" w:hanging="440"/>
        <w:rPr>
          <w:rFonts w:asciiTheme="minorEastAsia" w:hAnsiTheme="minorEastAsia"/>
          <w:sz w:val="22"/>
        </w:rPr>
      </w:pPr>
      <w:r w:rsidRPr="00D90BFC">
        <w:rPr>
          <w:rFonts w:asciiTheme="minorEastAsia" w:hAnsiTheme="minorEastAsia" w:hint="eastAsia"/>
          <w:sz w:val="22"/>
        </w:rPr>
        <w:t xml:space="preserve"> </w:t>
      </w:r>
      <w:r w:rsidR="008E33BA">
        <w:rPr>
          <w:rFonts w:asciiTheme="minorEastAsia" w:hAnsiTheme="minorEastAsia" w:hint="eastAsia"/>
          <w:sz w:val="22"/>
        </w:rPr>
        <w:t xml:space="preserve">　　 </w:t>
      </w:r>
      <w:r w:rsidRPr="00D90BFC">
        <w:rPr>
          <w:rFonts w:asciiTheme="minorEastAsia" w:hAnsiTheme="minorEastAsia" w:hint="eastAsia"/>
          <w:sz w:val="22"/>
        </w:rPr>
        <w:t>申込フォーム等により参加申込の受付を行うとともに、申込項目や内容については甲と協議の上で決定すること。</w:t>
      </w:r>
    </w:p>
    <w:p w:rsidR="00D90BFC" w:rsidRP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lastRenderedPageBreak/>
        <w:t>（４）アンケートの実施</w:t>
      </w:r>
    </w:p>
    <w:p w:rsidR="00D90BFC" w:rsidRPr="00D90BFC" w:rsidRDefault="00D90BFC" w:rsidP="008E33BA">
      <w:pPr>
        <w:ind w:left="440" w:hangingChars="200" w:hanging="440"/>
        <w:rPr>
          <w:rFonts w:asciiTheme="minorEastAsia" w:hAnsiTheme="minorEastAsia"/>
          <w:sz w:val="22"/>
        </w:rPr>
      </w:pPr>
      <w:r w:rsidRPr="00D90BFC">
        <w:rPr>
          <w:rFonts w:asciiTheme="minorEastAsia" w:hAnsiTheme="minorEastAsia" w:hint="eastAsia"/>
          <w:sz w:val="22"/>
        </w:rPr>
        <w:t xml:space="preserve"> </w:t>
      </w:r>
      <w:r w:rsidR="008E33BA">
        <w:rPr>
          <w:rFonts w:asciiTheme="minorEastAsia" w:hAnsiTheme="minorEastAsia" w:hint="eastAsia"/>
          <w:sz w:val="22"/>
        </w:rPr>
        <w:t xml:space="preserve">　　 </w:t>
      </w:r>
      <w:r w:rsidRPr="00D90BFC">
        <w:rPr>
          <w:rFonts w:asciiTheme="minorEastAsia" w:hAnsiTheme="minorEastAsia" w:hint="eastAsia"/>
          <w:sz w:val="22"/>
        </w:rPr>
        <w:t>参加者に対して、参加したきっかけや感想等についてアンケートを実施し、終了後３週間以内にとりまとめて報告すること。</w:t>
      </w:r>
    </w:p>
    <w:p w:rsid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 xml:space="preserve"> </w:t>
      </w:r>
      <w:r w:rsidR="008E33BA">
        <w:rPr>
          <w:rFonts w:asciiTheme="minorEastAsia" w:hAnsiTheme="minorEastAsia"/>
          <w:sz w:val="22"/>
        </w:rPr>
        <w:t xml:space="preserve">     </w:t>
      </w:r>
      <w:r w:rsidRPr="00D90BFC">
        <w:rPr>
          <w:rFonts w:asciiTheme="minorEastAsia" w:hAnsiTheme="minorEastAsia" w:hint="eastAsia"/>
          <w:sz w:val="22"/>
        </w:rPr>
        <w:t>なお、アンケート内容については甲と協議の上で決定するものとする。</w:t>
      </w:r>
    </w:p>
    <w:p w:rsidR="00A17CC5" w:rsidRPr="00734CEE" w:rsidRDefault="00A17CC5" w:rsidP="00D90BFC">
      <w:pPr>
        <w:ind w:left="220" w:hangingChars="100" w:hanging="220"/>
        <w:rPr>
          <w:rFonts w:asciiTheme="minorEastAsia" w:hAnsiTheme="minorEastAsia"/>
          <w:sz w:val="22"/>
        </w:rPr>
      </w:pPr>
      <w:r>
        <w:rPr>
          <w:rFonts w:asciiTheme="minorEastAsia" w:hAnsiTheme="minorEastAsia" w:hint="eastAsia"/>
          <w:sz w:val="22"/>
        </w:rPr>
        <w:t>（</w:t>
      </w:r>
      <w:r w:rsidRPr="00734CEE">
        <w:rPr>
          <w:rFonts w:asciiTheme="minorEastAsia" w:hAnsiTheme="minorEastAsia" w:hint="eastAsia"/>
          <w:sz w:val="22"/>
        </w:rPr>
        <w:t>５）事業参加者のフォローアップ</w:t>
      </w:r>
    </w:p>
    <w:p w:rsidR="00A17CC5" w:rsidRPr="00734CEE" w:rsidRDefault="00A17CC5" w:rsidP="00A17CC5">
      <w:pPr>
        <w:ind w:left="440" w:hangingChars="200" w:hanging="440"/>
        <w:rPr>
          <w:rFonts w:asciiTheme="minorEastAsia" w:hAnsiTheme="minorEastAsia"/>
          <w:sz w:val="22"/>
        </w:rPr>
      </w:pPr>
      <w:r w:rsidRPr="00734CEE">
        <w:rPr>
          <w:rFonts w:asciiTheme="minorEastAsia" w:hAnsiTheme="minorEastAsia" w:hint="eastAsia"/>
          <w:sz w:val="22"/>
        </w:rPr>
        <w:t xml:space="preserve">　　　事業参加者が事業参加後も地域や企業等との関係性を継続する働きかけを行うこと。個別ヒアリングを行い、参加者の希望に沿った情報提供や関係機関の紹介等を行うこと。</w:t>
      </w:r>
    </w:p>
    <w:p w:rsidR="00D90BFC" w:rsidRPr="00734CEE" w:rsidRDefault="00A17CC5" w:rsidP="00D90BFC">
      <w:pPr>
        <w:ind w:left="220" w:hangingChars="100" w:hanging="220"/>
        <w:rPr>
          <w:rFonts w:asciiTheme="minorEastAsia" w:hAnsiTheme="minorEastAsia"/>
          <w:sz w:val="22"/>
        </w:rPr>
      </w:pPr>
      <w:r w:rsidRPr="00734CEE">
        <w:rPr>
          <w:rFonts w:asciiTheme="minorEastAsia" w:hAnsiTheme="minorEastAsia" w:hint="eastAsia"/>
          <w:sz w:val="22"/>
        </w:rPr>
        <w:t>（６</w:t>
      </w:r>
      <w:r w:rsidR="00D90BFC" w:rsidRPr="00734CEE">
        <w:rPr>
          <w:rFonts w:asciiTheme="minorEastAsia" w:hAnsiTheme="minorEastAsia" w:hint="eastAsia"/>
          <w:sz w:val="22"/>
        </w:rPr>
        <w:t>）費用の支払い</w:t>
      </w:r>
    </w:p>
    <w:p w:rsidR="00D90BFC" w:rsidRPr="00734CEE" w:rsidRDefault="00D90BFC" w:rsidP="002425F7">
      <w:pPr>
        <w:ind w:firstLineChars="200" w:firstLine="440"/>
        <w:rPr>
          <w:rFonts w:asciiTheme="minorEastAsia" w:hAnsiTheme="minorEastAsia"/>
          <w:sz w:val="22"/>
        </w:rPr>
      </w:pPr>
      <w:r w:rsidRPr="00734CEE">
        <w:rPr>
          <w:rFonts w:asciiTheme="minorEastAsia" w:hAnsiTheme="minorEastAsia" w:hint="eastAsia"/>
          <w:sz w:val="22"/>
        </w:rPr>
        <w:t>ア 委託事業の実施に必要となる一切の経費の支払いを行うこと。</w:t>
      </w:r>
    </w:p>
    <w:p w:rsidR="00D90BFC" w:rsidRPr="00734CEE" w:rsidRDefault="00D90BFC" w:rsidP="003B60B3">
      <w:pPr>
        <w:ind w:leftChars="200" w:left="640" w:hangingChars="100" w:hanging="220"/>
        <w:rPr>
          <w:rFonts w:asciiTheme="minorEastAsia" w:hAnsiTheme="minorEastAsia"/>
          <w:sz w:val="22"/>
        </w:rPr>
      </w:pPr>
      <w:r w:rsidRPr="00734CEE">
        <w:rPr>
          <w:rFonts w:asciiTheme="minorEastAsia" w:hAnsiTheme="minorEastAsia" w:hint="eastAsia"/>
          <w:sz w:val="22"/>
        </w:rPr>
        <w:t>イ 講師には謝金及び交通費（発生する場合のみ）を支給することとし、謝金及び交通費については見積書に計上すること。</w:t>
      </w:r>
    </w:p>
    <w:p w:rsidR="00D90BFC" w:rsidRPr="00734CEE" w:rsidRDefault="00D90BFC" w:rsidP="003B60B3">
      <w:pPr>
        <w:ind w:leftChars="100" w:left="210" w:firstLineChars="100" w:firstLine="220"/>
        <w:rPr>
          <w:rFonts w:asciiTheme="minorEastAsia" w:hAnsiTheme="minorEastAsia"/>
          <w:sz w:val="22"/>
        </w:rPr>
      </w:pPr>
      <w:r w:rsidRPr="00734CEE">
        <w:rPr>
          <w:rFonts w:asciiTheme="minorEastAsia" w:hAnsiTheme="minorEastAsia" w:hint="eastAsia"/>
          <w:sz w:val="22"/>
        </w:rPr>
        <w:t>ウ 参加費は徴収しない。</w:t>
      </w:r>
    </w:p>
    <w:p w:rsidR="00D90BFC" w:rsidRPr="00734CEE" w:rsidRDefault="00A17CC5" w:rsidP="00D90BFC">
      <w:pPr>
        <w:ind w:left="220" w:hangingChars="100" w:hanging="220"/>
        <w:rPr>
          <w:rFonts w:asciiTheme="minorEastAsia" w:hAnsiTheme="minorEastAsia"/>
          <w:sz w:val="22"/>
        </w:rPr>
      </w:pPr>
      <w:r w:rsidRPr="00734CEE">
        <w:rPr>
          <w:rFonts w:asciiTheme="minorEastAsia" w:hAnsiTheme="minorEastAsia" w:hint="eastAsia"/>
          <w:sz w:val="22"/>
        </w:rPr>
        <w:t>（７</w:t>
      </w:r>
      <w:r w:rsidR="00D90BFC" w:rsidRPr="00734CEE">
        <w:rPr>
          <w:rFonts w:asciiTheme="minorEastAsia" w:hAnsiTheme="minorEastAsia" w:hint="eastAsia"/>
          <w:sz w:val="22"/>
        </w:rPr>
        <w:t>）その他</w:t>
      </w:r>
    </w:p>
    <w:p w:rsidR="00D90BFC" w:rsidRPr="00D90BFC" w:rsidRDefault="00D90BFC" w:rsidP="00D90BFC">
      <w:pPr>
        <w:ind w:left="220" w:hangingChars="100" w:hanging="220"/>
        <w:rPr>
          <w:rFonts w:asciiTheme="minorEastAsia" w:hAnsiTheme="minorEastAsia"/>
          <w:sz w:val="22"/>
        </w:rPr>
      </w:pPr>
      <w:r w:rsidRPr="00734CEE">
        <w:rPr>
          <w:rFonts w:asciiTheme="minorEastAsia" w:hAnsiTheme="minorEastAsia" w:hint="eastAsia"/>
          <w:sz w:val="22"/>
        </w:rPr>
        <w:t xml:space="preserve"> </w:t>
      </w:r>
      <w:r w:rsidR="00A179D8" w:rsidRPr="00734CEE">
        <w:rPr>
          <w:rFonts w:asciiTheme="minorEastAsia" w:hAnsiTheme="minorEastAsia"/>
          <w:sz w:val="22"/>
        </w:rPr>
        <w:t xml:space="preserve">     </w:t>
      </w:r>
      <w:r w:rsidRPr="00D90BFC">
        <w:rPr>
          <w:rFonts w:asciiTheme="minorEastAsia" w:hAnsiTheme="minorEastAsia" w:hint="eastAsia"/>
          <w:sz w:val="22"/>
        </w:rPr>
        <w:t>委託料には委託事業の実施に係る一切の費用を含むものとする。</w:t>
      </w:r>
    </w:p>
    <w:p w:rsidR="00B602C2" w:rsidRDefault="00B602C2" w:rsidP="00D90BFC">
      <w:pPr>
        <w:ind w:left="220" w:hangingChars="100" w:hanging="220"/>
        <w:rPr>
          <w:rFonts w:asciiTheme="minorEastAsia" w:hAnsiTheme="minorEastAsia"/>
          <w:sz w:val="22"/>
        </w:rPr>
      </w:pPr>
    </w:p>
    <w:p w:rsidR="007B3D4D" w:rsidRPr="003262BE" w:rsidRDefault="007B3D4D" w:rsidP="007B3D4D">
      <w:pPr>
        <w:ind w:left="660" w:hangingChars="300" w:hanging="660"/>
        <w:rPr>
          <w:rFonts w:asciiTheme="minorEastAsia" w:hAnsiTheme="minorEastAsia"/>
          <w:sz w:val="22"/>
        </w:rPr>
      </w:pPr>
      <w:r>
        <w:rPr>
          <w:rFonts w:asciiTheme="minorEastAsia" w:hAnsiTheme="minorEastAsia" w:hint="eastAsia"/>
          <w:sz w:val="22"/>
        </w:rPr>
        <w:t>５</w:t>
      </w:r>
      <w:r w:rsidRPr="003262BE">
        <w:rPr>
          <w:rFonts w:asciiTheme="minorEastAsia" w:hAnsiTheme="minorEastAsia" w:hint="eastAsia"/>
          <w:sz w:val="22"/>
        </w:rPr>
        <w:t xml:space="preserve">　提出書類</w:t>
      </w:r>
    </w:p>
    <w:p w:rsidR="007B3D4D" w:rsidRPr="003262BE" w:rsidRDefault="007B3D4D" w:rsidP="007B3D4D">
      <w:pPr>
        <w:ind w:leftChars="100" w:left="210" w:firstLineChars="100" w:firstLine="220"/>
        <w:rPr>
          <w:rFonts w:asciiTheme="minorEastAsia" w:hAnsiTheme="minorEastAsia"/>
          <w:sz w:val="22"/>
        </w:rPr>
      </w:pPr>
      <w:r w:rsidRPr="003262BE">
        <w:rPr>
          <w:rFonts w:asciiTheme="minorEastAsia" w:hAnsiTheme="minorEastAsia" w:hint="eastAsia"/>
          <w:sz w:val="22"/>
        </w:rPr>
        <w:t>乙は、委託契約書に定めるもののほか、次の各号に掲げる書類を県の指定する日までに提出しなければならない。</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（１）契約締結後速やかに提出するもの</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 xml:space="preserve">　　・委託業務着手届（第１号様式）</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 xml:space="preserve">　　・事業実施計画書（様式任意）※スケジュール等を含む</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 xml:space="preserve">　　・その他、甲が業務の確認に必要と認める書類</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（２）業務完了後速やかに提出するもの</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 xml:space="preserve">　　・委託業務完了届（第２号様式）</w:t>
      </w:r>
    </w:p>
    <w:p w:rsidR="007B3D4D" w:rsidRDefault="007B3D4D" w:rsidP="007B3D4D">
      <w:pPr>
        <w:rPr>
          <w:rFonts w:asciiTheme="minorEastAsia" w:hAnsiTheme="minorEastAsia"/>
          <w:sz w:val="22"/>
        </w:rPr>
      </w:pPr>
      <w:r w:rsidRPr="003262BE">
        <w:rPr>
          <w:rFonts w:asciiTheme="minorEastAsia" w:hAnsiTheme="minorEastAsia" w:hint="eastAsia"/>
          <w:sz w:val="22"/>
        </w:rPr>
        <w:t xml:space="preserve">　　・委託業務実績報告書（第３号様式）</w:t>
      </w:r>
    </w:p>
    <w:p w:rsidR="007B3D4D" w:rsidRPr="003262BE" w:rsidRDefault="007B3D4D" w:rsidP="007B3D4D">
      <w:pPr>
        <w:rPr>
          <w:rFonts w:asciiTheme="minorEastAsia" w:hAnsiTheme="minorEastAsia"/>
          <w:sz w:val="22"/>
        </w:rPr>
      </w:pPr>
      <w:r>
        <w:rPr>
          <w:rFonts w:asciiTheme="minorEastAsia" w:hAnsiTheme="minorEastAsia" w:hint="eastAsia"/>
          <w:sz w:val="22"/>
        </w:rPr>
        <w:t xml:space="preserve">　　・成果品</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 xml:space="preserve">　　・収支決算書（様式任意）</w:t>
      </w:r>
    </w:p>
    <w:p w:rsidR="007B3D4D" w:rsidRDefault="007B3D4D" w:rsidP="007B3D4D">
      <w:pPr>
        <w:rPr>
          <w:rFonts w:asciiTheme="minorEastAsia" w:hAnsiTheme="minorEastAsia"/>
          <w:sz w:val="22"/>
        </w:rPr>
      </w:pPr>
      <w:r w:rsidRPr="003262BE">
        <w:rPr>
          <w:rFonts w:asciiTheme="minorEastAsia" w:hAnsiTheme="minorEastAsia" w:hint="eastAsia"/>
          <w:sz w:val="22"/>
        </w:rPr>
        <w:t xml:space="preserve">　　・その他、甲が業務の確認に必要と認める書類</w:t>
      </w:r>
    </w:p>
    <w:p w:rsidR="007B3D4D" w:rsidRPr="003262BE" w:rsidRDefault="007B3D4D" w:rsidP="007B3D4D">
      <w:pPr>
        <w:rPr>
          <w:rFonts w:asciiTheme="minorEastAsia" w:hAnsiTheme="minorEastAsia"/>
          <w:sz w:val="22"/>
        </w:rPr>
      </w:pPr>
      <w:r w:rsidRPr="003262BE">
        <w:rPr>
          <w:rFonts w:asciiTheme="minorEastAsia" w:hAnsiTheme="minorEastAsia" w:hint="eastAsia"/>
          <w:sz w:val="22"/>
        </w:rPr>
        <w:t xml:space="preserve">　　　</w:t>
      </w:r>
    </w:p>
    <w:p w:rsid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６ 成果品</w:t>
      </w:r>
    </w:p>
    <w:p w:rsidR="00B602C2" w:rsidRPr="00D90BFC" w:rsidRDefault="00B602C2" w:rsidP="00D90BFC">
      <w:pPr>
        <w:ind w:left="220" w:hangingChars="100" w:hanging="220"/>
        <w:rPr>
          <w:rFonts w:asciiTheme="minorEastAsia" w:hAnsiTheme="minorEastAsia"/>
          <w:sz w:val="22"/>
        </w:rPr>
      </w:pPr>
      <w:r>
        <w:rPr>
          <w:rFonts w:asciiTheme="minorEastAsia" w:hAnsiTheme="minorEastAsia" w:hint="eastAsia"/>
          <w:sz w:val="22"/>
        </w:rPr>
        <w:t xml:space="preserve">　 委託契約書第１条に定める成果品は、次のとおりとする。</w:t>
      </w:r>
    </w:p>
    <w:p w:rsidR="00D90BFC" w:rsidRP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（１）実績報告書（正副本 1 部ずつ）</w:t>
      </w:r>
    </w:p>
    <w:p w:rsidR="00D90BFC" w:rsidRPr="00D90BFC" w:rsidRDefault="00D90BFC" w:rsidP="00A179D8">
      <w:pPr>
        <w:ind w:left="440" w:hangingChars="200" w:hanging="440"/>
        <w:rPr>
          <w:rFonts w:asciiTheme="minorEastAsia" w:hAnsiTheme="minorEastAsia"/>
          <w:sz w:val="22"/>
        </w:rPr>
      </w:pPr>
      <w:r w:rsidRPr="00D90BFC">
        <w:rPr>
          <w:rFonts w:asciiTheme="minorEastAsia" w:hAnsiTheme="minorEastAsia" w:hint="eastAsia"/>
          <w:sz w:val="22"/>
        </w:rPr>
        <w:t xml:space="preserve"> </w:t>
      </w:r>
      <w:r w:rsidR="00A179D8">
        <w:rPr>
          <w:rFonts w:asciiTheme="minorEastAsia" w:hAnsiTheme="minorEastAsia"/>
          <w:sz w:val="22"/>
        </w:rPr>
        <w:t xml:space="preserve">     </w:t>
      </w:r>
      <w:r w:rsidRPr="00D90BFC">
        <w:rPr>
          <w:rFonts w:asciiTheme="minorEastAsia" w:hAnsiTheme="minorEastAsia" w:hint="eastAsia"/>
          <w:sz w:val="22"/>
        </w:rPr>
        <w:t>以下の内容を記載した報告書を提出すること。なお、イベント当日の様子が分かる写真を添付すること。</w:t>
      </w:r>
    </w:p>
    <w:p w:rsidR="00D90BFC" w:rsidRP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 xml:space="preserve"> </w:t>
      </w:r>
      <w:r w:rsidR="00A179D8">
        <w:rPr>
          <w:rFonts w:asciiTheme="minorEastAsia" w:hAnsiTheme="minorEastAsia" w:hint="eastAsia"/>
          <w:sz w:val="22"/>
        </w:rPr>
        <w:t xml:space="preserve">　</w:t>
      </w:r>
      <w:r w:rsidRPr="00D90BFC">
        <w:rPr>
          <w:rFonts w:asciiTheme="minorEastAsia" w:hAnsiTheme="minorEastAsia" w:hint="eastAsia"/>
          <w:sz w:val="22"/>
        </w:rPr>
        <w:t>・告知及び広報の実績</w:t>
      </w:r>
    </w:p>
    <w:p w:rsidR="00D90BFC" w:rsidRPr="00D90BFC" w:rsidRDefault="00D90BFC" w:rsidP="00A179D8">
      <w:pPr>
        <w:ind w:leftChars="100" w:left="210"/>
        <w:rPr>
          <w:rFonts w:asciiTheme="minorEastAsia" w:hAnsiTheme="minorEastAsia"/>
          <w:sz w:val="22"/>
        </w:rPr>
      </w:pPr>
      <w:r w:rsidRPr="00D90BFC">
        <w:rPr>
          <w:rFonts w:asciiTheme="minorEastAsia" w:hAnsiTheme="minorEastAsia" w:hint="eastAsia"/>
          <w:sz w:val="22"/>
        </w:rPr>
        <w:t xml:space="preserve"> ・セミナーの実施内容</w:t>
      </w:r>
    </w:p>
    <w:p w:rsidR="00D90BFC" w:rsidRP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 xml:space="preserve"> </w:t>
      </w:r>
      <w:r w:rsidR="00A179D8">
        <w:rPr>
          <w:rFonts w:asciiTheme="minorEastAsia" w:hAnsiTheme="minorEastAsia" w:hint="eastAsia"/>
          <w:sz w:val="22"/>
        </w:rPr>
        <w:t xml:space="preserve">　</w:t>
      </w:r>
      <w:r w:rsidRPr="00D90BFC">
        <w:rPr>
          <w:rFonts w:asciiTheme="minorEastAsia" w:hAnsiTheme="minorEastAsia" w:hint="eastAsia"/>
          <w:sz w:val="22"/>
        </w:rPr>
        <w:t>・セミナー参加者の氏名及び連絡先等</w:t>
      </w:r>
    </w:p>
    <w:p w:rsidR="00D90BFC" w:rsidRPr="00D90BFC" w:rsidRDefault="00D90BFC" w:rsidP="00A179D8">
      <w:pPr>
        <w:ind w:leftChars="100" w:left="210"/>
        <w:rPr>
          <w:rFonts w:asciiTheme="minorEastAsia" w:hAnsiTheme="minorEastAsia"/>
          <w:sz w:val="22"/>
        </w:rPr>
      </w:pPr>
      <w:r w:rsidRPr="00D90BFC">
        <w:rPr>
          <w:rFonts w:asciiTheme="minorEastAsia" w:hAnsiTheme="minorEastAsia" w:hint="eastAsia"/>
          <w:sz w:val="22"/>
        </w:rPr>
        <w:t xml:space="preserve"> ・セミナー参加者からの質問及びこれに対する回答</w:t>
      </w:r>
    </w:p>
    <w:p w:rsidR="00D90BFC" w:rsidRPr="00D90BFC" w:rsidRDefault="00D90BFC" w:rsidP="00A179D8">
      <w:pPr>
        <w:ind w:leftChars="100" w:left="210"/>
        <w:rPr>
          <w:rFonts w:asciiTheme="minorEastAsia" w:hAnsiTheme="minorEastAsia"/>
          <w:sz w:val="22"/>
        </w:rPr>
      </w:pPr>
      <w:r w:rsidRPr="00D90BFC">
        <w:rPr>
          <w:rFonts w:asciiTheme="minorEastAsia" w:hAnsiTheme="minorEastAsia" w:hint="eastAsia"/>
          <w:sz w:val="22"/>
        </w:rPr>
        <w:t xml:space="preserve"> ・セミナー開催による成果、課題</w:t>
      </w:r>
    </w:p>
    <w:p w:rsidR="00D90BFC" w:rsidRPr="00D90BFC" w:rsidRDefault="00D90BFC" w:rsidP="00D90BFC">
      <w:pPr>
        <w:ind w:left="220" w:hangingChars="100" w:hanging="220"/>
        <w:rPr>
          <w:rFonts w:asciiTheme="minorEastAsia" w:hAnsiTheme="minorEastAsia"/>
          <w:sz w:val="22"/>
        </w:rPr>
      </w:pPr>
      <w:r w:rsidRPr="00D90BFC">
        <w:rPr>
          <w:rFonts w:asciiTheme="minorEastAsia" w:hAnsiTheme="minorEastAsia" w:hint="eastAsia"/>
          <w:sz w:val="22"/>
        </w:rPr>
        <w:t>（２）本業務により作成したデータ等</w:t>
      </w:r>
    </w:p>
    <w:p w:rsidR="00D90BFC" w:rsidRPr="00D90BFC" w:rsidRDefault="00D90BFC" w:rsidP="00A179D8">
      <w:pPr>
        <w:ind w:left="440" w:hangingChars="200" w:hanging="440"/>
        <w:rPr>
          <w:rFonts w:asciiTheme="minorEastAsia" w:hAnsiTheme="minorEastAsia"/>
          <w:sz w:val="22"/>
        </w:rPr>
      </w:pPr>
      <w:r w:rsidRPr="00D90BFC">
        <w:rPr>
          <w:rFonts w:asciiTheme="minorEastAsia" w:hAnsiTheme="minorEastAsia" w:hint="eastAsia"/>
          <w:sz w:val="22"/>
        </w:rPr>
        <w:t xml:space="preserve"> </w:t>
      </w:r>
      <w:r w:rsidR="00A179D8">
        <w:rPr>
          <w:rFonts w:asciiTheme="minorEastAsia" w:hAnsiTheme="minorEastAsia" w:hint="eastAsia"/>
          <w:sz w:val="22"/>
        </w:rPr>
        <w:t xml:space="preserve">　　 </w:t>
      </w:r>
      <w:r w:rsidRPr="00D90BFC">
        <w:rPr>
          <w:rFonts w:asciiTheme="minorEastAsia" w:hAnsiTheme="minorEastAsia" w:hint="eastAsia"/>
          <w:sz w:val="22"/>
        </w:rPr>
        <w:t>本業務において作成した動画や録画映像、録音した音声、撮影した写真等、一切のデータ等を提出すること。</w:t>
      </w:r>
    </w:p>
    <w:p w:rsidR="00D90BFC" w:rsidRDefault="00D90BFC" w:rsidP="00A179D8">
      <w:pPr>
        <w:ind w:leftChars="100" w:left="210" w:firstLineChars="200" w:firstLine="440"/>
        <w:rPr>
          <w:rFonts w:asciiTheme="minorEastAsia" w:hAnsiTheme="minorEastAsia"/>
          <w:sz w:val="22"/>
        </w:rPr>
      </w:pPr>
      <w:r w:rsidRPr="00D90BFC">
        <w:rPr>
          <w:rFonts w:asciiTheme="minorEastAsia" w:hAnsiTheme="minorEastAsia" w:hint="eastAsia"/>
          <w:sz w:val="22"/>
        </w:rPr>
        <w:t>なお、これらの著作権は、すべて甲に</w:t>
      </w:r>
      <w:r w:rsidR="00F43763">
        <w:rPr>
          <w:rFonts w:asciiTheme="minorEastAsia" w:hAnsiTheme="minorEastAsia" w:hint="eastAsia"/>
          <w:sz w:val="22"/>
        </w:rPr>
        <w:t>譲渡</w:t>
      </w:r>
      <w:r w:rsidRPr="00D90BFC">
        <w:rPr>
          <w:rFonts w:asciiTheme="minorEastAsia" w:hAnsiTheme="minorEastAsia" w:hint="eastAsia"/>
          <w:sz w:val="22"/>
        </w:rPr>
        <w:t>するものとする。</w:t>
      </w:r>
    </w:p>
    <w:p w:rsidR="0047381C" w:rsidRDefault="00B602C2" w:rsidP="00B602C2">
      <w:pPr>
        <w:rPr>
          <w:rFonts w:asciiTheme="minorEastAsia" w:hAnsiTheme="minorEastAsia"/>
          <w:sz w:val="22"/>
        </w:rPr>
      </w:pPr>
      <w:r>
        <w:rPr>
          <w:rFonts w:asciiTheme="minorEastAsia" w:hAnsiTheme="minorEastAsia" w:hint="eastAsia"/>
          <w:sz w:val="22"/>
        </w:rPr>
        <w:t>（３）その他</w:t>
      </w:r>
    </w:p>
    <w:p w:rsidR="00D90BFC" w:rsidRDefault="00B602C2" w:rsidP="0047381C">
      <w:pPr>
        <w:ind w:firstLineChars="200" w:firstLine="440"/>
        <w:rPr>
          <w:rFonts w:asciiTheme="minorEastAsia" w:hAnsiTheme="minorEastAsia"/>
          <w:sz w:val="22"/>
        </w:rPr>
      </w:pPr>
      <w:r>
        <w:rPr>
          <w:rFonts w:asciiTheme="minorEastAsia" w:hAnsiTheme="minorEastAsia" w:hint="eastAsia"/>
          <w:sz w:val="22"/>
        </w:rPr>
        <w:t xml:space="preserve">　甲が必要と認める書類</w:t>
      </w:r>
    </w:p>
    <w:p w:rsidR="00D90BFC" w:rsidRDefault="00D90BFC" w:rsidP="00D90BFC">
      <w:pPr>
        <w:ind w:left="220" w:hangingChars="100" w:hanging="220"/>
        <w:rPr>
          <w:rFonts w:asciiTheme="minorEastAsia" w:hAnsiTheme="minorEastAsia"/>
          <w:sz w:val="22"/>
        </w:rPr>
      </w:pPr>
    </w:p>
    <w:p w:rsidR="00695F3C" w:rsidRPr="003262BE" w:rsidRDefault="007B3D4D" w:rsidP="00701E86">
      <w:pPr>
        <w:rPr>
          <w:rFonts w:asciiTheme="minorEastAsia" w:hAnsiTheme="minorEastAsia"/>
          <w:sz w:val="22"/>
        </w:rPr>
      </w:pPr>
      <w:r>
        <w:rPr>
          <w:rFonts w:asciiTheme="minorEastAsia" w:hAnsiTheme="minorEastAsia" w:hint="eastAsia"/>
          <w:sz w:val="22"/>
        </w:rPr>
        <w:t>７</w:t>
      </w:r>
      <w:r w:rsidR="00695F3C" w:rsidRPr="003262BE">
        <w:rPr>
          <w:rFonts w:asciiTheme="minorEastAsia" w:hAnsiTheme="minorEastAsia" w:hint="eastAsia"/>
          <w:sz w:val="22"/>
        </w:rPr>
        <w:t xml:space="preserve">　その他</w:t>
      </w:r>
    </w:p>
    <w:p w:rsidR="00F929E7" w:rsidRPr="003262BE" w:rsidRDefault="007C00F0" w:rsidP="008356CF">
      <w:pPr>
        <w:ind w:left="440" w:hangingChars="200" w:hanging="440"/>
        <w:rPr>
          <w:rFonts w:asciiTheme="minorEastAsia" w:hAnsiTheme="minorEastAsia"/>
          <w:sz w:val="22"/>
        </w:rPr>
      </w:pPr>
      <w:r w:rsidRPr="003262BE">
        <w:rPr>
          <w:rFonts w:asciiTheme="minorEastAsia" w:hAnsiTheme="minorEastAsia" w:hint="eastAsia"/>
          <w:sz w:val="22"/>
        </w:rPr>
        <w:t>（１）乙は、本仕様書及び甲の指示に基づき、本委託業務を忠実かつ確実に履行すること。</w:t>
      </w:r>
    </w:p>
    <w:p w:rsidR="007C00F0" w:rsidRPr="003262BE" w:rsidRDefault="007C00F0" w:rsidP="007C00F0">
      <w:pPr>
        <w:ind w:left="440" w:hangingChars="200" w:hanging="440"/>
        <w:rPr>
          <w:rFonts w:asciiTheme="minorEastAsia" w:hAnsiTheme="minorEastAsia"/>
          <w:sz w:val="22"/>
        </w:rPr>
      </w:pPr>
      <w:r w:rsidRPr="003262BE">
        <w:rPr>
          <w:rFonts w:asciiTheme="minorEastAsia" w:hAnsiTheme="minorEastAsia" w:hint="eastAsia"/>
          <w:sz w:val="22"/>
        </w:rPr>
        <w:t>（２）乙は、本業務の期間において、甲との間で随時打合せを行うものとする。また、乙は進捗状況等について、逐次、甲に報告すること。なお、甲は本業務実施のために必要な協力をする。</w:t>
      </w:r>
    </w:p>
    <w:p w:rsidR="004171D0" w:rsidRPr="003262BE" w:rsidRDefault="004171D0" w:rsidP="007C00F0">
      <w:pPr>
        <w:ind w:left="440" w:hangingChars="200" w:hanging="440"/>
        <w:rPr>
          <w:rFonts w:asciiTheme="minorEastAsia" w:hAnsiTheme="minorEastAsia"/>
          <w:sz w:val="22"/>
        </w:rPr>
      </w:pPr>
      <w:r w:rsidRPr="003262BE">
        <w:rPr>
          <w:rFonts w:asciiTheme="minorEastAsia" w:hAnsiTheme="minorEastAsia" w:hint="eastAsia"/>
          <w:sz w:val="22"/>
        </w:rPr>
        <w:t>（３）委託料には、委託事業の実施に係る一切の費用を含むものとし、疑義が生じる場合には甲と協議するものとする。</w:t>
      </w:r>
    </w:p>
    <w:p w:rsidR="007C00F0" w:rsidRPr="003262BE" w:rsidRDefault="007C00F0" w:rsidP="007C00F0">
      <w:pPr>
        <w:ind w:left="440" w:hangingChars="200" w:hanging="440"/>
        <w:rPr>
          <w:rFonts w:asciiTheme="minorEastAsia" w:hAnsiTheme="minorEastAsia"/>
          <w:sz w:val="22"/>
        </w:rPr>
      </w:pPr>
      <w:r w:rsidRPr="003262BE">
        <w:rPr>
          <w:rFonts w:asciiTheme="minorEastAsia" w:hAnsiTheme="minorEastAsia" w:hint="eastAsia"/>
          <w:sz w:val="22"/>
        </w:rPr>
        <w:t>（</w:t>
      </w:r>
      <w:r w:rsidR="004171D0" w:rsidRPr="003262BE">
        <w:rPr>
          <w:rFonts w:asciiTheme="minorEastAsia" w:hAnsiTheme="minorEastAsia" w:hint="eastAsia"/>
          <w:sz w:val="22"/>
        </w:rPr>
        <w:t>４</w:t>
      </w:r>
      <w:r w:rsidR="00190CD6">
        <w:rPr>
          <w:rFonts w:asciiTheme="minorEastAsia" w:hAnsiTheme="minorEastAsia" w:hint="eastAsia"/>
          <w:sz w:val="22"/>
        </w:rPr>
        <w:t>）本業務において制作される成果品</w:t>
      </w:r>
      <w:r w:rsidRPr="003262BE">
        <w:rPr>
          <w:rFonts w:asciiTheme="minorEastAsia" w:hAnsiTheme="minorEastAsia" w:hint="eastAsia"/>
          <w:sz w:val="22"/>
        </w:rPr>
        <w:t>の著作権及び所有権は、すべて甲に</w:t>
      </w:r>
      <w:r w:rsidR="00087016">
        <w:rPr>
          <w:rFonts w:asciiTheme="minorEastAsia" w:hAnsiTheme="minorEastAsia" w:hint="eastAsia"/>
          <w:sz w:val="22"/>
        </w:rPr>
        <w:t>譲渡</w:t>
      </w:r>
      <w:r w:rsidRPr="003262BE">
        <w:rPr>
          <w:rFonts w:asciiTheme="minorEastAsia" w:hAnsiTheme="minorEastAsia" w:hint="eastAsia"/>
          <w:sz w:val="22"/>
        </w:rPr>
        <w:t>するものとする。また、成果品は甲が二次的著作物を作成し、利用することができるものとする。</w:t>
      </w:r>
    </w:p>
    <w:p w:rsidR="007C00F0" w:rsidRPr="003262BE" w:rsidRDefault="007C00F0" w:rsidP="007C00F0">
      <w:pPr>
        <w:ind w:left="440" w:hangingChars="200" w:hanging="440"/>
        <w:rPr>
          <w:rFonts w:asciiTheme="minorEastAsia" w:hAnsiTheme="minorEastAsia"/>
          <w:sz w:val="22"/>
        </w:rPr>
      </w:pPr>
      <w:r w:rsidRPr="003262BE">
        <w:rPr>
          <w:rFonts w:asciiTheme="minorEastAsia" w:hAnsiTheme="minorEastAsia" w:hint="eastAsia"/>
          <w:sz w:val="22"/>
        </w:rPr>
        <w:t>（</w:t>
      </w:r>
      <w:r w:rsidR="004171D0" w:rsidRPr="003262BE">
        <w:rPr>
          <w:rFonts w:asciiTheme="minorEastAsia" w:hAnsiTheme="minorEastAsia" w:hint="eastAsia"/>
          <w:sz w:val="22"/>
        </w:rPr>
        <w:t>５</w:t>
      </w:r>
      <w:r w:rsidRPr="003262BE">
        <w:rPr>
          <w:rFonts w:asciiTheme="minorEastAsia" w:hAnsiTheme="minorEastAsia" w:hint="eastAsia"/>
          <w:sz w:val="22"/>
        </w:rPr>
        <w:t>）乙がやむを得ない事情により本仕様書の変更を必要とする場合には、あらかじめ甲と協議し、甲の承認を得ること。</w:t>
      </w:r>
    </w:p>
    <w:p w:rsidR="004171D0" w:rsidRPr="003262BE" w:rsidRDefault="004171D0" w:rsidP="007C00F0">
      <w:pPr>
        <w:ind w:left="440" w:hangingChars="200" w:hanging="440"/>
        <w:rPr>
          <w:rFonts w:asciiTheme="minorEastAsia" w:hAnsiTheme="minorEastAsia"/>
          <w:sz w:val="22"/>
        </w:rPr>
      </w:pPr>
      <w:r w:rsidRPr="003262BE">
        <w:rPr>
          <w:rFonts w:asciiTheme="minorEastAsia" w:hAnsiTheme="minorEastAsia" w:hint="eastAsia"/>
          <w:sz w:val="22"/>
        </w:rPr>
        <w:t>（６）本仕様書に基づく作業に関し、第三者との間に著作権等に係る権利侵害の紛争等が生じた場合は、当該紛争の原因が専ら甲の責めに帰す場合を除き、乙の責任、負担において一切を処理することとする。</w:t>
      </w:r>
    </w:p>
    <w:p w:rsidR="004171D0" w:rsidRPr="003262BE" w:rsidRDefault="004171D0" w:rsidP="007C00F0">
      <w:pPr>
        <w:ind w:left="440" w:hangingChars="200" w:hanging="440"/>
        <w:rPr>
          <w:rFonts w:asciiTheme="minorEastAsia" w:hAnsiTheme="minorEastAsia"/>
          <w:sz w:val="22"/>
        </w:rPr>
      </w:pPr>
      <w:r w:rsidRPr="003262BE">
        <w:rPr>
          <w:rFonts w:asciiTheme="minorEastAsia" w:hAnsiTheme="minorEastAsia" w:hint="eastAsia"/>
          <w:sz w:val="22"/>
        </w:rPr>
        <w:t>（７）本業務の遂行にあたり、乙は業務上知り得た事項を第三者に漏洩しないよう十分注意すること。</w:t>
      </w:r>
    </w:p>
    <w:p w:rsidR="004171D0" w:rsidRPr="003262BE" w:rsidRDefault="004171D0" w:rsidP="004171D0">
      <w:pPr>
        <w:ind w:left="440" w:hangingChars="200" w:hanging="440"/>
        <w:rPr>
          <w:rFonts w:asciiTheme="minorEastAsia" w:hAnsiTheme="minorEastAsia"/>
          <w:sz w:val="22"/>
        </w:rPr>
      </w:pPr>
      <w:r w:rsidRPr="003262BE">
        <w:rPr>
          <w:rFonts w:asciiTheme="minorEastAsia" w:hAnsiTheme="minorEastAsia" w:hint="eastAsia"/>
          <w:sz w:val="22"/>
        </w:rPr>
        <w:t>（８）乙は、本業務の全部を一括して第三者に委託し、又は請け負わせることはできない。ただし、あらかじめ甲の承認を受けた場合は、業務の一部を委託することができるものとする。</w:t>
      </w:r>
    </w:p>
    <w:p w:rsidR="004171D0" w:rsidRPr="003262BE" w:rsidRDefault="004171D0" w:rsidP="004171D0">
      <w:pPr>
        <w:ind w:left="440" w:hangingChars="200" w:hanging="440"/>
        <w:rPr>
          <w:rFonts w:asciiTheme="minorEastAsia" w:hAnsiTheme="minorEastAsia"/>
          <w:sz w:val="22"/>
        </w:rPr>
      </w:pPr>
      <w:r w:rsidRPr="003262BE">
        <w:rPr>
          <w:rFonts w:asciiTheme="minorEastAsia" w:hAnsiTheme="minorEastAsia" w:hint="eastAsia"/>
          <w:sz w:val="22"/>
        </w:rPr>
        <w:t>（９）本仕様書に定めのない事項及び本仕様書に定める内容について疑義が生じたときは、甲乙が協議の上、定めることとする。ただし、明示のない事項にあっても、社会通念上当然必要と思われるものについては、本業務に含まれるものとする。</w:t>
      </w:r>
    </w:p>
    <w:sectPr w:rsidR="004171D0" w:rsidRPr="003262BE" w:rsidSect="004B54E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2F" w:rsidRDefault="0059122F" w:rsidP="00C1207D">
      <w:r>
        <w:separator/>
      </w:r>
    </w:p>
  </w:endnote>
  <w:endnote w:type="continuationSeparator" w:id="0">
    <w:p w:rsidR="0059122F" w:rsidRDefault="0059122F" w:rsidP="00C1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2F" w:rsidRDefault="0059122F" w:rsidP="00C1207D">
      <w:r>
        <w:separator/>
      </w:r>
    </w:p>
  </w:footnote>
  <w:footnote w:type="continuationSeparator" w:id="0">
    <w:p w:rsidR="0059122F" w:rsidRDefault="0059122F" w:rsidP="00C12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E7"/>
    <w:rsid w:val="00000DF5"/>
    <w:rsid w:val="000041C6"/>
    <w:rsid w:val="000117B5"/>
    <w:rsid w:val="00014CB0"/>
    <w:rsid w:val="000373E8"/>
    <w:rsid w:val="000414D7"/>
    <w:rsid w:val="00042674"/>
    <w:rsid w:val="0005130E"/>
    <w:rsid w:val="00073D59"/>
    <w:rsid w:val="0008074A"/>
    <w:rsid w:val="000851B5"/>
    <w:rsid w:val="00087016"/>
    <w:rsid w:val="000D6472"/>
    <w:rsid w:val="000F2074"/>
    <w:rsid w:val="001173C4"/>
    <w:rsid w:val="001369B8"/>
    <w:rsid w:val="00162A65"/>
    <w:rsid w:val="00184B70"/>
    <w:rsid w:val="00190CD6"/>
    <w:rsid w:val="00191AEF"/>
    <w:rsid w:val="0019468B"/>
    <w:rsid w:val="001B3C3F"/>
    <w:rsid w:val="00201733"/>
    <w:rsid w:val="00226603"/>
    <w:rsid w:val="00227203"/>
    <w:rsid w:val="002358AA"/>
    <w:rsid w:val="002369EF"/>
    <w:rsid w:val="002425F7"/>
    <w:rsid w:val="00256115"/>
    <w:rsid w:val="00294E91"/>
    <w:rsid w:val="002B0953"/>
    <w:rsid w:val="002B5482"/>
    <w:rsid w:val="002B720F"/>
    <w:rsid w:val="002D4DC4"/>
    <w:rsid w:val="002E35ED"/>
    <w:rsid w:val="00307FA0"/>
    <w:rsid w:val="00311486"/>
    <w:rsid w:val="003206EF"/>
    <w:rsid w:val="003262BE"/>
    <w:rsid w:val="00365394"/>
    <w:rsid w:val="00387490"/>
    <w:rsid w:val="003A3137"/>
    <w:rsid w:val="003B60B3"/>
    <w:rsid w:val="003C3C47"/>
    <w:rsid w:val="003D3A20"/>
    <w:rsid w:val="003E0151"/>
    <w:rsid w:val="00413932"/>
    <w:rsid w:val="004171D0"/>
    <w:rsid w:val="00435203"/>
    <w:rsid w:val="0045733D"/>
    <w:rsid w:val="00460D72"/>
    <w:rsid w:val="00470A33"/>
    <w:rsid w:val="0047381C"/>
    <w:rsid w:val="004831E3"/>
    <w:rsid w:val="004A7230"/>
    <w:rsid w:val="004B54E1"/>
    <w:rsid w:val="004C6C62"/>
    <w:rsid w:val="004D42C4"/>
    <w:rsid w:val="005217E4"/>
    <w:rsid w:val="00546882"/>
    <w:rsid w:val="0056645F"/>
    <w:rsid w:val="00566953"/>
    <w:rsid w:val="0058695D"/>
    <w:rsid w:val="00590A39"/>
    <w:rsid w:val="0059122F"/>
    <w:rsid w:val="005B1C3E"/>
    <w:rsid w:val="00616470"/>
    <w:rsid w:val="00625C75"/>
    <w:rsid w:val="00634272"/>
    <w:rsid w:val="006770A2"/>
    <w:rsid w:val="00693B7C"/>
    <w:rsid w:val="00695F3C"/>
    <w:rsid w:val="006B0BCC"/>
    <w:rsid w:val="00701E86"/>
    <w:rsid w:val="007107D1"/>
    <w:rsid w:val="00714284"/>
    <w:rsid w:val="00725E24"/>
    <w:rsid w:val="00734CEE"/>
    <w:rsid w:val="007607A9"/>
    <w:rsid w:val="00780508"/>
    <w:rsid w:val="00783D98"/>
    <w:rsid w:val="00785DE3"/>
    <w:rsid w:val="007A265D"/>
    <w:rsid w:val="007B3D4D"/>
    <w:rsid w:val="007C00F0"/>
    <w:rsid w:val="0081229A"/>
    <w:rsid w:val="008356CF"/>
    <w:rsid w:val="00837CF5"/>
    <w:rsid w:val="00845301"/>
    <w:rsid w:val="0085799A"/>
    <w:rsid w:val="008651A3"/>
    <w:rsid w:val="00876B69"/>
    <w:rsid w:val="00881754"/>
    <w:rsid w:val="008903DD"/>
    <w:rsid w:val="0089277B"/>
    <w:rsid w:val="008C4063"/>
    <w:rsid w:val="008C520B"/>
    <w:rsid w:val="008D35CA"/>
    <w:rsid w:val="008D709A"/>
    <w:rsid w:val="008E0A54"/>
    <w:rsid w:val="008E33BA"/>
    <w:rsid w:val="008F68C6"/>
    <w:rsid w:val="00916C0A"/>
    <w:rsid w:val="0094588E"/>
    <w:rsid w:val="00976B8A"/>
    <w:rsid w:val="00994CD6"/>
    <w:rsid w:val="009966FC"/>
    <w:rsid w:val="009B42E4"/>
    <w:rsid w:val="009C204D"/>
    <w:rsid w:val="009C79EE"/>
    <w:rsid w:val="00A06600"/>
    <w:rsid w:val="00A104B4"/>
    <w:rsid w:val="00A179D8"/>
    <w:rsid w:val="00A17CC5"/>
    <w:rsid w:val="00A26B24"/>
    <w:rsid w:val="00A4682A"/>
    <w:rsid w:val="00A55345"/>
    <w:rsid w:val="00A57165"/>
    <w:rsid w:val="00A94DB9"/>
    <w:rsid w:val="00AB4B18"/>
    <w:rsid w:val="00AF0BED"/>
    <w:rsid w:val="00AF7328"/>
    <w:rsid w:val="00B002D2"/>
    <w:rsid w:val="00B00D39"/>
    <w:rsid w:val="00B17236"/>
    <w:rsid w:val="00B23825"/>
    <w:rsid w:val="00B602C2"/>
    <w:rsid w:val="00B6596D"/>
    <w:rsid w:val="00B6639A"/>
    <w:rsid w:val="00B7297B"/>
    <w:rsid w:val="00B85277"/>
    <w:rsid w:val="00B874E0"/>
    <w:rsid w:val="00B90ECB"/>
    <w:rsid w:val="00BA1977"/>
    <w:rsid w:val="00BB704B"/>
    <w:rsid w:val="00BC2CE3"/>
    <w:rsid w:val="00BC69F8"/>
    <w:rsid w:val="00BF61AD"/>
    <w:rsid w:val="00C1207D"/>
    <w:rsid w:val="00C15AFA"/>
    <w:rsid w:val="00C25DFE"/>
    <w:rsid w:val="00C51691"/>
    <w:rsid w:val="00C60492"/>
    <w:rsid w:val="00C80E58"/>
    <w:rsid w:val="00C878EF"/>
    <w:rsid w:val="00CB1A71"/>
    <w:rsid w:val="00D07E09"/>
    <w:rsid w:val="00D13F26"/>
    <w:rsid w:val="00D248BB"/>
    <w:rsid w:val="00D26CA9"/>
    <w:rsid w:val="00D53BB9"/>
    <w:rsid w:val="00D831C7"/>
    <w:rsid w:val="00D83938"/>
    <w:rsid w:val="00D90BFC"/>
    <w:rsid w:val="00D95AD2"/>
    <w:rsid w:val="00DA046F"/>
    <w:rsid w:val="00DA5A68"/>
    <w:rsid w:val="00DB0C60"/>
    <w:rsid w:val="00DC0A89"/>
    <w:rsid w:val="00DE0ABD"/>
    <w:rsid w:val="00DE0D69"/>
    <w:rsid w:val="00DE31B2"/>
    <w:rsid w:val="00E008BB"/>
    <w:rsid w:val="00E116E6"/>
    <w:rsid w:val="00E14A38"/>
    <w:rsid w:val="00E3032D"/>
    <w:rsid w:val="00E5483A"/>
    <w:rsid w:val="00E919D9"/>
    <w:rsid w:val="00EA5531"/>
    <w:rsid w:val="00EB04C6"/>
    <w:rsid w:val="00EB0CFC"/>
    <w:rsid w:val="00EB7FA8"/>
    <w:rsid w:val="00EE4B26"/>
    <w:rsid w:val="00EE5AF3"/>
    <w:rsid w:val="00EF23F5"/>
    <w:rsid w:val="00EF3CDD"/>
    <w:rsid w:val="00EF6365"/>
    <w:rsid w:val="00F0310E"/>
    <w:rsid w:val="00F0715B"/>
    <w:rsid w:val="00F122BC"/>
    <w:rsid w:val="00F24690"/>
    <w:rsid w:val="00F263E8"/>
    <w:rsid w:val="00F33B6A"/>
    <w:rsid w:val="00F43763"/>
    <w:rsid w:val="00F62189"/>
    <w:rsid w:val="00F9250D"/>
    <w:rsid w:val="00F929E7"/>
    <w:rsid w:val="00F958F0"/>
    <w:rsid w:val="00FB23F8"/>
    <w:rsid w:val="00FB3383"/>
    <w:rsid w:val="00FC0F7B"/>
    <w:rsid w:val="00FC1347"/>
    <w:rsid w:val="00FC50B9"/>
    <w:rsid w:val="00FF0D5C"/>
    <w:rsid w:val="00FF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E9E648"/>
  <w15:chartTrackingRefBased/>
  <w15:docId w15:val="{A19A0C97-F1F0-4E53-A34B-D45244AF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D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5DE3"/>
    <w:rPr>
      <w:rFonts w:asciiTheme="majorHAnsi" w:eastAsiaTheme="majorEastAsia" w:hAnsiTheme="majorHAnsi" w:cstheme="majorBidi"/>
      <w:sz w:val="18"/>
      <w:szCs w:val="18"/>
    </w:rPr>
  </w:style>
  <w:style w:type="paragraph" w:styleId="a5">
    <w:name w:val="header"/>
    <w:basedOn w:val="a"/>
    <w:link w:val="a6"/>
    <w:uiPriority w:val="99"/>
    <w:unhideWhenUsed/>
    <w:rsid w:val="00C1207D"/>
    <w:pPr>
      <w:tabs>
        <w:tab w:val="center" w:pos="4252"/>
        <w:tab w:val="right" w:pos="8504"/>
      </w:tabs>
      <w:snapToGrid w:val="0"/>
    </w:pPr>
  </w:style>
  <w:style w:type="character" w:customStyle="1" w:styleId="a6">
    <w:name w:val="ヘッダー (文字)"/>
    <w:basedOn w:val="a0"/>
    <w:link w:val="a5"/>
    <w:uiPriority w:val="99"/>
    <w:rsid w:val="00C1207D"/>
  </w:style>
  <w:style w:type="paragraph" w:styleId="a7">
    <w:name w:val="footer"/>
    <w:basedOn w:val="a"/>
    <w:link w:val="a8"/>
    <w:uiPriority w:val="99"/>
    <w:unhideWhenUsed/>
    <w:rsid w:val="00C1207D"/>
    <w:pPr>
      <w:tabs>
        <w:tab w:val="center" w:pos="4252"/>
        <w:tab w:val="right" w:pos="8504"/>
      </w:tabs>
      <w:snapToGrid w:val="0"/>
    </w:pPr>
  </w:style>
  <w:style w:type="character" w:customStyle="1" w:styleId="a8">
    <w:name w:val="フッター (文字)"/>
    <w:basedOn w:val="a0"/>
    <w:link w:val="a7"/>
    <w:uiPriority w:val="99"/>
    <w:rsid w:val="00C1207D"/>
  </w:style>
  <w:style w:type="table" w:styleId="a9">
    <w:name w:val="Table Grid"/>
    <w:basedOn w:val="a1"/>
    <w:uiPriority w:val="39"/>
    <w:rsid w:val="002B5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84F5-343D-4476-A8E3-A417EEEC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兼人</dc:creator>
  <cp:keywords/>
  <dc:description/>
  <cp:lastModifiedBy>髙畑 たえ</cp:lastModifiedBy>
  <cp:revision>106</cp:revision>
  <cp:lastPrinted>2025-03-18T05:12:00Z</cp:lastPrinted>
  <dcterms:created xsi:type="dcterms:W3CDTF">2017-08-18T06:47:00Z</dcterms:created>
  <dcterms:modified xsi:type="dcterms:W3CDTF">2025-03-27T07:00:00Z</dcterms:modified>
</cp:coreProperties>
</file>