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FF" w:rsidRPr="00AF4BFF" w:rsidRDefault="00AF4BFF" w:rsidP="00AF4BFF">
      <w:pPr>
        <w:rPr>
          <w:rFonts w:ascii="ＭＳ 明朝" w:eastAsia="ＭＳ 明朝" w:hAnsi="ＭＳ 明朝"/>
        </w:rPr>
      </w:pPr>
      <w:r w:rsidRPr="00AF4BFF">
        <w:rPr>
          <w:rFonts w:ascii="ＭＳ 明朝" w:eastAsia="ＭＳ 明朝" w:hAnsi="ＭＳ 明朝" w:hint="eastAsia"/>
        </w:rPr>
        <w:t>〈参考〉外封筒及び中封筒の貼り付け用紙</w:t>
      </w:r>
    </w:p>
    <w:p w:rsidR="00AF4BFF" w:rsidRPr="00AF4BFF" w:rsidRDefault="00AF4BFF" w:rsidP="00AF4BFF">
      <w:pPr>
        <w:rPr>
          <w:rFonts w:ascii="ＭＳ 明朝" w:eastAsia="ＭＳ 明朝" w:hAnsi="ＭＳ 明朝"/>
        </w:rPr>
      </w:pPr>
      <w:r w:rsidRPr="00AF4BFF">
        <w:rPr>
          <w:rFonts w:ascii="ＭＳ 明朝" w:eastAsia="ＭＳ 明朝" w:hAnsi="ＭＳ 明朝" w:hint="eastAsia"/>
        </w:rPr>
        <w:t xml:space="preserve">　　　（</w:t>
      </w:r>
      <w:r>
        <w:rPr>
          <w:rFonts w:ascii="ＭＳ 明朝" w:eastAsia="ＭＳ 明朝" w:hAnsi="ＭＳ 明朝" w:hint="eastAsia"/>
        </w:rPr>
        <w:t>キリトリ</w:t>
      </w:r>
      <w:r w:rsidRPr="00AF4BFF">
        <w:rPr>
          <w:rFonts w:ascii="ＭＳ 明朝" w:eastAsia="ＭＳ 明朝" w:hAnsi="ＭＳ 明朝" w:hint="eastAsia"/>
        </w:rPr>
        <w:t>線にそって切り取り、外封筒と中封筒の表面に貼り付けてください。）</w:t>
      </w:r>
    </w:p>
    <w:p w:rsidR="008A4A88" w:rsidRDefault="006E51E9" w:rsidP="00AF4B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906780" cy="297180"/>
                <wp:effectExtent l="0" t="0" r="7620" b="4572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718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E9" w:rsidRPr="006E51E9" w:rsidRDefault="006E51E9" w:rsidP="006E51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E5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キリトリ</w:t>
                            </w:r>
                            <w:r w:rsidRPr="006E51E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5.75pt;width:71.4pt;height:23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" adj="6300,24300" fillcolor="white [3212]" stroked="f" strokeweight="1pt">
                <v:textbox>
                  <w:txbxContent>
                    <w:p w:rsidR="006E51E9" w:rsidRPr="006E51E9" w:rsidRDefault="006E51E9" w:rsidP="006E51E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6E51E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キリトリ</w:t>
                      </w:r>
                      <w:r w:rsidRPr="006E51E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BFF" w:rsidTr="006E51E9">
        <w:trPr>
          <w:trHeight w:val="4868"/>
        </w:trPr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4BFF" w:rsidRPr="00AF4BFF" w:rsidRDefault="00AF4BFF" w:rsidP="00AF4BF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 xml:space="preserve">〒９６０－８６８８                       </w:t>
            </w:r>
            <w:r w:rsidRPr="00331FAC">
              <w:rPr>
                <w:rFonts w:ascii="ＭＳ 明朝" w:eastAsia="ＭＳ 明朝" w:hAnsi="ＭＳ 明朝"/>
                <w:sz w:val="40"/>
              </w:rPr>
              <w:t>入札書在中</w:t>
            </w:r>
          </w:p>
          <w:p w:rsidR="00AF4BFF" w:rsidRPr="00AF4BFF" w:rsidRDefault="00AF4BFF" w:rsidP="00AF4BF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福島県福島市杉妻町２番１６号</w:t>
            </w:r>
          </w:p>
          <w:p w:rsidR="00AF4BFF" w:rsidRDefault="00AF4BFF" w:rsidP="00AF4BF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福島県教育庁義務教育課　行き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7"/>
              <w:gridCol w:w="992"/>
              <w:gridCol w:w="5659"/>
            </w:tblGrid>
            <w:tr w:rsidR="00AF4BFF" w:rsidRPr="006E51E9" w:rsidTr="00AF4BFF">
              <w:trPr>
                <w:trHeight w:val="358"/>
                <w:jc w:val="center"/>
              </w:trPr>
              <w:tc>
                <w:tcPr>
                  <w:tcW w:w="1267" w:type="dxa"/>
                </w:tcPr>
                <w:p w:rsidR="00AF4BFF" w:rsidRPr="006E51E9" w:rsidRDefault="00AF4BFF" w:rsidP="00AF4BFF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開札日</w:t>
                  </w:r>
                </w:p>
              </w:tc>
              <w:tc>
                <w:tcPr>
                  <w:tcW w:w="6651" w:type="dxa"/>
                  <w:gridSpan w:val="2"/>
                </w:tcPr>
                <w:p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6E00BE">
                    <w:rPr>
                      <w:rFonts w:ascii="ＭＳ 明朝" w:eastAsia="ＭＳ 明朝" w:hAnsi="ＭＳ 明朝" w:hint="eastAsia"/>
                      <w:sz w:val="24"/>
                    </w:rPr>
                    <w:t>６年３月２１</w:t>
                  </w: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AF4BFF" w:rsidRPr="006E51E9" w:rsidTr="00AF4BFF">
              <w:trPr>
                <w:trHeight w:val="358"/>
                <w:jc w:val="center"/>
              </w:trPr>
              <w:tc>
                <w:tcPr>
                  <w:tcW w:w="1267" w:type="dxa"/>
                </w:tcPr>
                <w:p w:rsidR="00AF4BFF" w:rsidRPr="006E51E9" w:rsidRDefault="00AF4BFF" w:rsidP="00AF4BFF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件　名</w:t>
                  </w:r>
                </w:p>
              </w:tc>
              <w:tc>
                <w:tcPr>
                  <w:tcW w:w="6651" w:type="dxa"/>
                  <w:gridSpan w:val="2"/>
                </w:tcPr>
                <w:p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6E00BE">
                    <w:rPr>
                      <w:rFonts w:ascii="ＭＳ 明朝" w:eastAsia="ＭＳ 明朝" w:hAnsi="ＭＳ 明朝" w:hint="eastAsia"/>
                      <w:sz w:val="24"/>
                    </w:rPr>
                    <w:t>６</w:t>
                  </w: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年度「</w:t>
                  </w:r>
                  <w:r w:rsidR="000110B6">
                    <w:rPr>
                      <w:rFonts w:ascii="ＭＳ 明朝" w:eastAsia="ＭＳ 明朝" w:hAnsi="ＭＳ 明朝" w:hint="eastAsia"/>
                      <w:sz w:val="24"/>
                    </w:rPr>
                    <w:t>ふくしま</w:t>
                  </w: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２４時間子どもＳＯＳ</w:t>
                  </w:r>
                  <w:r w:rsidR="000110B6">
                    <w:rPr>
                      <w:rFonts w:ascii="ＭＳ 明朝" w:eastAsia="ＭＳ 明朝" w:hAnsi="ＭＳ 明朝" w:hint="eastAsia"/>
                      <w:sz w:val="24"/>
                    </w:rPr>
                    <w:t>電話相談事業</w:t>
                  </w:r>
                  <w:r w:rsidR="0079593E">
                    <w:rPr>
                      <w:rFonts w:ascii="ＭＳ 明朝" w:eastAsia="ＭＳ 明朝" w:hAnsi="ＭＳ 明朝" w:hint="eastAsia"/>
                      <w:sz w:val="24"/>
                    </w:rPr>
                    <w:t>」</w:t>
                  </w:r>
                </w:p>
              </w:tc>
            </w:tr>
            <w:tr w:rsidR="00AF4BFF" w:rsidRPr="006E51E9" w:rsidTr="006E51E9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商号又は名称</w:t>
                  </w:r>
                </w:p>
              </w:tc>
              <w:tc>
                <w:tcPr>
                  <w:tcW w:w="5659" w:type="dxa"/>
                </w:tcPr>
                <w:p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F4BFF" w:rsidRPr="006E51E9" w:rsidTr="006E51E9">
              <w:trPr>
                <w:trHeight w:val="346"/>
                <w:jc w:val="center"/>
              </w:trPr>
              <w:tc>
                <w:tcPr>
                  <w:tcW w:w="2259" w:type="dxa"/>
                  <w:gridSpan w:val="2"/>
                </w:tcPr>
                <w:p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担当者名</w:t>
                  </w:r>
                </w:p>
              </w:tc>
              <w:tc>
                <w:tcPr>
                  <w:tcW w:w="5659" w:type="dxa"/>
                </w:tcPr>
                <w:p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F4BFF" w:rsidRPr="006E51E9" w:rsidTr="006E51E9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連絡先（電話番号）</w:t>
                  </w:r>
                </w:p>
              </w:tc>
              <w:tc>
                <w:tcPr>
                  <w:tcW w:w="5659" w:type="dxa"/>
                </w:tcPr>
                <w:p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F4BFF" w:rsidRPr="006E51E9" w:rsidTr="006E51E9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連絡先（ＦＡＸ）</w:t>
                  </w:r>
                </w:p>
              </w:tc>
              <w:tc>
                <w:tcPr>
                  <w:tcW w:w="5659" w:type="dxa"/>
                </w:tcPr>
                <w:p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:rsidR="00AF4BFF" w:rsidRPr="006E51E9" w:rsidRDefault="006E51E9" w:rsidP="006E51E9">
            <w:pPr>
              <w:ind w:firstLineChars="132" w:firstLine="317"/>
              <w:rPr>
                <w:rFonts w:ascii="ＭＳ 明朝" w:eastAsia="ＭＳ 明朝" w:hAnsi="ＭＳ 明朝"/>
                <w:sz w:val="24"/>
              </w:rPr>
            </w:pPr>
            <w:r w:rsidRPr="00964133">
              <w:rPr>
                <w:rFonts w:ascii="ＭＳ 明朝" w:eastAsia="ＭＳ 明朝" w:hAnsi="ＭＳ 明朝" w:hint="eastAsia"/>
                <w:kern w:val="0"/>
                <w:sz w:val="24"/>
                <w:fitText w:val="2400" w:id="-2106367231"/>
              </w:rPr>
              <w:t>郵便局窓口差出期限日</w:t>
            </w:r>
            <w:r w:rsidRPr="006E51E9">
              <w:rPr>
                <w:rFonts w:ascii="ＭＳ 明朝" w:eastAsia="ＭＳ 明朝" w:hAnsi="ＭＳ 明朝" w:hint="eastAsia"/>
                <w:sz w:val="24"/>
              </w:rPr>
              <w:t xml:space="preserve">　令和</w:t>
            </w:r>
            <w:r w:rsidR="006E00BE"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6E51E9">
              <w:rPr>
                <w:rFonts w:ascii="ＭＳ 明朝" w:eastAsia="ＭＳ 明朝" w:hAnsi="ＭＳ 明朝" w:hint="eastAsia"/>
                <w:sz w:val="24"/>
              </w:rPr>
              <w:t>年３月１</w:t>
            </w:r>
            <w:r w:rsidR="00FD004B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906DF6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FD004B">
              <w:rPr>
                <w:rFonts w:ascii="ＭＳ 明朝" w:eastAsia="ＭＳ 明朝" w:hAnsi="ＭＳ 明朝" w:hint="eastAsia"/>
                <w:sz w:val="24"/>
              </w:rPr>
              <w:t>金</w:t>
            </w:r>
            <w:r w:rsidRPr="006E51E9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6E51E9" w:rsidRDefault="006E51E9" w:rsidP="006E51E9">
            <w:pPr>
              <w:ind w:firstLineChars="73" w:firstLine="315"/>
              <w:rPr>
                <w:rFonts w:ascii="ＭＳ 明朝" w:eastAsia="ＭＳ 明朝" w:hAnsi="ＭＳ 明朝"/>
              </w:rPr>
            </w:pPr>
            <w:r w:rsidRPr="006E51E9">
              <w:rPr>
                <w:rFonts w:ascii="ＭＳ 明朝" w:eastAsia="ＭＳ 明朝" w:hAnsi="ＭＳ 明朝" w:hint="eastAsia"/>
                <w:spacing w:val="96"/>
                <w:kern w:val="0"/>
                <w:sz w:val="24"/>
                <w:fitText w:val="2400" w:id="-2106367232"/>
              </w:rPr>
              <w:t>配達指定期</w:t>
            </w:r>
            <w:r w:rsidRPr="006E51E9">
              <w:rPr>
                <w:rFonts w:ascii="ＭＳ 明朝" w:eastAsia="ＭＳ 明朝" w:hAnsi="ＭＳ 明朝" w:hint="eastAsia"/>
                <w:kern w:val="0"/>
                <w:sz w:val="24"/>
                <w:fitText w:val="2400" w:id="-2106367232"/>
              </w:rPr>
              <w:t>日</w:t>
            </w:r>
            <w:r w:rsidR="00906DF6">
              <w:rPr>
                <w:rFonts w:ascii="ＭＳ 明朝" w:eastAsia="ＭＳ 明朝" w:hAnsi="ＭＳ 明朝" w:hint="eastAsia"/>
                <w:sz w:val="24"/>
              </w:rPr>
              <w:t xml:space="preserve">　令和</w:t>
            </w:r>
            <w:r w:rsidR="00C95716">
              <w:rPr>
                <w:rFonts w:ascii="ＭＳ 明朝" w:eastAsia="ＭＳ 明朝" w:hAnsi="ＭＳ 明朝" w:hint="eastAsia"/>
                <w:sz w:val="24"/>
              </w:rPr>
              <w:t>６年３月１８</w:t>
            </w:r>
            <w:r w:rsidR="00906DF6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C95716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:rsidR="00AF4BFF" w:rsidRDefault="00AF4BFF" w:rsidP="00AF4BFF">
      <w:pPr>
        <w:rPr>
          <w:rFonts w:ascii="ＭＳ 明朝" w:eastAsia="ＭＳ 明朝" w:hAnsi="ＭＳ 明朝"/>
        </w:rPr>
      </w:pPr>
    </w:p>
    <w:p w:rsidR="006E51E9" w:rsidRDefault="006E51E9" w:rsidP="006E5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C470C" wp14:editId="527E9F47">
                <wp:simplePos x="0" y="0"/>
                <wp:positionH relativeFrom="margin">
                  <wp:posOffset>2247265</wp:posOffset>
                </wp:positionH>
                <wp:positionV relativeFrom="paragraph">
                  <wp:posOffset>78740</wp:posOffset>
                </wp:positionV>
                <wp:extent cx="906780" cy="297180"/>
                <wp:effectExtent l="0" t="0" r="7620" b="4572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718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51E9" w:rsidRPr="006E51E9" w:rsidRDefault="006E51E9" w:rsidP="006E51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E5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キリトリ</w:t>
                            </w:r>
                            <w:r w:rsidRPr="006E51E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470C" id="四角形吹き出し 2" o:spid="_x0000_s1027" type="#_x0000_t61" style="position:absolute;left:0;text-align:left;margin-left:176.95pt;margin-top:6.2pt;width:71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" adj="6300,24300" fillcolor="window" stroked="f" strokeweight="1pt">
                <v:textbox>
                  <w:txbxContent>
                    <w:p w:rsidR="006E51E9" w:rsidRPr="006E51E9" w:rsidRDefault="006E51E9" w:rsidP="006E51E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6E51E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キリトリ</w:t>
                      </w:r>
                      <w:r w:rsidRPr="006E51E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1E9" w:rsidTr="00786C37">
        <w:trPr>
          <w:trHeight w:val="4868"/>
        </w:trPr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E51E9" w:rsidRPr="00AF4BFF" w:rsidRDefault="006E51E9" w:rsidP="00786C3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 xml:space="preserve">〒９６０－８６８８                       </w:t>
            </w:r>
            <w:r w:rsidRPr="00331FAC">
              <w:rPr>
                <w:rFonts w:ascii="ＭＳ 明朝" w:eastAsia="ＭＳ 明朝" w:hAnsi="ＭＳ 明朝"/>
                <w:sz w:val="40"/>
              </w:rPr>
              <w:t>入札書在中</w:t>
            </w:r>
          </w:p>
          <w:p w:rsidR="006E51E9" w:rsidRPr="00AF4BFF" w:rsidRDefault="006E51E9" w:rsidP="00786C3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福島県福島市杉妻町２番１６号</w:t>
            </w:r>
          </w:p>
          <w:p w:rsidR="00E45183" w:rsidRDefault="00E45183" w:rsidP="00E45183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福島県教育庁義務教育課　行き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7"/>
              <w:gridCol w:w="992"/>
              <w:gridCol w:w="5659"/>
            </w:tblGrid>
            <w:tr w:rsidR="00E45183" w:rsidRPr="006E51E9" w:rsidTr="0038430D">
              <w:trPr>
                <w:trHeight w:val="358"/>
                <w:jc w:val="center"/>
              </w:trPr>
              <w:tc>
                <w:tcPr>
                  <w:tcW w:w="1267" w:type="dxa"/>
                </w:tcPr>
                <w:p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開札日</w:t>
                  </w:r>
                </w:p>
              </w:tc>
              <w:tc>
                <w:tcPr>
                  <w:tcW w:w="6651" w:type="dxa"/>
                  <w:gridSpan w:val="2"/>
                </w:tcPr>
                <w:p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6E00BE">
                    <w:rPr>
                      <w:rFonts w:ascii="ＭＳ 明朝" w:eastAsia="ＭＳ 明朝" w:hAnsi="ＭＳ 明朝" w:hint="eastAsia"/>
                      <w:sz w:val="24"/>
                    </w:rPr>
                    <w:t>６年３月２１</w:t>
                  </w: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E45183" w:rsidRPr="006E51E9" w:rsidTr="0038430D">
              <w:trPr>
                <w:trHeight w:val="358"/>
                <w:jc w:val="center"/>
              </w:trPr>
              <w:tc>
                <w:tcPr>
                  <w:tcW w:w="1267" w:type="dxa"/>
                </w:tcPr>
                <w:p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件　名</w:t>
                  </w:r>
                </w:p>
              </w:tc>
              <w:tc>
                <w:tcPr>
                  <w:tcW w:w="6651" w:type="dxa"/>
                  <w:gridSpan w:val="2"/>
                </w:tcPr>
                <w:p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6E00BE">
                    <w:rPr>
                      <w:rFonts w:ascii="ＭＳ 明朝" w:eastAsia="ＭＳ 明朝" w:hAnsi="ＭＳ 明朝" w:hint="eastAsia"/>
                      <w:sz w:val="24"/>
                    </w:rPr>
                    <w:t>６</w:t>
                  </w: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年度</w:t>
                  </w:r>
                  <w:r w:rsidR="000110B6" w:rsidRPr="006E51E9">
                    <w:rPr>
                      <w:rFonts w:ascii="ＭＳ 明朝" w:eastAsia="ＭＳ 明朝" w:hAnsi="ＭＳ 明朝" w:hint="eastAsia"/>
                      <w:sz w:val="24"/>
                    </w:rPr>
                    <w:t>「</w:t>
                  </w:r>
                  <w:r w:rsidR="000110B6">
                    <w:rPr>
                      <w:rFonts w:ascii="ＭＳ 明朝" w:eastAsia="ＭＳ 明朝" w:hAnsi="ＭＳ 明朝" w:hint="eastAsia"/>
                      <w:sz w:val="24"/>
                    </w:rPr>
                    <w:t>ふくしま</w:t>
                  </w:r>
                  <w:r w:rsidR="000110B6" w:rsidRPr="006E51E9">
                    <w:rPr>
                      <w:rFonts w:ascii="ＭＳ 明朝" w:eastAsia="ＭＳ 明朝" w:hAnsi="ＭＳ 明朝" w:hint="eastAsia"/>
                      <w:sz w:val="24"/>
                    </w:rPr>
                    <w:t>２４時間子どもＳＯＳ</w:t>
                  </w:r>
                  <w:r w:rsidR="000110B6">
                    <w:rPr>
                      <w:rFonts w:ascii="ＭＳ 明朝" w:eastAsia="ＭＳ 明朝" w:hAnsi="ＭＳ 明朝" w:hint="eastAsia"/>
                      <w:sz w:val="24"/>
                    </w:rPr>
                    <w:t>電話相談事業」</w:t>
                  </w:r>
                </w:p>
              </w:tc>
            </w:tr>
            <w:tr w:rsidR="00E45183" w:rsidRPr="006E51E9" w:rsidTr="0038430D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商号又は名称</w:t>
                  </w:r>
                </w:p>
              </w:tc>
              <w:tc>
                <w:tcPr>
                  <w:tcW w:w="5659" w:type="dxa"/>
                </w:tcPr>
                <w:p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E45183" w:rsidRPr="006E51E9" w:rsidTr="0038430D">
              <w:trPr>
                <w:trHeight w:val="346"/>
                <w:jc w:val="center"/>
              </w:trPr>
              <w:tc>
                <w:tcPr>
                  <w:tcW w:w="2259" w:type="dxa"/>
                  <w:gridSpan w:val="2"/>
                </w:tcPr>
                <w:p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担当者名</w:t>
                  </w:r>
                </w:p>
              </w:tc>
              <w:tc>
                <w:tcPr>
                  <w:tcW w:w="5659" w:type="dxa"/>
                </w:tcPr>
                <w:p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E45183" w:rsidRPr="006E51E9" w:rsidTr="0038430D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連絡先（電話番号）</w:t>
                  </w:r>
                </w:p>
              </w:tc>
              <w:tc>
                <w:tcPr>
                  <w:tcW w:w="5659" w:type="dxa"/>
                </w:tcPr>
                <w:p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E45183" w:rsidRPr="006E51E9" w:rsidTr="0038430D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連絡先（ＦＡＸ）</w:t>
                  </w:r>
                </w:p>
              </w:tc>
              <w:tc>
                <w:tcPr>
                  <w:tcW w:w="5659" w:type="dxa"/>
                </w:tcPr>
                <w:p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:rsidR="00E45183" w:rsidRPr="006E51E9" w:rsidRDefault="00E45183" w:rsidP="00E45183">
            <w:pPr>
              <w:ind w:firstLineChars="132" w:firstLine="317"/>
              <w:rPr>
                <w:rFonts w:ascii="ＭＳ 明朝" w:eastAsia="ＭＳ 明朝" w:hAnsi="ＭＳ 明朝"/>
                <w:sz w:val="24"/>
              </w:rPr>
            </w:pPr>
            <w:r w:rsidRPr="00964133">
              <w:rPr>
                <w:rFonts w:ascii="ＭＳ 明朝" w:eastAsia="ＭＳ 明朝" w:hAnsi="ＭＳ 明朝" w:hint="eastAsia"/>
                <w:kern w:val="0"/>
                <w:sz w:val="24"/>
                <w:fitText w:val="2400" w:id="-2106367231"/>
              </w:rPr>
              <w:t>郵便局窓口差出期限日</w:t>
            </w:r>
            <w:r w:rsidRPr="006E51E9">
              <w:rPr>
                <w:rFonts w:ascii="ＭＳ 明朝" w:eastAsia="ＭＳ 明朝" w:hAnsi="ＭＳ 明朝" w:hint="eastAsia"/>
                <w:sz w:val="24"/>
              </w:rPr>
              <w:t xml:space="preserve">　令和</w:t>
            </w:r>
            <w:r w:rsidR="00FD004B">
              <w:rPr>
                <w:rFonts w:ascii="ＭＳ 明朝" w:eastAsia="ＭＳ 明朝" w:hAnsi="ＭＳ 明朝" w:hint="eastAsia"/>
                <w:sz w:val="24"/>
              </w:rPr>
              <w:t>６年３月１５日（金</w:t>
            </w:r>
            <w:bookmarkStart w:id="0" w:name="_GoBack"/>
            <w:bookmarkEnd w:id="0"/>
            <w:r w:rsidRPr="006E51E9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6E51E9" w:rsidRDefault="00E45183" w:rsidP="00E45183">
            <w:pPr>
              <w:ind w:firstLineChars="73" w:firstLine="315"/>
              <w:rPr>
                <w:rFonts w:ascii="ＭＳ 明朝" w:eastAsia="ＭＳ 明朝" w:hAnsi="ＭＳ 明朝"/>
              </w:rPr>
            </w:pPr>
            <w:r w:rsidRPr="006E51E9">
              <w:rPr>
                <w:rFonts w:ascii="ＭＳ 明朝" w:eastAsia="ＭＳ 明朝" w:hAnsi="ＭＳ 明朝" w:hint="eastAsia"/>
                <w:spacing w:val="96"/>
                <w:kern w:val="0"/>
                <w:sz w:val="24"/>
                <w:fitText w:val="2400" w:id="-2106367232"/>
              </w:rPr>
              <w:t>配達指定期</w:t>
            </w:r>
            <w:r w:rsidRPr="006E51E9">
              <w:rPr>
                <w:rFonts w:ascii="ＭＳ 明朝" w:eastAsia="ＭＳ 明朝" w:hAnsi="ＭＳ 明朝" w:hint="eastAsia"/>
                <w:kern w:val="0"/>
                <w:sz w:val="24"/>
                <w:fitText w:val="2400" w:id="-2106367232"/>
              </w:rPr>
              <w:t>日</w:t>
            </w:r>
            <w:r w:rsidR="006E00BE">
              <w:rPr>
                <w:rFonts w:ascii="ＭＳ 明朝" w:eastAsia="ＭＳ 明朝" w:hAnsi="ＭＳ 明朝" w:hint="eastAsia"/>
                <w:sz w:val="24"/>
              </w:rPr>
              <w:t xml:space="preserve">　令和６年３月１８日（月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:rsidR="006E51E9" w:rsidRDefault="006E51E9" w:rsidP="00AF4BFF">
      <w:pPr>
        <w:rPr>
          <w:rFonts w:ascii="ＭＳ 明朝" w:eastAsia="ＭＳ 明朝" w:hAnsi="ＭＳ 明朝"/>
        </w:rPr>
      </w:pPr>
    </w:p>
    <w:p w:rsidR="00331FAC" w:rsidRPr="00906DF6" w:rsidRDefault="00331FAC" w:rsidP="00AF4BFF">
      <w:pPr>
        <w:rPr>
          <w:rFonts w:ascii="ＭＳ 明朝" w:eastAsia="ＭＳ 明朝" w:hAnsi="ＭＳ 明朝"/>
        </w:rPr>
      </w:pPr>
    </w:p>
    <w:p w:rsidR="00331FAC" w:rsidRDefault="00331FAC" w:rsidP="00AF4BF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8"/>
      </w:tblGrid>
      <w:tr w:rsidR="006E51E9" w:rsidTr="00331FAC">
        <w:trPr>
          <w:trHeight w:val="2367"/>
        </w:trPr>
        <w:tc>
          <w:tcPr>
            <w:tcW w:w="849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6E51E9" w:rsidRPr="006E51E9" w:rsidRDefault="006E51E9" w:rsidP="006E51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21"/>
              </w:rPr>
            </w:pPr>
            <w:r w:rsidRPr="006E51E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40"/>
                <w:szCs w:val="24"/>
              </w:rPr>
              <w:t>注意事項</w:t>
            </w:r>
          </w:p>
          <w:p w:rsidR="006E51E9" w:rsidRPr="006E51E9" w:rsidRDefault="006E51E9" w:rsidP="006E51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6E51E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6E51E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郵送の際は、</w:t>
            </w:r>
            <w:r w:rsidRPr="006E51E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u w:val="thick"/>
              </w:rPr>
              <w:t>一般書留又は簡易書留</w:t>
            </w:r>
            <w:r w:rsidRPr="006E51E9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4"/>
              </w:rPr>
              <w:t>のいずれかの方法により</w:t>
            </w:r>
            <w:r w:rsidRPr="006E51E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u w:val="thick"/>
              </w:rPr>
              <w:t>配達日指定郵</w:t>
            </w:r>
            <w:r w:rsidRPr="006E51E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u w:val="thick"/>
              </w:rPr>
              <w:t>便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で行ってください。</w:t>
            </w:r>
          </w:p>
          <w:p w:rsidR="006E51E9" w:rsidRDefault="006E51E9" w:rsidP="006E51E9">
            <w:pPr>
              <w:rPr>
                <w:rFonts w:ascii="ＭＳ 明朝" w:eastAsia="ＭＳ 明朝" w:hAnsi="ＭＳ 明朝"/>
              </w:rPr>
            </w:pPr>
            <w:r w:rsidRPr="006E51E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また、外封筒を開封する際、誤って中封筒まで開封してしまうのを防ぐため、</w:t>
            </w:r>
            <w:r w:rsidRPr="006E51E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u w:val="thick"/>
              </w:rPr>
              <w:t>中封筒は外封筒よりも小さいもの</w:t>
            </w:r>
            <w:r w:rsidRPr="006E51E9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4"/>
              </w:rPr>
              <w:t>を使用してください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6E51E9" w:rsidRPr="006E51E9" w:rsidRDefault="006E51E9" w:rsidP="00AF4BFF">
      <w:pPr>
        <w:rPr>
          <w:rFonts w:ascii="ＭＳ 明朝" w:eastAsia="ＭＳ 明朝" w:hAnsi="ＭＳ 明朝"/>
        </w:rPr>
      </w:pPr>
    </w:p>
    <w:sectPr w:rsidR="006E51E9" w:rsidRPr="006E51E9" w:rsidSect="00331FAC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F"/>
    <w:rsid w:val="000110B6"/>
    <w:rsid w:val="00331FAC"/>
    <w:rsid w:val="00341D52"/>
    <w:rsid w:val="006E00BE"/>
    <w:rsid w:val="006E51E9"/>
    <w:rsid w:val="0079593E"/>
    <w:rsid w:val="008A4A88"/>
    <w:rsid w:val="00906DF6"/>
    <w:rsid w:val="00964133"/>
    <w:rsid w:val="00AF4BFF"/>
    <w:rsid w:val="00C95716"/>
    <w:rsid w:val="00DC12DF"/>
    <w:rsid w:val="00E45183"/>
    <w:rsid w:val="00F25580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7BE"/>
  <w15:chartTrackingRefBased/>
  <w15:docId w15:val="{2F9CFED1-35C3-444E-8657-B6ECD77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健</dc:creator>
  <cp:keywords/>
  <dc:description/>
  <cp:lastModifiedBy>佐々木 拓朗</cp:lastModifiedBy>
  <cp:revision>10</cp:revision>
  <cp:lastPrinted>2024-02-05T09:05:00Z</cp:lastPrinted>
  <dcterms:created xsi:type="dcterms:W3CDTF">2021-02-02T00:57:00Z</dcterms:created>
  <dcterms:modified xsi:type="dcterms:W3CDTF">2024-02-13T01:56:00Z</dcterms:modified>
</cp:coreProperties>
</file>