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8917" w14:textId="5DE2B2AE" w:rsidR="00B61009" w:rsidRPr="0014514B" w:rsidRDefault="00B61009" w:rsidP="00B61009">
      <w:pPr>
        <w:jc w:val="right"/>
        <w:rPr>
          <w:rFonts w:asciiTheme="majorEastAsia" w:eastAsiaTheme="majorEastAsia" w:hAnsiTheme="majorEastAsia"/>
          <w:sz w:val="24"/>
          <w:szCs w:val="24"/>
        </w:rPr>
      </w:pPr>
    </w:p>
    <w:p w14:paraId="1AC2FE77"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A67A3B">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の公表事項(児童養護施設)</w:t>
      </w:r>
    </w:p>
    <w:p w14:paraId="45A8DD2B" w14:textId="77777777" w:rsidR="000C1D82" w:rsidRDefault="000C1D82" w:rsidP="00235CEA">
      <w:pPr>
        <w:ind w:leftChars="100" w:left="450" w:hangingChars="100" w:hanging="240"/>
        <w:rPr>
          <w:rFonts w:asciiTheme="majorEastAsia" w:eastAsiaTheme="majorEastAsia" w:hAnsiTheme="majorEastAsia"/>
          <w:sz w:val="24"/>
          <w:szCs w:val="24"/>
        </w:rPr>
      </w:pPr>
    </w:p>
    <w:p w14:paraId="7A398E76"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6BAE246B" w14:textId="77777777" w:rsidTr="00B61009">
        <w:tc>
          <w:tcPr>
            <w:tcW w:w="4053" w:type="dxa"/>
          </w:tcPr>
          <w:p w14:paraId="0D1B4EE3" w14:textId="77777777" w:rsidR="00B61009" w:rsidRPr="0014514B" w:rsidRDefault="00B61009" w:rsidP="00235CEA">
            <w:pPr>
              <w:rPr>
                <w:rFonts w:asciiTheme="majorEastAsia" w:eastAsiaTheme="majorEastAsia" w:hAnsiTheme="majorEastAsia"/>
                <w:sz w:val="24"/>
                <w:szCs w:val="24"/>
              </w:rPr>
            </w:pPr>
          </w:p>
        </w:tc>
      </w:tr>
    </w:tbl>
    <w:p w14:paraId="12B8016E" w14:textId="77777777" w:rsidR="00B61009" w:rsidRDefault="00B61009" w:rsidP="00235CEA">
      <w:pPr>
        <w:ind w:leftChars="100" w:left="450" w:hangingChars="100" w:hanging="240"/>
        <w:rPr>
          <w:rFonts w:asciiTheme="majorEastAsia" w:eastAsiaTheme="majorEastAsia" w:hAnsiTheme="majorEastAsia"/>
          <w:sz w:val="24"/>
          <w:szCs w:val="24"/>
        </w:rPr>
      </w:pPr>
    </w:p>
    <w:p w14:paraId="381B8372"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00A81BB4">
        <w:rPr>
          <w:rFonts w:asciiTheme="majorEastAsia" w:eastAsiaTheme="majorEastAsia" w:hAnsiTheme="majorEastAsia" w:hint="eastAsia"/>
          <w:sz w:val="24"/>
          <w:szCs w:val="24"/>
        </w:rPr>
        <w:t>研修修</w:t>
      </w:r>
      <w:r w:rsidRPr="00880A80">
        <w:rPr>
          <w:rFonts w:asciiTheme="majorEastAsia" w:eastAsiaTheme="majorEastAsia" w:hAnsiTheme="majorEastAsia" w:hint="eastAsia"/>
          <w:sz w:val="24"/>
          <w:szCs w:val="24"/>
        </w:rPr>
        <w:t>了番号</w:t>
      </w:r>
    </w:p>
    <w:tbl>
      <w:tblPr>
        <w:tblStyle w:val="a6"/>
        <w:tblW w:w="0" w:type="auto"/>
        <w:tblInd w:w="450" w:type="dxa"/>
        <w:tblLook w:val="04A0" w:firstRow="1" w:lastRow="0" w:firstColumn="1" w:lastColumn="0" w:noHBand="0" w:noVBand="1"/>
      </w:tblPr>
      <w:tblGrid>
        <w:gridCol w:w="4053"/>
      </w:tblGrid>
      <w:tr w:rsidR="000C1D82" w:rsidRPr="0014514B" w14:paraId="00B2DDF0" w14:textId="77777777" w:rsidTr="00880A80">
        <w:tc>
          <w:tcPr>
            <w:tcW w:w="4053" w:type="dxa"/>
          </w:tcPr>
          <w:p w14:paraId="128E85E2" w14:textId="77777777" w:rsidR="00880A80" w:rsidRPr="006078B5" w:rsidRDefault="00880A80" w:rsidP="00880A80">
            <w:pPr>
              <w:rPr>
                <w:rFonts w:asciiTheme="majorEastAsia" w:eastAsiaTheme="majorEastAsia" w:hAnsiTheme="majorEastAsia"/>
                <w:sz w:val="24"/>
                <w:szCs w:val="24"/>
              </w:rPr>
            </w:pPr>
          </w:p>
        </w:tc>
      </w:tr>
    </w:tbl>
    <w:p w14:paraId="68F8E174"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2EEE11DC"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55457D3E" w14:textId="77777777" w:rsidTr="006B2579">
        <w:tc>
          <w:tcPr>
            <w:tcW w:w="4756" w:type="dxa"/>
            <w:gridSpan w:val="2"/>
          </w:tcPr>
          <w:p w14:paraId="7E2FE761"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0ECC78D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64631920" w14:textId="77777777" w:rsidTr="006B2579">
        <w:tc>
          <w:tcPr>
            <w:tcW w:w="4756" w:type="dxa"/>
            <w:gridSpan w:val="2"/>
          </w:tcPr>
          <w:p w14:paraId="65E28DE3"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3F6A198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35B00635" w14:textId="77777777" w:rsidTr="007400C7">
        <w:tc>
          <w:tcPr>
            <w:tcW w:w="9518" w:type="dxa"/>
            <w:gridSpan w:val="4"/>
          </w:tcPr>
          <w:p w14:paraId="48C7D7D6"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4013337F" w14:textId="77777777" w:rsidTr="006B2579">
        <w:tc>
          <w:tcPr>
            <w:tcW w:w="4756" w:type="dxa"/>
            <w:gridSpan w:val="2"/>
          </w:tcPr>
          <w:p w14:paraId="3CEAF473"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1CB0A769"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3A6E2A6A" w14:textId="77777777" w:rsidTr="007400C7">
        <w:tc>
          <w:tcPr>
            <w:tcW w:w="9518" w:type="dxa"/>
            <w:gridSpan w:val="4"/>
          </w:tcPr>
          <w:p w14:paraId="3BAB6C7F"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439A5203" w14:textId="77777777" w:rsidTr="007400C7">
        <w:tc>
          <w:tcPr>
            <w:tcW w:w="9518" w:type="dxa"/>
            <w:gridSpan w:val="4"/>
          </w:tcPr>
          <w:p w14:paraId="2F5DFC07"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1AD6050E" w14:textId="77777777" w:rsidTr="007400C7">
        <w:tc>
          <w:tcPr>
            <w:tcW w:w="9518" w:type="dxa"/>
            <w:gridSpan w:val="4"/>
          </w:tcPr>
          <w:p w14:paraId="1249232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14BD913E" w14:textId="77777777" w:rsidTr="00BF3302">
        <w:tc>
          <w:tcPr>
            <w:tcW w:w="1643" w:type="dxa"/>
          </w:tcPr>
          <w:p w14:paraId="1F8CAFE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7345AF4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5362EA26"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032FCE59" w14:textId="77777777" w:rsidTr="00BF3302">
        <w:tc>
          <w:tcPr>
            <w:tcW w:w="1643" w:type="dxa"/>
            <w:vMerge w:val="restart"/>
          </w:tcPr>
          <w:p w14:paraId="4779BE68" w14:textId="77777777" w:rsidR="003D2C31" w:rsidRDefault="003D2C31" w:rsidP="003D2C3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248A6F2E" w14:textId="611A85B0" w:rsidR="00D23CCB" w:rsidRPr="0014514B" w:rsidRDefault="00BF3302" w:rsidP="00D23CCB">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3D2C31">
              <w:rPr>
                <w:rFonts w:asciiTheme="majorEastAsia" w:eastAsiaTheme="majorEastAsia" w:hAnsiTheme="majorEastAsia" w:hint="eastAsia"/>
                <w:sz w:val="24"/>
                <w:szCs w:val="24"/>
              </w:rPr>
              <w:t>数</w:t>
            </w:r>
          </w:p>
        </w:tc>
        <w:tc>
          <w:tcPr>
            <w:tcW w:w="3827" w:type="dxa"/>
            <w:gridSpan w:val="2"/>
          </w:tcPr>
          <w:p w14:paraId="6DD7F18E" w14:textId="77777777" w:rsidR="00BF3302" w:rsidRPr="0014514B" w:rsidRDefault="003D2C31"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の名称）　　　　　名</w:t>
            </w:r>
          </w:p>
        </w:tc>
        <w:tc>
          <w:tcPr>
            <w:tcW w:w="4048" w:type="dxa"/>
          </w:tcPr>
          <w:p w14:paraId="105AB71F" w14:textId="77777777" w:rsidR="00BF3302" w:rsidRPr="0014514B" w:rsidRDefault="00BF3302"/>
        </w:tc>
      </w:tr>
      <w:tr w:rsidR="000501FD" w:rsidRPr="0014514B" w14:paraId="2CE71CBB" w14:textId="77777777" w:rsidTr="00BF3302">
        <w:trPr>
          <w:trHeight w:val="70"/>
        </w:trPr>
        <w:tc>
          <w:tcPr>
            <w:tcW w:w="1643" w:type="dxa"/>
            <w:vMerge/>
          </w:tcPr>
          <w:p w14:paraId="5C0BD4A4"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4CE98D24" w14:textId="77777777" w:rsidR="00BF3302" w:rsidRPr="0014514B" w:rsidRDefault="00BF3302"/>
        </w:tc>
        <w:tc>
          <w:tcPr>
            <w:tcW w:w="4048" w:type="dxa"/>
          </w:tcPr>
          <w:p w14:paraId="36D88EB2" w14:textId="77777777" w:rsidR="00BF3302" w:rsidRPr="0014514B" w:rsidRDefault="00BF3302"/>
        </w:tc>
      </w:tr>
      <w:tr w:rsidR="000501FD" w:rsidRPr="0014514B" w14:paraId="41FD011F" w14:textId="77777777" w:rsidTr="00BF3302">
        <w:tc>
          <w:tcPr>
            <w:tcW w:w="1643" w:type="dxa"/>
            <w:vMerge/>
          </w:tcPr>
          <w:p w14:paraId="3945F226"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4B6768D5" w14:textId="77777777" w:rsidR="00BF3302" w:rsidRPr="0014514B" w:rsidRDefault="00BF3302"/>
        </w:tc>
        <w:tc>
          <w:tcPr>
            <w:tcW w:w="4048" w:type="dxa"/>
          </w:tcPr>
          <w:p w14:paraId="592D82BA" w14:textId="77777777" w:rsidR="00BF3302" w:rsidRPr="0014514B" w:rsidRDefault="00BF3302"/>
        </w:tc>
      </w:tr>
      <w:tr w:rsidR="000501FD" w:rsidRPr="0014514B" w14:paraId="7C603AF1" w14:textId="77777777" w:rsidTr="00BF3302">
        <w:tc>
          <w:tcPr>
            <w:tcW w:w="1643" w:type="dxa"/>
            <w:vMerge w:val="restart"/>
          </w:tcPr>
          <w:p w14:paraId="2220DD27"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61D0E14E"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256059C2"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0AB0205B" w14:textId="77777777" w:rsidTr="00BF3302">
        <w:tc>
          <w:tcPr>
            <w:tcW w:w="1643" w:type="dxa"/>
            <w:vMerge/>
          </w:tcPr>
          <w:p w14:paraId="12C23D18"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40AE79D7" w14:textId="77777777" w:rsidR="00BF3302" w:rsidRPr="0014514B" w:rsidRDefault="00BF3302" w:rsidP="007400C7">
            <w:pPr>
              <w:rPr>
                <w:rFonts w:asciiTheme="majorEastAsia" w:eastAsiaTheme="majorEastAsia" w:hAnsiTheme="majorEastAsia"/>
                <w:sz w:val="24"/>
                <w:szCs w:val="24"/>
              </w:rPr>
            </w:pPr>
          </w:p>
        </w:tc>
        <w:tc>
          <w:tcPr>
            <w:tcW w:w="4048" w:type="dxa"/>
          </w:tcPr>
          <w:p w14:paraId="008508D2" w14:textId="77777777" w:rsidR="00BF3302" w:rsidRPr="0014514B" w:rsidRDefault="00BF3302" w:rsidP="007400C7">
            <w:pPr>
              <w:rPr>
                <w:rFonts w:asciiTheme="majorEastAsia" w:eastAsiaTheme="majorEastAsia" w:hAnsiTheme="majorEastAsia"/>
                <w:sz w:val="24"/>
                <w:szCs w:val="24"/>
              </w:rPr>
            </w:pPr>
          </w:p>
        </w:tc>
      </w:tr>
    </w:tbl>
    <w:p w14:paraId="21D60227"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2A1D4EE6"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393916A7" w14:textId="77777777" w:rsidTr="007400C7">
        <w:tc>
          <w:tcPr>
            <w:tcW w:w="9518" w:type="dxa"/>
          </w:tcPr>
          <w:p w14:paraId="41689CA4" w14:textId="77777777" w:rsidR="00BF3302" w:rsidRPr="0014514B" w:rsidRDefault="00BF3302" w:rsidP="007400C7">
            <w:pPr>
              <w:rPr>
                <w:rFonts w:asciiTheme="majorEastAsia" w:eastAsiaTheme="majorEastAsia" w:hAnsiTheme="majorEastAsia"/>
                <w:sz w:val="24"/>
                <w:szCs w:val="24"/>
              </w:rPr>
            </w:pPr>
          </w:p>
          <w:p w14:paraId="654E21EB" w14:textId="77777777" w:rsidR="00BF3302" w:rsidRDefault="00BF3302" w:rsidP="007400C7">
            <w:pPr>
              <w:rPr>
                <w:rFonts w:asciiTheme="majorEastAsia" w:eastAsiaTheme="majorEastAsia" w:hAnsiTheme="majorEastAsia"/>
                <w:sz w:val="24"/>
                <w:szCs w:val="24"/>
              </w:rPr>
            </w:pPr>
          </w:p>
          <w:p w14:paraId="017830E8" w14:textId="77777777" w:rsidR="000C1D82" w:rsidRPr="0014514B" w:rsidRDefault="000C1D82" w:rsidP="007400C7">
            <w:pPr>
              <w:rPr>
                <w:rFonts w:asciiTheme="majorEastAsia" w:eastAsiaTheme="majorEastAsia" w:hAnsiTheme="majorEastAsia"/>
                <w:sz w:val="24"/>
                <w:szCs w:val="24"/>
              </w:rPr>
            </w:pPr>
          </w:p>
          <w:p w14:paraId="7AF8E368" w14:textId="77777777" w:rsidR="00F24BE8" w:rsidRPr="0014514B" w:rsidRDefault="00F24BE8" w:rsidP="007400C7">
            <w:pPr>
              <w:rPr>
                <w:rFonts w:asciiTheme="majorEastAsia" w:eastAsiaTheme="majorEastAsia" w:hAnsiTheme="majorEastAsia"/>
                <w:sz w:val="24"/>
                <w:szCs w:val="24"/>
              </w:rPr>
            </w:pPr>
          </w:p>
        </w:tc>
      </w:tr>
    </w:tbl>
    <w:p w14:paraId="5E26CC13"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116FD2B7"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202791EB" w14:textId="77777777" w:rsidTr="007400C7">
        <w:tc>
          <w:tcPr>
            <w:tcW w:w="9518" w:type="dxa"/>
          </w:tcPr>
          <w:p w14:paraId="09F379D8" w14:textId="77777777" w:rsidR="00BF3302" w:rsidRPr="0014514B" w:rsidRDefault="00BF3302" w:rsidP="00F24BE8">
            <w:pPr>
              <w:tabs>
                <w:tab w:val="left" w:pos="1665"/>
              </w:tabs>
              <w:rPr>
                <w:rFonts w:asciiTheme="majorEastAsia" w:eastAsiaTheme="majorEastAsia" w:hAnsiTheme="majorEastAsia"/>
                <w:sz w:val="24"/>
                <w:szCs w:val="24"/>
              </w:rPr>
            </w:pPr>
          </w:p>
          <w:p w14:paraId="5C961242" w14:textId="77777777" w:rsidR="00F24BE8" w:rsidRDefault="00F24BE8" w:rsidP="00F24BE8">
            <w:pPr>
              <w:tabs>
                <w:tab w:val="left" w:pos="1665"/>
              </w:tabs>
              <w:rPr>
                <w:rFonts w:asciiTheme="majorEastAsia" w:eastAsiaTheme="majorEastAsia" w:hAnsiTheme="majorEastAsia"/>
                <w:sz w:val="24"/>
                <w:szCs w:val="24"/>
              </w:rPr>
            </w:pPr>
          </w:p>
          <w:p w14:paraId="04475010" w14:textId="77777777" w:rsidR="000C1D82" w:rsidRPr="0014514B" w:rsidRDefault="000C1D82" w:rsidP="00F24BE8">
            <w:pPr>
              <w:tabs>
                <w:tab w:val="left" w:pos="1665"/>
              </w:tabs>
              <w:rPr>
                <w:rFonts w:asciiTheme="majorEastAsia" w:eastAsiaTheme="majorEastAsia" w:hAnsiTheme="majorEastAsia"/>
                <w:sz w:val="24"/>
                <w:szCs w:val="24"/>
              </w:rPr>
            </w:pPr>
          </w:p>
          <w:p w14:paraId="3ED7205F" w14:textId="77777777" w:rsidR="00F24BE8" w:rsidRPr="0014514B" w:rsidRDefault="00F24BE8" w:rsidP="00F24BE8">
            <w:pPr>
              <w:tabs>
                <w:tab w:val="left" w:pos="1665"/>
              </w:tabs>
              <w:rPr>
                <w:rFonts w:asciiTheme="majorEastAsia" w:eastAsiaTheme="majorEastAsia" w:hAnsiTheme="majorEastAsia"/>
                <w:sz w:val="24"/>
                <w:szCs w:val="24"/>
              </w:rPr>
            </w:pPr>
          </w:p>
          <w:p w14:paraId="5E01BCF1" w14:textId="77777777" w:rsidR="00295C52" w:rsidRPr="0014514B" w:rsidRDefault="00295C52" w:rsidP="00F24BE8">
            <w:pPr>
              <w:tabs>
                <w:tab w:val="left" w:pos="1665"/>
              </w:tabs>
              <w:rPr>
                <w:rFonts w:asciiTheme="majorEastAsia" w:eastAsiaTheme="majorEastAsia" w:hAnsiTheme="majorEastAsia"/>
                <w:sz w:val="24"/>
                <w:szCs w:val="24"/>
              </w:rPr>
            </w:pPr>
          </w:p>
          <w:p w14:paraId="03BA60FE" w14:textId="77777777" w:rsidR="00BF3302" w:rsidRPr="0014514B" w:rsidRDefault="00BF3302" w:rsidP="007400C7">
            <w:pPr>
              <w:rPr>
                <w:rFonts w:asciiTheme="majorEastAsia" w:eastAsiaTheme="majorEastAsia" w:hAnsiTheme="majorEastAsia"/>
                <w:sz w:val="24"/>
                <w:szCs w:val="24"/>
              </w:rPr>
            </w:pPr>
          </w:p>
        </w:tc>
      </w:tr>
    </w:tbl>
    <w:p w14:paraId="2915AD34"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3FA26CA5"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620"/>
        <w:gridCol w:w="4898"/>
      </w:tblGrid>
      <w:tr w:rsidR="000501FD" w:rsidRPr="0014514B" w14:paraId="10262F77" w14:textId="77777777" w:rsidTr="006078B5">
        <w:tc>
          <w:tcPr>
            <w:tcW w:w="4620" w:type="dxa"/>
          </w:tcPr>
          <w:p w14:paraId="552EDE17" w14:textId="26331D47" w:rsidR="00F24BE8" w:rsidRPr="0014514B" w:rsidRDefault="00F24BE8" w:rsidP="006078B5">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評価実施期間</w:t>
            </w:r>
            <w:r w:rsidR="002F1F2E">
              <w:rPr>
                <w:rFonts w:asciiTheme="majorEastAsia" w:eastAsiaTheme="majorEastAsia" w:hAnsiTheme="majorEastAsia" w:hint="eastAsia"/>
                <w:sz w:val="24"/>
                <w:szCs w:val="24"/>
              </w:rPr>
              <w:t>（和暦）</w:t>
            </w:r>
          </w:p>
          <w:p w14:paraId="020B04A2" w14:textId="77777777" w:rsidR="00F24BE8" w:rsidRPr="0014514B" w:rsidRDefault="00F24BE8" w:rsidP="00BF3302">
            <w:pPr>
              <w:jc w:val="left"/>
              <w:rPr>
                <w:rFonts w:asciiTheme="majorEastAsia" w:eastAsiaTheme="majorEastAsia" w:hAnsiTheme="majorEastAsia"/>
                <w:sz w:val="24"/>
                <w:szCs w:val="24"/>
              </w:rPr>
            </w:pPr>
          </w:p>
        </w:tc>
        <w:tc>
          <w:tcPr>
            <w:tcW w:w="4898" w:type="dxa"/>
          </w:tcPr>
          <w:p w14:paraId="7BBD5A05" w14:textId="4AE07C61" w:rsidR="00F24BE8" w:rsidRPr="0014514B" w:rsidRDefault="00F24BE8" w:rsidP="002F1F2E">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2A33613D" w14:textId="0F53FA80"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2A1C2360" w14:textId="77777777" w:rsidTr="006078B5">
        <w:tc>
          <w:tcPr>
            <w:tcW w:w="4620" w:type="dxa"/>
          </w:tcPr>
          <w:p w14:paraId="43E68EB1" w14:textId="77777777" w:rsidR="002F1F2E" w:rsidRDefault="006078B5"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23F79497" w14:textId="6B7B5240" w:rsidR="00F24BE8" w:rsidRPr="0014514B" w:rsidRDefault="006078B5" w:rsidP="000000B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2F1F2E">
              <w:rPr>
                <w:rFonts w:asciiTheme="majorEastAsia" w:eastAsiaTheme="majorEastAsia" w:hAnsiTheme="majorEastAsia" w:hint="eastAsia"/>
                <w:sz w:val="24"/>
                <w:szCs w:val="24"/>
              </w:rPr>
              <w:t>・和暦</w:t>
            </w:r>
            <w:r>
              <w:rPr>
                <w:rFonts w:asciiTheme="majorEastAsia" w:eastAsiaTheme="majorEastAsia" w:hAnsiTheme="majorEastAsia" w:hint="eastAsia"/>
                <w:sz w:val="24"/>
                <w:szCs w:val="24"/>
              </w:rPr>
              <w:t>）</w:t>
            </w:r>
          </w:p>
        </w:tc>
        <w:tc>
          <w:tcPr>
            <w:tcW w:w="4898" w:type="dxa"/>
          </w:tcPr>
          <w:p w14:paraId="6C0C2CB6" w14:textId="4085E5CB" w:rsidR="00F24BE8" w:rsidRPr="0014514B" w:rsidRDefault="006078B5" w:rsidP="006078B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1485EB06"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70961427"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5B27971C" w14:textId="77777777" w:rsidTr="00295C52">
        <w:tc>
          <w:tcPr>
            <w:tcW w:w="9950" w:type="dxa"/>
          </w:tcPr>
          <w:p w14:paraId="4890073E"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58729EBA" w14:textId="77777777" w:rsidR="00295C52" w:rsidRPr="0014514B" w:rsidRDefault="00295C52" w:rsidP="00BF3302">
            <w:pPr>
              <w:jc w:val="left"/>
              <w:rPr>
                <w:rFonts w:asciiTheme="majorEastAsia" w:eastAsiaTheme="majorEastAsia" w:hAnsiTheme="majorEastAsia"/>
                <w:sz w:val="24"/>
                <w:szCs w:val="24"/>
              </w:rPr>
            </w:pPr>
          </w:p>
          <w:p w14:paraId="4040312B" w14:textId="77777777" w:rsidR="00295C52" w:rsidRPr="0014514B" w:rsidRDefault="00295C52" w:rsidP="00BF3302">
            <w:pPr>
              <w:jc w:val="left"/>
              <w:rPr>
                <w:rFonts w:asciiTheme="majorEastAsia" w:eastAsiaTheme="majorEastAsia" w:hAnsiTheme="majorEastAsia"/>
                <w:sz w:val="24"/>
                <w:szCs w:val="24"/>
              </w:rPr>
            </w:pPr>
          </w:p>
          <w:p w14:paraId="79AB122A" w14:textId="77777777" w:rsidR="00295C52" w:rsidRPr="0014514B" w:rsidRDefault="00295C52" w:rsidP="00BF3302">
            <w:pPr>
              <w:jc w:val="left"/>
              <w:rPr>
                <w:rFonts w:asciiTheme="majorEastAsia" w:eastAsiaTheme="majorEastAsia" w:hAnsiTheme="majorEastAsia"/>
                <w:sz w:val="24"/>
                <w:szCs w:val="24"/>
              </w:rPr>
            </w:pPr>
          </w:p>
          <w:p w14:paraId="32E4C367" w14:textId="77777777" w:rsidR="00295C52" w:rsidRPr="0014514B" w:rsidRDefault="00295C52" w:rsidP="00BF3302">
            <w:pPr>
              <w:jc w:val="left"/>
              <w:rPr>
                <w:rFonts w:asciiTheme="majorEastAsia" w:eastAsiaTheme="majorEastAsia" w:hAnsiTheme="majorEastAsia"/>
                <w:sz w:val="24"/>
                <w:szCs w:val="24"/>
              </w:rPr>
            </w:pPr>
          </w:p>
          <w:p w14:paraId="0D2920DC" w14:textId="77777777" w:rsidR="00295C52" w:rsidRPr="0014514B" w:rsidRDefault="00295C52" w:rsidP="00BF3302">
            <w:pPr>
              <w:jc w:val="left"/>
              <w:rPr>
                <w:rFonts w:asciiTheme="majorEastAsia" w:eastAsiaTheme="majorEastAsia" w:hAnsiTheme="majorEastAsia"/>
                <w:sz w:val="24"/>
                <w:szCs w:val="24"/>
              </w:rPr>
            </w:pPr>
          </w:p>
          <w:p w14:paraId="7DDE549C" w14:textId="77777777" w:rsidR="00295C52" w:rsidRPr="0014514B" w:rsidRDefault="00295C52" w:rsidP="00BF3302">
            <w:pPr>
              <w:jc w:val="left"/>
              <w:rPr>
                <w:rFonts w:asciiTheme="majorEastAsia" w:eastAsiaTheme="majorEastAsia" w:hAnsiTheme="majorEastAsia"/>
                <w:sz w:val="24"/>
                <w:szCs w:val="24"/>
              </w:rPr>
            </w:pPr>
          </w:p>
          <w:p w14:paraId="5560E9D2"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01F6EE97" w14:textId="77777777" w:rsidR="00295C52" w:rsidRPr="0014514B" w:rsidRDefault="00295C52" w:rsidP="00BF3302">
            <w:pPr>
              <w:jc w:val="left"/>
              <w:rPr>
                <w:rFonts w:asciiTheme="majorEastAsia" w:eastAsiaTheme="majorEastAsia" w:hAnsiTheme="majorEastAsia"/>
                <w:sz w:val="24"/>
                <w:szCs w:val="24"/>
              </w:rPr>
            </w:pPr>
          </w:p>
          <w:p w14:paraId="792BCD66" w14:textId="77777777" w:rsidR="00295C52" w:rsidRPr="0014514B" w:rsidRDefault="00295C52" w:rsidP="00BF3302">
            <w:pPr>
              <w:jc w:val="left"/>
              <w:rPr>
                <w:rFonts w:asciiTheme="majorEastAsia" w:eastAsiaTheme="majorEastAsia" w:hAnsiTheme="majorEastAsia"/>
                <w:sz w:val="24"/>
                <w:szCs w:val="24"/>
              </w:rPr>
            </w:pPr>
          </w:p>
          <w:p w14:paraId="2073CB41" w14:textId="77777777" w:rsidR="00295C52" w:rsidRPr="0014514B" w:rsidRDefault="00295C52" w:rsidP="00BF3302">
            <w:pPr>
              <w:jc w:val="left"/>
              <w:rPr>
                <w:rFonts w:asciiTheme="majorEastAsia" w:eastAsiaTheme="majorEastAsia" w:hAnsiTheme="majorEastAsia"/>
                <w:sz w:val="24"/>
                <w:szCs w:val="24"/>
              </w:rPr>
            </w:pPr>
          </w:p>
          <w:p w14:paraId="15493723" w14:textId="77777777" w:rsidR="00295C52" w:rsidRPr="0014514B" w:rsidRDefault="00295C52" w:rsidP="00BF3302">
            <w:pPr>
              <w:jc w:val="left"/>
              <w:rPr>
                <w:rFonts w:asciiTheme="majorEastAsia" w:eastAsiaTheme="majorEastAsia" w:hAnsiTheme="majorEastAsia"/>
                <w:sz w:val="24"/>
                <w:szCs w:val="24"/>
              </w:rPr>
            </w:pPr>
          </w:p>
          <w:p w14:paraId="34D4E7DF" w14:textId="77777777" w:rsidR="00295C52" w:rsidRPr="0014514B" w:rsidRDefault="00295C52" w:rsidP="00BF3302">
            <w:pPr>
              <w:jc w:val="left"/>
              <w:rPr>
                <w:rFonts w:asciiTheme="majorEastAsia" w:eastAsiaTheme="majorEastAsia" w:hAnsiTheme="majorEastAsia"/>
                <w:sz w:val="24"/>
                <w:szCs w:val="24"/>
              </w:rPr>
            </w:pPr>
          </w:p>
          <w:p w14:paraId="66D02BA7" w14:textId="77777777" w:rsidR="00295C52" w:rsidRPr="0014514B" w:rsidRDefault="00295C52" w:rsidP="00BF3302">
            <w:pPr>
              <w:jc w:val="left"/>
              <w:rPr>
                <w:rFonts w:asciiTheme="majorEastAsia" w:eastAsiaTheme="majorEastAsia" w:hAnsiTheme="majorEastAsia"/>
                <w:sz w:val="24"/>
                <w:szCs w:val="24"/>
              </w:rPr>
            </w:pPr>
          </w:p>
        </w:tc>
      </w:tr>
    </w:tbl>
    <w:p w14:paraId="18DCE72A"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6D9CEF80"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2596D0DB" w14:textId="77777777" w:rsidTr="007400C7">
        <w:tc>
          <w:tcPr>
            <w:tcW w:w="9950" w:type="dxa"/>
          </w:tcPr>
          <w:p w14:paraId="389CF903" w14:textId="77777777" w:rsidR="00295C52" w:rsidRPr="000C1D82" w:rsidRDefault="00295C52" w:rsidP="00295C52">
            <w:pPr>
              <w:jc w:val="left"/>
              <w:rPr>
                <w:rFonts w:asciiTheme="majorEastAsia" w:eastAsiaTheme="majorEastAsia" w:hAnsiTheme="majorEastAsia"/>
                <w:sz w:val="24"/>
                <w:szCs w:val="24"/>
              </w:rPr>
            </w:pPr>
          </w:p>
          <w:p w14:paraId="7909B723" w14:textId="77777777" w:rsidR="00295C52" w:rsidRPr="003D2C31" w:rsidRDefault="00295C52" w:rsidP="00295C52">
            <w:pPr>
              <w:jc w:val="left"/>
              <w:rPr>
                <w:rFonts w:asciiTheme="majorEastAsia" w:eastAsiaTheme="majorEastAsia" w:hAnsiTheme="majorEastAsia"/>
                <w:sz w:val="24"/>
                <w:szCs w:val="24"/>
              </w:rPr>
            </w:pPr>
          </w:p>
          <w:p w14:paraId="04C3ABC2" w14:textId="77777777" w:rsidR="00295C52" w:rsidRPr="0014514B" w:rsidRDefault="00295C52" w:rsidP="00295C52">
            <w:pPr>
              <w:jc w:val="left"/>
              <w:rPr>
                <w:rFonts w:asciiTheme="majorEastAsia" w:eastAsiaTheme="majorEastAsia" w:hAnsiTheme="majorEastAsia"/>
                <w:sz w:val="24"/>
                <w:szCs w:val="24"/>
              </w:rPr>
            </w:pPr>
          </w:p>
          <w:p w14:paraId="61A0F6A2" w14:textId="77777777" w:rsidR="00295C52" w:rsidRPr="0014514B" w:rsidRDefault="00295C52" w:rsidP="00295C52">
            <w:pPr>
              <w:jc w:val="left"/>
              <w:rPr>
                <w:rFonts w:asciiTheme="majorEastAsia" w:eastAsiaTheme="majorEastAsia" w:hAnsiTheme="majorEastAsia"/>
                <w:sz w:val="24"/>
                <w:szCs w:val="24"/>
              </w:rPr>
            </w:pPr>
          </w:p>
          <w:p w14:paraId="772297CA" w14:textId="77777777" w:rsidR="00295C52" w:rsidRPr="0014514B" w:rsidRDefault="00295C52" w:rsidP="00295C52">
            <w:pPr>
              <w:jc w:val="left"/>
              <w:rPr>
                <w:rFonts w:asciiTheme="majorEastAsia" w:eastAsiaTheme="majorEastAsia" w:hAnsiTheme="majorEastAsia"/>
                <w:sz w:val="24"/>
                <w:szCs w:val="24"/>
              </w:rPr>
            </w:pPr>
          </w:p>
          <w:p w14:paraId="052612A7" w14:textId="77777777" w:rsidR="00295C52" w:rsidRPr="0014514B" w:rsidRDefault="00295C52" w:rsidP="00295C52">
            <w:pPr>
              <w:jc w:val="left"/>
              <w:rPr>
                <w:rFonts w:asciiTheme="majorEastAsia" w:eastAsiaTheme="majorEastAsia" w:hAnsiTheme="majorEastAsia"/>
                <w:sz w:val="24"/>
                <w:szCs w:val="24"/>
              </w:rPr>
            </w:pPr>
          </w:p>
          <w:p w14:paraId="20A6444C" w14:textId="77777777" w:rsidR="00295C52" w:rsidRPr="0014514B" w:rsidRDefault="00295C52" w:rsidP="00295C52">
            <w:pPr>
              <w:jc w:val="left"/>
              <w:rPr>
                <w:rFonts w:asciiTheme="majorEastAsia" w:eastAsiaTheme="majorEastAsia" w:hAnsiTheme="majorEastAsia"/>
                <w:sz w:val="24"/>
                <w:szCs w:val="24"/>
              </w:rPr>
            </w:pPr>
          </w:p>
        </w:tc>
      </w:tr>
    </w:tbl>
    <w:p w14:paraId="25D732B5"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4BC118BA"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49DE82A4"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7846BD11"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CD0402B"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C3A895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41895B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E351EF8"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6F1E97B"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9970845"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225312E"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14:paraId="47DCA40D"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0A7638">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（児童養護施設）</w:t>
      </w:r>
    </w:p>
    <w:p w14:paraId="768E679A" w14:textId="4780CB30" w:rsidR="00B61009" w:rsidRPr="0014514B" w:rsidRDefault="00235CEA" w:rsidP="006F4CC0">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2F1F2E">
        <w:rPr>
          <w:rFonts w:ascii="ＭＳ ゴシック" w:eastAsia="ＭＳ ゴシック" w:hAnsi="ＭＳ ゴシック" w:hint="eastAsia"/>
          <w:sz w:val="22"/>
        </w:rPr>
        <w:t>24</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502979D4" w14:textId="77777777" w:rsidR="00235CEA" w:rsidRDefault="00235CEA" w:rsidP="006F4CC0">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62338FA8" w14:textId="77777777" w:rsidR="007400C7" w:rsidRDefault="007400C7" w:rsidP="00235CEA">
      <w:pPr>
        <w:rPr>
          <w:rFonts w:asciiTheme="majorEastAsia" w:eastAsiaTheme="majorEastAsia" w:hAnsiTheme="majorEastAsia"/>
          <w:b/>
          <w:sz w:val="32"/>
          <w:szCs w:val="28"/>
        </w:rPr>
      </w:pPr>
    </w:p>
    <w:p w14:paraId="6F1B1178" w14:textId="77777777" w:rsidR="007400C7" w:rsidRPr="007400C7" w:rsidRDefault="007400C7" w:rsidP="00235CEA">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7C7A28F1" w14:textId="77777777" w:rsidR="00235CEA" w:rsidRPr="0014514B" w:rsidRDefault="00235CEA" w:rsidP="00235CE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sidR="00970ED5">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14:paraId="7581AB98" w14:textId="331A2883"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00295C52" w:rsidRPr="0014514B">
        <w:rPr>
          <w:rFonts w:asciiTheme="majorEastAsia" w:eastAsiaTheme="majorEastAsia" w:hAnsiTheme="majorEastAsia" w:hint="eastAsia"/>
          <w:b/>
          <w:sz w:val="24"/>
          <w:szCs w:val="24"/>
        </w:rPr>
        <w:t xml:space="preserve">１　</w:t>
      </w:r>
      <w:r w:rsidRPr="0014514B">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04D0F9F3" w14:textId="77777777" w:rsidTr="007400C7">
        <w:tc>
          <w:tcPr>
            <w:tcW w:w="7797" w:type="dxa"/>
            <w:gridSpan w:val="2"/>
          </w:tcPr>
          <w:p w14:paraId="0AA0E4C7" w14:textId="77777777" w:rsidR="00235CEA" w:rsidRPr="0014514B" w:rsidRDefault="00235CEA" w:rsidP="007400C7">
            <w:pPr>
              <w:rPr>
                <w:rFonts w:asciiTheme="majorEastAsia" w:eastAsiaTheme="majorEastAsia" w:hAnsiTheme="majorEastAsia"/>
                <w:sz w:val="24"/>
                <w:szCs w:val="24"/>
              </w:rPr>
            </w:pPr>
          </w:p>
        </w:tc>
        <w:tc>
          <w:tcPr>
            <w:tcW w:w="1478" w:type="dxa"/>
          </w:tcPr>
          <w:p w14:paraId="597551D3" w14:textId="77777777"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1F5FAEF5" w14:textId="77777777" w:rsidTr="007400C7">
        <w:tc>
          <w:tcPr>
            <w:tcW w:w="9275" w:type="dxa"/>
            <w:gridSpan w:val="3"/>
          </w:tcPr>
          <w:p w14:paraId="6011A123" w14:textId="34EDE88E" w:rsidR="00235CEA" w:rsidRPr="0014514B" w:rsidRDefault="00235CEA" w:rsidP="008A45B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0501FD" w:rsidRPr="0014514B" w14:paraId="4246BBCB" w14:textId="77777777" w:rsidTr="00DF6A83">
        <w:tc>
          <w:tcPr>
            <w:tcW w:w="709" w:type="dxa"/>
          </w:tcPr>
          <w:p w14:paraId="34C7AE6B" w14:textId="77777777"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6B7B084C" w14:textId="1AC3D053" w:rsidR="00333CD2" w:rsidRPr="0014514B" w:rsidRDefault="00235CEA"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A45B1">
              <w:rPr>
                <w:rFonts w:asciiTheme="majorEastAsia" w:eastAsiaTheme="majorEastAsia" w:hAnsiTheme="majorEastAsia" w:hint="eastAsia"/>
                <w:sz w:val="22"/>
              </w:rPr>
              <w:t>―</w:t>
            </w:r>
            <w:r w:rsidR="00DF6A83">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w:t>
            </w:r>
            <w:r w:rsidR="00333CD2" w:rsidRPr="0014514B">
              <w:rPr>
                <w:rFonts w:asciiTheme="majorEastAsia" w:eastAsiaTheme="majorEastAsia" w:hAnsiTheme="majorEastAsia" w:hint="eastAsia"/>
                <w:sz w:val="22"/>
              </w:rPr>
              <w:t>る。</w:t>
            </w:r>
          </w:p>
        </w:tc>
        <w:tc>
          <w:tcPr>
            <w:tcW w:w="1478" w:type="dxa"/>
          </w:tcPr>
          <w:p w14:paraId="69FA4C1C" w14:textId="77777777"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9FC9130" w14:textId="77777777" w:rsidTr="007400C7">
        <w:tc>
          <w:tcPr>
            <w:tcW w:w="9275" w:type="dxa"/>
            <w:gridSpan w:val="3"/>
          </w:tcPr>
          <w:p w14:paraId="2E9F2A9F" w14:textId="77777777"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B32E15E" w14:textId="77777777" w:rsidR="00235CEA" w:rsidRPr="0014514B" w:rsidRDefault="00235CEA" w:rsidP="007400C7">
            <w:pPr>
              <w:jc w:val="left"/>
              <w:rPr>
                <w:rFonts w:asciiTheme="majorEastAsia" w:eastAsiaTheme="majorEastAsia" w:hAnsiTheme="majorEastAsia"/>
                <w:sz w:val="22"/>
              </w:rPr>
            </w:pPr>
          </w:p>
        </w:tc>
      </w:tr>
    </w:tbl>
    <w:p w14:paraId="495AC790" w14:textId="77777777" w:rsidR="00235CEA" w:rsidRPr="0014514B" w:rsidRDefault="00235CEA" w:rsidP="00235CEA">
      <w:pPr>
        <w:tabs>
          <w:tab w:val="left" w:pos="3390"/>
        </w:tabs>
        <w:rPr>
          <w:rFonts w:asciiTheme="majorEastAsia" w:eastAsiaTheme="majorEastAsia" w:hAnsiTheme="majorEastAsia"/>
          <w:b/>
          <w:sz w:val="24"/>
          <w:szCs w:val="24"/>
        </w:rPr>
      </w:pPr>
    </w:p>
    <w:p w14:paraId="3AA6B315" w14:textId="6025F40F"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2014F0F1" w14:textId="77777777" w:rsidTr="007400C7">
        <w:tc>
          <w:tcPr>
            <w:tcW w:w="7797" w:type="dxa"/>
            <w:gridSpan w:val="2"/>
          </w:tcPr>
          <w:p w14:paraId="28310951" w14:textId="77777777" w:rsidR="00235CEA" w:rsidRPr="0014514B" w:rsidRDefault="00235CEA" w:rsidP="007400C7">
            <w:pPr>
              <w:rPr>
                <w:rFonts w:asciiTheme="majorEastAsia" w:eastAsiaTheme="majorEastAsia" w:hAnsiTheme="majorEastAsia"/>
                <w:sz w:val="24"/>
                <w:szCs w:val="24"/>
              </w:rPr>
            </w:pPr>
          </w:p>
        </w:tc>
        <w:tc>
          <w:tcPr>
            <w:tcW w:w="1478" w:type="dxa"/>
          </w:tcPr>
          <w:p w14:paraId="7C3F3659" w14:textId="77777777"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70D7B68E" w14:textId="77777777" w:rsidTr="007400C7">
        <w:tc>
          <w:tcPr>
            <w:tcW w:w="9275" w:type="dxa"/>
            <w:gridSpan w:val="3"/>
          </w:tcPr>
          <w:p w14:paraId="5E6C03B9" w14:textId="2C87C863" w:rsidR="00235CEA" w:rsidRPr="0014514B" w:rsidRDefault="00235CEA" w:rsidP="00333CD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0501FD" w:rsidRPr="0014514B" w14:paraId="140F27B2" w14:textId="77777777" w:rsidTr="00DF6A83">
        <w:tc>
          <w:tcPr>
            <w:tcW w:w="709" w:type="dxa"/>
          </w:tcPr>
          <w:p w14:paraId="1E836A70" w14:textId="77777777"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65EC1F91" w14:textId="651BBAAB" w:rsidR="00333CD2" w:rsidRPr="0014514B" w:rsidRDefault="00235CEA"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333CD2" w:rsidRPr="0014514B">
              <w:rPr>
                <w:rFonts w:asciiTheme="majorEastAsia" w:eastAsiaTheme="majorEastAsia" w:hAnsiTheme="majorEastAsia" w:hint="eastAsia"/>
                <w:sz w:val="22"/>
              </w:rPr>
              <w:t>握・分析されている。</w:t>
            </w:r>
          </w:p>
        </w:tc>
        <w:tc>
          <w:tcPr>
            <w:tcW w:w="1478" w:type="dxa"/>
          </w:tcPr>
          <w:p w14:paraId="2E83DF02" w14:textId="77777777"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F017E5D" w14:textId="77777777" w:rsidTr="007400C7">
        <w:tc>
          <w:tcPr>
            <w:tcW w:w="9275" w:type="dxa"/>
            <w:gridSpan w:val="3"/>
          </w:tcPr>
          <w:p w14:paraId="24729495" w14:textId="77777777"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BAE574" w14:textId="77777777" w:rsidR="00235CEA" w:rsidRPr="0014514B" w:rsidRDefault="00235CEA" w:rsidP="007400C7">
            <w:pPr>
              <w:jc w:val="left"/>
              <w:rPr>
                <w:rFonts w:asciiTheme="majorEastAsia" w:eastAsiaTheme="majorEastAsia" w:hAnsiTheme="majorEastAsia"/>
                <w:sz w:val="22"/>
              </w:rPr>
            </w:pPr>
          </w:p>
        </w:tc>
      </w:tr>
      <w:tr w:rsidR="000501FD" w:rsidRPr="0014514B" w14:paraId="77FCCFAB" w14:textId="77777777" w:rsidTr="00DF6A83">
        <w:tc>
          <w:tcPr>
            <w:tcW w:w="709" w:type="dxa"/>
          </w:tcPr>
          <w:p w14:paraId="07598CDB" w14:textId="77777777"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1262238C" w14:textId="73D52D00" w:rsidR="00235CEA" w:rsidRPr="0014514B" w:rsidRDefault="00235CEA"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33CD2">
              <w:rPr>
                <w:rFonts w:asciiTheme="majorEastAsia" w:eastAsiaTheme="majorEastAsia" w:hAnsiTheme="majorEastAsia" w:hint="eastAsia"/>
                <w:sz w:val="22"/>
              </w:rPr>
              <w:t>―</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②　経営課題を明確</w:t>
            </w:r>
            <w:r w:rsidR="0092486E" w:rsidRPr="0014514B">
              <w:rPr>
                <w:rFonts w:asciiTheme="majorEastAsia" w:eastAsiaTheme="majorEastAsia" w:hAnsiTheme="majorEastAsia" w:hint="eastAsia"/>
                <w:sz w:val="22"/>
              </w:rPr>
              <w:t>に</w:t>
            </w:r>
            <w:r w:rsidR="003E4682">
              <w:rPr>
                <w:rFonts w:asciiTheme="majorEastAsia" w:eastAsiaTheme="majorEastAsia" w:hAnsiTheme="majorEastAsia" w:hint="eastAsia"/>
                <w:sz w:val="22"/>
              </w:rPr>
              <w:t>し、具体的な取</w:t>
            </w:r>
            <w:r w:rsidRPr="0014514B">
              <w:rPr>
                <w:rFonts w:asciiTheme="majorEastAsia" w:eastAsiaTheme="majorEastAsia" w:hAnsiTheme="majorEastAsia" w:hint="eastAsia"/>
                <w:sz w:val="22"/>
              </w:rPr>
              <w:t>組を進めている。</w:t>
            </w:r>
          </w:p>
        </w:tc>
        <w:tc>
          <w:tcPr>
            <w:tcW w:w="1478" w:type="dxa"/>
          </w:tcPr>
          <w:p w14:paraId="59FA7239" w14:textId="77777777"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E5A3740" w14:textId="77777777" w:rsidTr="007400C7">
        <w:tc>
          <w:tcPr>
            <w:tcW w:w="9275" w:type="dxa"/>
            <w:gridSpan w:val="3"/>
          </w:tcPr>
          <w:p w14:paraId="38B7C098" w14:textId="77777777"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C64493A" w14:textId="77777777" w:rsidR="00235CEA" w:rsidRPr="0014514B" w:rsidRDefault="00235CEA" w:rsidP="007400C7">
            <w:pPr>
              <w:jc w:val="left"/>
              <w:rPr>
                <w:rFonts w:asciiTheme="majorEastAsia" w:eastAsiaTheme="majorEastAsia" w:hAnsiTheme="majorEastAsia"/>
                <w:sz w:val="22"/>
              </w:rPr>
            </w:pPr>
          </w:p>
        </w:tc>
      </w:tr>
    </w:tbl>
    <w:p w14:paraId="56064B6B" w14:textId="77777777" w:rsidR="00235CEA" w:rsidRPr="0014514B" w:rsidRDefault="00235CEA" w:rsidP="00235CEA">
      <w:pPr>
        <w:tabs>
          <w:tab w:val="left" w:pos="3210"/>
        </w:tabs>
        <w:rPr>
          <w:rFonts w:ascii="HG丸ｺﾞｼｯｸM-PRO" w:eastAsia="HG丸ｺﾞｼｯｸM-PRO" w:hAnsi="HG丸ｺﾞｼｯｸM-PRO"/>
          <w:sz w:val="24"/>
          <w:szCs w:val="24"/>
        </w:rPr>
      </w:pPr>
    </w:p>
    <w:p w14:paraId="4A88386A" w14:textId="1623345B"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5D810197" w14:textId="77777777" w:rsidTr="007400C7">
        <w:tc>
          <w:tcPr>
            <w:tcW w:w="7797" w:type="dxa"/>
            <w:gridSpan w:val="2"/>
          </w:tcPr>
          <w:p w14:paraId="66E90D9A" w14:textId="77777777" w:rsidR="006442E2" w:rsidRPr="0014514B" w:rsidRDefault="006442E2" w:rsidP="007400C7">
            <w:pPr>
              <w:rPr>
                <w:rFonts w:asciiTheme="majorEastAsia" w:eastAsiaTheme="majorEastAsia" w:hAnsiTheme="majorEastAsia"/>
                <w:sz w:val="24"/>
                <w:szCs w:val="24"/>
              </w:rPr>
            </w:pPr>
          </w:p>
        </w:tc>
        <w:tc>
          <w:tcPr>
            <w:tcW w:w="1478" w:type="dxa"/>
          </w:tcPr>
          <w:p w14:paraId="15BBB7A5" w14:textId="77777777"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26E20326" w14:textId="77777777" w:rsidTr="00D61537">
        <w:tc>
          <w:tcPr>
            <w:tcW w:w="9275" w:type="dxa"/>
            <w:gridSpan w:val="3"/>
            <w:shd w:val="clear" w:color="auto" w:fill="auto"/>
          </w:tcPr>
          <w:p w14:paraId="3926F717" w14:textId="5A20B54D" w:rsidR="006442E2" w:rsidRPr="0014514B" w:rsidRDefault="006442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0501FD" w:rsidRPr="0014514B" w14:paraId="2A4F3959" w14:textId="77777777" w:rsidTr="00DF6A83">
        <w:tc>
          <w:tcPr>
            <w:tcW w:w="709" w:type="dxa"/>
          </w:tcPr>
          <w:p w14:paraId="479FA1D2"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425384A1" w14:textId="542C5501" w:rsidR="00333CD2"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①　中・長期的なビジョンを明確にした計画が策定</w:t>
            </w:r>
            <w:r w:rsidR="00333CD2" w:rsidRPr="0014514B">
              <w:rPr>
                <w:rFonts w:asciiTheme="majorEastAsia" w:eastAsiaTheme="majorEastAsia" w:hAnsiTheme="majorEastAsia" w:hint="eastAsia"/>
                <w:sz w:val="22"/>
              </w:rPr>
              <w:t>されている。</w:t>
            </w:r>
          </w:p>
        </w:tc>
        <w:tc>
          <w:tcPr>
            <w:tcW w:w="1478" w:type="dxa"/>
          </w:tcPr>
          <w:p w14:paraId="1913DE98"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030D01CA" w14:textId="77777777" w:rsidTr="00D61537">
        <w:tc>
          <w:tcPr>
            <w:tcW w:w="9275" w:type="dxa"/>
            <w:gridSpan w:val="3"/>
            <w:shd w:val="clear" w:color="auto" w:fill="auto"/>
          </w:tcPr>
          <w:p w14:paraId="3C57D3CA"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64B8AA" w14:textId="77777777" w:rsidR="006442E2" w:rsidRPr="0014514B" w:rsidRDefault="006442E2" w:rsidP="007400C7">
            <w:pPr>
              <w:jc w:val="left"/>
              <w:rPr>
                <w:rFonts w:asciiTheme="majorEastAsia" w:eastAsiaTheme="majorEastAsia" w:hAnsiTheme="majorEastAsia"/>
                <w:sz w:val="22"/>
              </w:rPr>
            </w:pPr>
          </w:p>
        </w:tc>
      </w:tr>
      <w:tr w:rsidR="000501FD" w:rsidRPr="0014514B" w14:paraId="471AD44A" w14:textId="77777777" w:rsidTr="00DF6A83">
        <w:tc>
          <w:tcPr>
            <w:tcW w:w="709" w:type="dxa"/>
          </w:tcPr>
          <w:p w14:paraId="250A666B"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1A42E373" w14:textId="43C5F8E1" w:rsidR="00826A4E"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333CD2">
              <w:rPr>
                <w:rFonts w:asciiTheme="majorEastAsia" w:eastAsiaTheme="majorEastAsia" w:hAnsiTheme="majorEastAsia" w:hint="eastAsia"/>
                <w:sz w:val="22"/>
              </w:rPr>
              <w:t>―</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826A4E" w:rsidRPr="0014514B">
              <w:rPr>
                <w:rFonts w:asciiTheme="majorEastAsia" w:eastAsiaTheme="majorEastAsia" w:hAnsiTheme="majorEastAsia" w:hint="eastAsia"/>
                <w:sz w:val="22"/>
              </w:rPr>
              <w:t>れている。</w:t>
            </w:r>
          </w:p>
        </w:tc>
        <w:tc>
          <w:tcPr>
            <w:tcW w:w="1478" w:type="dxa"/>
          </w:tcPr>
          <w:p w14:paraId="131C7E02"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D72A0CF" w14:textId="77777777" w:rsidTr="00D61537">
        <w:tc>
          <w:tcPr>
            <w:tcW w:w="9275" w:type="dxa"/>
            <w:gridSpan w:val="3"/>
            <w:shd w:val="clear" w:color="auto" w:fill="auto"/>
          </w:tcPr>
          <w:p w14:paraId="6B4EF23F"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EB05325" w14:textId="77777777" w:rsidR="006442E2" w:rsidRPr="0014514B" w:rsidRDefault="006442E2" w:rsidP="007400C7">
            <w:pPr>
              <w:jc w:val="left"/>
              <w:rPr>
                <w:rFonts w:asciiTheme="majorEastAsia" w:eastAsiaTheme="majorEastAsia" w:hAnsiTheme="majorEastAsia"/>
                <w:sz w:val="22"/>
              </w:rPr>
            </w:pPr>
          </w:p>
        </w:tc>
      </w:tr>
      <w:tr w:rsidR="000501FD" w:rsidRPr="0014514B" w14:paraId="5F6B2F72" w14:textId="77777777" w:rsidTr="007400C7">
        <w:tc>
          <w:tcPr>
            <w:tcW w:w="9275" w:type="dxa"/>
            <w:gridSpan w:val="3"/>
            <w:shd w:val="clear" w:color="auto" w:fill="auto"/>
          </w:tcPr>
          <w:p w14:paraId="11901465" w14:textId="0E68C696" w:rsidR="00D61537" w:rsidRPr="0014514B" w:rsidRDefault="00D61537" w:rsidP="007400C7">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0501FD" w:rsidRPr="0014514B" w14:paraId="6066FC3E" w14:textId="77777777" w:rsidTr="00DF6A83">
        <w:tc>
          <w:tcPr>
            <w:tcW w:w="709" w:type="dxa"/>
          </w:tcPr>
          <w:p w14:paraId="2E081091" w14:textId="77777777"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1DD05007" w14:textId="1CE9B0B3" w:rsidR="00826A4E"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826A4E" w:rsidRPr="0014514B">
              <w:rPr>
                <w:rFonts w:asciiTheme="majorEastAsia" w:eastAsiaTheme="majorEastAsia" w:hAnsiTheme="majorEastAsia" w:hint="eastAsia"/>
                <w:sz w:val="22"/>
              </w:rPr>
              <w:t>しが組織的に行われ、職員が理解している。</w:t>
            </w:r>
          </w:p>
        </w:tc>
        <w:tc>
          <w:tcPr>
            <w:tcW w:w="1478" w:type="dxa"/>
          </w:tcPr>
          <w:p w14:paraId="5B9AE599" w14:textId="77777777"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37C700D" w14:textId="77777777" w:rsidTr="007400C7">
        <w:tc>
          <w:tcPr>
            <w:tcW w:w="9275" w:type="dxa"/>
            <w:gridSpan w:val="3"/>
            <w:shd w:val="clear" w:color="auto" w:fill="auto"/>
          </w:tcPr>
          <w:p w14:paraId="69E7B24F" w14:textId="77777777"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8B06E17" w14:textId="77777777" w:rsidR="00D61537" w:rsidRPr="0014514B" w:rsidRDefault="00D61537" w:rsidP="007400C7">
            <w:pPr>
              <w:jc w:val="left"/>
              <w:rPr>
                <w:rFonts w:asciiTheme="majorEastAsia" w:eastAsiaTheme="majorEastAsia" w:hAnsiTheme="majorEastAsia"/>
                <w:sz w:val="22"/>
              </w:rPr>
            </w:pPr>
          </w:p>
        </w:tc>
      </w:tr>
      <w:tr w:rsidR="000501FD" w:rsidRPr="0014514B" w14:paraId="1FA6730F" w14:textId="77777777" w:rsidTr="00DF6A83">
        <w:tc>
          <w:tcPr>
            <w:tcW w:w="709" w:type="dxa"/>
          </w:tcPr>
          <w:p w14:paraId="77E37AC3" w14:textId="77777777"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533DBCB6" w14:textId="4C2C7827" w:rsidR="00826A4E"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sidR="00816C2B">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w:t>
            </w:r>
            <w:r w:rsidR="00826A4E" w:rsidRPr="0014514B">
              <w:rPr>
                <w:rFonts w:asciiTheme="majorEastAsia" w:eastAsiaTheme="majorEastAsia" w:hAnsiTheme="majorEastAsia" w:hint="eastAsia"/>
                <w:sz w:val="22"/>
              </w:rPr>
              <w:t>解を促している。</w:t>
            </w:r>
          </w:p>
        </w:tc>
        <w:tc>
          <w:tcPr>
            <w:tcW w:w="1478" w:type="dxa"/>
          </w:tcPr>
          <w:p w14:paraId="027D655E" w14:textId="77777777"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C71748B" w14:textId="77777777" w:rsidTr="007400C7">
        <w:tc>
          <w:tcPr>
            <w:tcW w:w="9275" w:type="dxa"/>
            <w:gridSpan w:val="3"/>
            <w:shd w:val="clear" w:color="auto" w:fill="auto"/>
          </w:tcPr>
          <w:p w14:paraId="4F98CADC" w14:textId="77777777"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AB448C" w14:textId="77777777" w:rsidR="00D61537" w:rsidRPr="0014514B" w:rsidRDefault="00D61537" w:rsidP="007400C7">
            <w:pPr>
              <w:jc w:val="left"/>
              <w:rPr>
                <w:rFonts w:asciiTheme="majorEastAsia" w:eastAsiaTheme="majorEastAsia" w:hAnsiTheme="majorEastAsia"/>
                <w:sz w:val="22"/>
              </w:rPr>
            </w:pPr>
          </w:p>
        </w:tc>
      </w:tr>
    </w:tbl>
    <w:p w14:paraId="3790CF7D" w14:textId="77777777" w:rsidR="006442E2" w:rsidRPr="0014514B" w:rsidRDefault="006442E2" w:rsidP="006442E2">
      <w:pPr>
        <w:tabs>
          <w:tab w:val="left" w:pos="3210"/>
        </w:tabs>
        <w:rPr>
          <w:rFonts w:ascii="HG丸ｺﾞｼｯｸM-PRO" w:eastAsia="HG丸ｺﾞｼｯｸM-PRO" w:hAnsi="HG丸ｺﾞｼｯｸM-PRO"/>
          <w:b/>
          <w:sz w:val="24"/>
          <w:szCs w:val="24"/>
        </w:rPr>
      </w:pPr>
    </w:p>
    <w:p w14:paraId="4974C3D4" w14:textId="5C508A47"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4C10A8E3" w14:textId="77777777" w:rsidTr="007400C7">
        <w:tc>
          <w:tcPr>
            <w:tcW w:w="7797" w:type="dxa"/>
            <w:gridSpan w:val="2"/>
          </w:tcPr>
          <w:p w14:paraId="1F89788E" w14:textId="77777777" w:rsidR="006442E2" w:rsidRPr="0014514B" w:rsidRDefault="006442E2" w:rsidP="007400C7">
            <w:pPr>
              <w:rPr>
                <w:rFonts w:asciiTheme="majorEastAsia" w:eastAsiaTheme="majorEastAsia" w:hAnsiTheme="majorEastAsia"/>
                <w:sz w:val="24"/>
                <w:szCs w:val="24"/>
              </w:rPr>
            </w:pPr>
          </w:p>
        </w:tc>
        <w:tc>
          <w:tcPr>
            <w:tcW w:w="1478" w:type="dxa"/>
          </w:tcPr>
          <w:p w14:paraId="77E29F92" w14:textId="77777777"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4D79CCA5" w14:textId="77777777" w:rsidTr="007400C7">
        <w:tc>
          <w:tcPr>
            <w:tcW w:w="9275" w:type="dxa"/>
            <w:gridSpan w:val="3"/>
          </w:tcPr>
          <w:p w14:paraId="362BE841" w14:textId="411580BA" w:rsidR="006442E2" w:rsidRPr="0014514B" w:rsidRDefault="006442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0501FD" w:rsidRPr="0014514B" w14:paraId="6FDD756A" w14:textId="77777777" w:rsidTr="00DF6A83">
        <w:tc>
          <w:tcPr>
            <w:tcW w:w="709" w:type="dxa"/>
          </w:tcPr>
          <w:p w14:paraId="54ACB746"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70EA95F8" w14:textId="610A41B0" w:rsidR="00826A4E"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w:t>
            </w:r>
            <w:r w:rsidR="00826A4E" w:rsidRPr="0014514B">
              <w:rPr>
                <w:rFonts w:asciiTheme="majorEastAsia" w:eastAsiaTheme="majorEastAsia" w:hAnsiTheme="majorEastAsia" w:hint="eastAsia"/>
                <w:sz w:val="22"/>
              </w:rPr>
              <w:t>行われ、機能している。</w:t>
            </w:r>
          </w:p>
        </w:tc>
        <w:tc>
          <w:tcPr>
            <w:tcW w:w="1478" w:type="dxa"/>
          </w:tcPr>
          <w:p w14:paraId="72883EC8"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EAA661C" w14:textId="77777777" w:rsidTr="007400C7">
        <w:tc>
          <w:tcPr>
            <w:tcW w:w="9275" w:type="dxa"/>
            <w:gridSpan w:val="3"/>
          </w:tcPr>
          <w:p w14:paraId="1DEE5FF7"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CE45554" w14:textId="77777777" w:rsidR="006442E2" w:rsidRPr="0014514B" w:rsidRDefault="006442E2" w:rsidP="007400C7">
            <w:pPr>
              <w:jc w:val="left"/>
              <w:rPr>
                <w:rFonts w:asciiTheme="majorEastAsia" w:eastAsiaTheme="majorEastAsia" w:hAnsiTheme="majorEastAsia"/>
                <w:sz w:val="22"/>
              </w:rPr>
            </w:pPr>
          </w:p>
        </w:tc>
      </w:tr>
      <w:tr w:rsidR="000501FD" w:rsidRPr="0014514B" w14:paraId="32487F57" w14:textId="77777777" w:rsidTr="00DF6A83">
        <w:tc>
          <w:tcPr>
            <w:tcW w:w="709" w:type="dxa"/>
          </w:tcPr>
          <w:p w14:paraId="2A1C1DE9"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02A3B28C" w14:textId="6186EEC0" w:rsidR="00826A4E"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9C67D1">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3E468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826A4E" w:rsidRPr="0014514B">
              <w:rPr>
                <w:rFonts w:asciiTheme="majorEastAsia" w:eastAsiaTheme="majorEastAsia" w:hAnsiTheme="majorEastAsia" w:hint="eastAsia"/>
                <w:sz w:val="22"/>
              </w:rPr>
              <w:t>題を明確にし、計画的な改善策を実施している。</w:t>
            </w:r>
          </w:p>
        </w:tc>
        <w:tc>
          <w:tcPr>
            <w:tcW w:w="1478" w:type="dxa"/>
          </w:tcPr>
          <w:p w14:paraId="5D056033"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4655916" w14:textId="77777777" w:rsidTr="007400C7">
        <w:tc>
          <w:tcPr>
            <w:tcW w:w="9275" w:type="dxa"/>
            <w:gridSpan w:val="3"/>
          </w:tcPr>
          <w:p w14:paraId="2249EBEC"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8EC82DF" w14:textId="77777777" w:rsidR="006442E2" w:rsidRPr="0014514B" w:rsidRDefault="006442E2" w:rsidP="007400C7">
            <w:pPr>
              <w:jc w:val="left"/>
              <w:rPr>
                <w:rFonts w:asciiTheme="majorEastAsia" w:eastAsiaTheme="majorEastAsia" w:hAnsiTheme="majorEastAsia"/>
                <w:sz w:val="22"/>
              </w:rPr>
            </w:pPr>
          </w:p>
        </w:tc>
      </w:tr>
    </w:tbl>
    <w:p w14:paraId="6F17840B" w14:textId="77777777" w:rsidR="006442E2" w:rsidRDefault="006442E2" w:rsidP="006442E2">
      <w:pPr>
        <w:tabs>
          <w:tab w:val="left" w:pos="3210"/>
        </w:tabs>
        <w:rPr>
          <w:rFonts w:ascii="HG丸ｺﾞｼｯｸM-PRO" w:eastAsia="HG丸ｺﾞｼｯｸM-PRO" w:hAnsi="HG丸ｺﾞｼｯｸM-PRO"/>
          <w:b/>
          <w:sz w:val="24"/>
          <w:szCs w:val="24"/>
        </w:rPr>
      </w:pPr>
    </w:p>
    <w:p w14:paraId="74319F4A" w14:textId="77777777" w:rsidR="00532089" w:rsidRDefault="00532089" w:rsidP="006442E2">
      <w:pPr>
        <w:tabs>
          <w:tab w:val="left" w:pos="3210"/>
        </w:tabs>
        <w:rPr>
          <w:rFonts w:ascii="HG丸ｺﾞｼｯｸM-PRO" w:eastAsia="HG丸ｺﾞｼｯｸM-PRO" w:hAnsi="HG丸ｺﾞｼｯｸM-PRO"/>
          <w:b/>
          <w:sz w:val="24"/>
          <w:szCs w:val="24"/>
        </w:rPr>
      </w:pPr>
    </w:p>
    <w:p w14:paraId="2EB8DF7B" w14:textId="77777777" w:rsidR="006442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 xml:space="preserve">Ⅱ　</w:t>
      </w:r>
      <w:r w:rsidR="00816C2B">
        <w:rPr>
          <w:rFonts w:asciiTheme="majorEastAsia" w:eastAsiaTheme="majorEastAsia" w:hAnsiTheme="majorEastAsia" w:hint="eastAsia"/>
          <w:b/>
          <w:sz w:val="28"/>
          <w:szCs w:val="28"/>
        </w:rPr>
        <w:t>施設</w:t>
      </w:r>
      <w:r w:rsidR="006442E2" w:rsidRPr="0014514B">
        <w:rPr>
          <w:rFonts w:asciiTheme="majorEastAsia" w:eastAsiaTheme="majorEastAsia" w:hAnsiTheme="majorEastAsia" w:hint="eastAsia"/>
          <w:b/>
          <w:sz w:val="28"/>
          <w:szCs w:val="28"/>
        </w:rPr>
        <w:t>の運営管理</w:t>
      </w:r>
    </w:p>
    <w:p w14:paraId="0562466E" w14:textId="47F13E2C"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sidR="00816C2B">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6346176D" w14:textId="77777777" w:rsidTr="007400C7">
        <w:tc>
          <w:tcPr>
            <w:tcW w:w="7797" w:type="dxa"/>
            <w:gridSpan w:val="2"/>
          </w:tcPr>
          <w:p w14:paraId="2634AE26" w14:textId="77777777" w:rsidR="006442E2" w:rsidRPr="0014514B" w:rsidRDefault="006442E2" w:rsidP="007400C7">
            <w:pPr>
              <w:rPr>
                <w:rFonts w:asciiTheme="majorEastAsia" w:eastAsiaTheme="majorEastAsia" w:hAnsiTheme="majorEastAsia"/>
                <w:sz w:val="24"/>
                <w:szCs w:val="24"/>
              </w:rPr>
            </w:pPr>
          </w:p>
        </w:tc>
        <w:tc>
          <w:tcPr>
            <w:tcW w:w="1478" w:type="dxa"/>
          </w:tcPr>
          <w:p w14:paraId="4E09A685" w14:textId="77777777"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28BC826C" w14:textId="77777777" w:rsidTr="007400C7">
        <w:tc>
          <w:tcPr>
            <w:tcW w:w="9275" w:type="dxa"/>
            <w:gridSpan w:val="3"/>
          </w:tcPr>
          <w:p w14:paraId="12FDAC02" w14:textId="64971140" w:rsidR="006442E2" w:rsidRPr="0014514B" w:rsidRDefault="006442E2" w:rsidP="001B46A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B46A2">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0501FD" w:rsidRPr="0014514B" w14:paraId="1790D262" w14:textId="77777777" w:rsidTr="00DF6A83">
        <w:tc>
          <w:tcPr>
            <w:tcW w:w="709" w:type="dxa"/>
          </w:tcPr>
          <w:p w14:paraId="62E43DD4"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437E4972" w14:textId="10823895" w:rsidR="00826A4E"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351F7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00826A4E">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B82053" w:rsidRPr="0014514B">
              <w:rPr>
                <w:rFonts w:asciiTheme="majorEastAsia" w:eastAsiaTheme="majorEastAsia" w:hAnsiTheme="majorEastAsia" w:hint="eastAsia"/>
                <w:sz w:val="22"/>
              </w:rPr>
              <w:t>明し理解を図っている。</w:t>
            </w:r>
          </w:p>
        </w:tc>
        <w:tc>
          <w:tcPr>
            <w:tcW w:w="1478" w:type="dxa"/>
          </w:tcPr>
          <w:p w14:paraId="5ED474C7"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5934258" w14:textId="77777777" w:rsidTr="007400C7">
        <w:tc>
          <w:tcPr>
            <w:tcW w:w="9275" w:type="dxa"/>
            <w:gridSpan w:val="3"/>
          </w:tcPr>
          <w:p w14:paraId="29E3B625"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FCF7A4B" w14:textId="683127F8" w:rsidR="006442E2" w:rsidRPr="0014514B" w:rsidRDefault="006442E2" w:rsidP="007400C7">
            <w:pPr>
              <w:jc w:val="left"/>
              <w:rPr>
                <w:rFonts w:asciiTheme="majorEastAsia" w:eastAsiaTheme="majorEastAsia" w:hAnsiTheme="majorEastAsia"/>
                <w:sz w:val="22"/>
              </w:rPr>
            </w:pPr>
          </w:p>
        </w:tc>
      </w:tr>
      <w:tr w:rsidR="000501FD" w:rsidRPr="0014514B" w14:paraId="47BB97F2" w14:textId="77777777" w:rsidTr="00DF6A83">
        <w:tc>
          <w:tcPr>
            <w:tcW w:w="709" w:type="dxa"/>
          </w:tcPr>
          <w:p w14:paraId="2D652587"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482E6012" w14:textId="6EC17721" w:rsidR="00B82053"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B82053" w:rsidRPr="0014514B">
              <w:rPr>
                <w:rFonts w:asciiTheme="majorEastAsia" w:eastAsiaTheme="majorEastAsia" w:hAnsiTheme="majorEastAsia" w:hint="eastAsia"/>
                <w:sz w:val="22"/>
              </w:rPr>
              <w:t>を行っている。</w:t>
            </w:r>
          </w:p>
        </w:tc>
        <w:tc>
          <w:tcPr>
            <w:tcW w:w="1478" w:type="dxa"/>
          </w:tcPr>
          <w:p w14:paraId="36286BC8"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A8915F1" w14:textId="77777777" w:rsidTr="007400C7">
        <w:tc>
          <w:tcPr>
            <w:tcW w:w="9275" w:type="dxa"/>
            <w:gridSpan w:val="3"/>
          </w:tcPr>
          <w:p w14:paraId="02C0F2EA"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F339FDF" w14:textId="77777777" w:rsidR="006442E2" w:rsidRPr="0014514B" w:rsidRDefault="006442E2" w:rsidP="007400C7">
            <w:pPr>
              <w:jc w:val="left"/>
              <w:rPr>
                <w:rFonts w:asciiTheme="majorEastAsia" w:eastAsiaTheme="majorEastAsia" w:hAnsiTheme="majorEastAsia"/>
                <w:sz w:val="22"/>
              </w:rPr>
            </w:pPr>
          </w:p>
        </w:tc>
      </w:tr>
      <w:tr w:rsidR="000501FD" w:rsidRPr="0014514B" w14:paraId="1305E4C8" w14:textId="77777777" w:rsidTr="007400C7">
        <w:tc>
          <w:tcPr>
            <w:tcW w:w="9275" w:type="dxa"/>
            <w:gridSpan w:val="3"/>
          </w:tcPr>
          <w:p w14:paraId="381B868F" w14:textId="13D237A0" w:rsidR="006952C6" w:rsidRPr="0014514B" w:rsidRDefault="006952C6" w:rsidP="001B46A2">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B46A2">
              <w:rPr>
                <w:rFonts w:asciiTheme="majorEastAsia" w:eastAsiaTheme="majorEastAsia" w:hAnsiTheme="majorEastAsia" w:hint="eastAsia"/>
                <w:sz w:val="22"/>
              </w:rPr>
              <w:t>）</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0501FD" w:rsidRPr="0014514B" w14:paraId="00FF8541" w14:textId="77777777" w:rsidTr="00DF6A83">
        <w:tc>
          <w:tcPr>
            <w:tcW w:w="709" w:type="dxa"/>
          </w:tcPr>
          <w:p w14:paraId="64269569" w14:textId="77777777"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7E23BA84" w14:textId="0F042660"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w:t>
            </w:r>
            <w:r w:rsidR="00B82053" w:rsidRPr="0014514B">
              <w:rPr>
                <w:rFonts w:asciiTheme="majorEastAsia" w:eastAsiaTheme="majorEastAsia" w:hAnsiTheme="majorEastAsia" w:hint="eastAsia"/>
                <w:sz w:val="22"/>
              </w:rPr>
              <w:t>に指導力を発揮している。</w:t>
            </w:r>
          </w:p>
        </w:tc>
        <w:tc>
          <w:tcPr>
            <w:tcW w:w="1478" w:type="dxa"/>
          </w:tcPr>
          <w:p w14:paraId="3BB745DA"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B070FD2" w14:textId="77777777" w:rsidTr="007400C7">
        <w:tc>
          <w:tcPr>
            <w:tcW w:w="9275" w:type="dxa"/>
            <w:gridSpan w:val="3"/>
          </w:tcPr>
          <w:p w14:paraId="65A7C5E9"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060576E" w14:textId="77777777" w:rsidR="006952C6" w:rsidRPr="0014514B" w:rsidRDefault="006952C6" w:rsidP="007400C7">
            <w:pPr>
              <w:jc w:val="left"/>
              <w:rPr>
                <w:rFonts w:asciiTheme="majorEastAsia" w:eastAsiaTheme="majorEastAsia" w:hAnsiTheme="majorEastAsia"/>
                <w:sz w:val="22"/>
              </w:rPr>
            </w:pPr>
          </w:p>
        </w:tc>
      </w:tr>
      <w:tr w:rsidR="000501FD" w:rsidRPr="0014514B" w14:paraId="6FF6796C" w14:textId="77777777" w:rsidTr="00DF6A83">
        <w:tc>
          <w:tcPr>
            <w:tcW w:w="709" w:type="dxa"/>
          </w:tcPr>
          <w:p w14:paraId="18F6C4AE" w14:textId="77777777"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42173571" w14:textId="2D40EE3E"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1E8E">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w:t>
            </w:r>
            <w:r w:rsidR="00B82053" w:rsidRPr="0014514B">
              <w:rPr>
                <w:rFonts w:asciiTheme="majorEastAsia" w:eastAsiaTheme="majorEastAsia" w:hAnsiTheme="majorEastAsia" w:hint="eastAsia"/>
                <w:sz w:val="22"/>
              </w:rPr>
              <w:t>力を発揮している。</w:t>
            </w:r>
          </w:p>
        </w:tc>
        <w:tc>
          <w:tcPr>
            <w:tcW w:w="1478" w:type="dxa"/>
          </w:tcPr>
          <w:p w14:paraId="0F69FC08"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4257A94" w14:textId="77777777" w:rsidTr="007400C7">
        <w:tc>
          <w:tcPr>
            <w:tcW w:w="9275" w:type="dxa"/>
            <w:gridSpan w:val="3"/>
          </w:tcPr>
          <w:p w14:paraId="5D9D1F1E"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BF978A" w14:textId="77777777" w:rsidR="006952C6" w:rsidRPr="0014514B" w:rsidRDefault="006952C6" w:rsidP="007400C7">
            <w:pPr>
              <w:jc w:val="left"/>
              <w:rPr>
                <w:rFonts w:asciiTheme="majorEastAsia" w:eastAsiaTheme="majorEastAsia" w:hAnsiTheme="majorEastAsia"/>
                <w:sz w:val="22"/>
              </w:rPr>
            </w:pPr>
          </w:p>
        </w:tc>
      </w:tr>
    </w:tbl>
    <w:p w14:paraId="4CDC338A" w14:textId="77777777" w:rsidR="006442E2" w:rsidRPr="0014514B" w:rsidRDefault="006442E2" w:rsidP="006442E2">
      <w:pPr>
        <w:tabs>
          <w:tab w:val="left" w:pos="3210"/>
        </w:tabs>
        <w:rPr>
          <w:rFonts w:ascii="HG丸ｺﾞｼｯｸM-PRO" w:eastAsia="HG丸ｺﾞｼｯｸM-PRO" w:hAnsi="HG丸ｺﾞｼｯｸM-PRO"/>
          <w:b/>
          <w:sz w:val="24"/>
          <w:szCs w:val="24"/>
        </w:rPr>
      </w:pPr>
    </w:p>
    <w:p w14:paraId="36B222AE" w14:textId="70BC00F7"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69FB73CA" w14:textId="77777777" w:rsidTr="007400C7">
        <w:tc>
          <w:tcPr>
            <w:tcW w:w="7797" w:type="dxa"/>
            <w:gridSpan w:val="2"/>
          </w:tcPr>
          <w:p w14:paraId="6AE9361D" w14:textId="77777777" w:rsidR="006952C6" w:rsidRPr="0014514B" w:rsidRDefault="006952C6" w:rsidP="007400C7">
            <w:pPr>
              <w:rPr>
                <w:rFonts w:asciiTheme="majorEastAsia" w:eastAsiaTheme="majorEastAsia" w:hAnsiTheme="majorEastAsia"/>
                <w:sz w:val="24"/>
                <w:szCs w:val="24"/>
              </w:rPr>
            </w:pPr>
          </w:p>
        </w:tc>
        <w:tc>
          <w:tcPr>
            <w:tcW w:w="1478" w:type="dxa"/>
          </w:tcPr>
          <w:p w14:paraId="0FCDECA0" w14:textId="77777777" w:rsidR="006952C6" w:rsidRPr="0014514B" w:rsidRDefault="006952C6"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0A7F69EC" w14:textId="77777777" w:rsidTr="007400C7">
        <w:tc>
          <w:tcPr>
            <w:tcW w:w="9275" w:type="dxa"/>
            <w:gridSpan w:val="3"/>
          </w:tcPr>
          <w:p w14:paraId="6E95F907" w14:textId="127DBD43" w:rsidR="006952C6" w:rsidRPr="0014514B" w:rsidRDefault="006952C6" w:rsidP="00B8205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0501FD" w:rsidRPr="0014514B" w14:paraId="7F1B11F2" w14:textId="77777777" w:rsidTr="00DF6A83">
        <w:tc>
          <w:tcPr>
            <w:tcW w:w="709" w:type="dxa"/>
          </w:tcPr>
          <w:p w14:paraId="550F3742"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61EFC5BD" w14:textId="2F00914C"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B82053" w:rsidRPr="0014514B">
              <w:rPr>
                <w:rFonts w:asciiTheme="majorEastAsia" w:eastAsiaTheme="majorEastAsia" w:hAnsiTheme="majorEastAsia" w:hint="eastAsia"/>
                <w:sz w:val="22"/>
              </w:rPr>
              <w:t>な計画が確立し、取組が実施されている。</w:t>
            </w:r>
          </w:p>
        </w:tc>
        <w:tc>
          <w:tcPr>
            <w:tcW w:w="1478" w:type="dxa"/>
          </w:tcPr>
          <w:p w14:paraId="4681DD7E"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1C5BEC2" w14:textId="77777777" w:rsidTr="007400C7">
        <w:tc>
          <w:tcPr>
            <w:tcW w:w="9275" w:type="dxa"/>
            <w:gridSpan w:val="3"/>
          </w:tcPr>
          <w:p w14:paraId="4C8C75B0"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38BB5AE" w14:textId="77777777" w:rsidR="006952C6" w:rsidRPr="0014514B" w:rsidRDefault="006952C6" w:rsidP="007400C7">
            <w:pPr>
              <w:jc w:val="left"/>
              <w:rPr>
                <w:rFonts w:asciiTheme="majorEastAsia" w:eastAsiaTheme="majorEastAsia" w:hAnsiTheme="majorEastAsia"/>
                <w:sz w:val="22"/>
              </w:rPr>
            </w:pPr>
          </w:p>
        </w:tc>
      </w:tr>
      <w:tr w:rsidR="000501FD" w:rsidRPr="0014514B" w14:paraId="41FA3D99" w14:textId="77777777" w:rsidTr="00DF6A83">
        <w:tc>
          <w:tcPr>
            <w:tcW w:w="709" w:type="dxa"/>
          </w:tcPr>
          <w:p w14:paraId="7A33FD8D"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37930BB3" w14:textId="73877C82" w:rsidR="006952C6" w:rsidRPr="0014514B" w:rsidRDefault="006952C6" w:rsidP="00B8205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1F34A713"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E051953" w14:textId="77777777" w:rsidTr="007400C7">
        <w:tc>
          <w:tcPr>
            <w:tcW w:w="9275" w:type="dxa"/>
            <w:gridSpan w:val="3"/>
          </w:tcPr>
          <w:p w14:paraId="3819EB2D"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55FF9F5" w14:textId="77777777" w:rsidR="006952C6" w:rsidRPr="0014514B" w:rsidRDefault="006952C6" w:rsidP="007400C7">
            <w:pPr>
              <w:jc w:val="left"/>
              <w:rPr>
                <w:rFonts w:asciiTheme="majorEastAsia" w:eastAsiaTheme="majorEastAsia" w:hAnsiTheme="majorEastAsia"/>
                <w:sz w:val="22"/>
              </w:rPr>
            </w:pPr>
          </w:p>
        </w:tc>
      </w:tr>
      <w:tr w:rsidR="000501FD" w:rsidRPr="0014514B" w14:paraId="70C2270A" w14:textId="77777777" w:rsidTr="007400C7">
        <w:tc>
          <w:tcPr>
            <w:tcW w:w="9275" w:type="dxa"/>
            <w:gridSpan w:val="3"/>
          </w:tcPr>
          <w:p w14:paraId="04A95F85" w14:textId="7CD27439" w:rsidR="006952C6" w:rsidRPr="0014514B" w:rsidRDefault="006952C6" w:rsidP="00B8205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職員の就業状況に配慮がなされている。</w:t>
            </w:r>
          </w:p>
        </w:tc>
      </w:tr>
      <w:tr w:rsidR="000501FD" w:rsidRPr="0014514B" w14:paraId="5D12F034" w14:textId="77777777" w:rsidTr="00DF6A83">
        <w:tc>
          <w:tcPr>
            <w:tcW w:w="709" w:type="dxa"/>
          </w:tcPr>
          <w:p w14:paraId="63608D89"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70F8F1A5" w14:textId="43D2E31B"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B82053" w:rsidRPr="0014514B">
              <w:rPr>
                <w:rFonts w:asciiTheme="majorEastAsia" w:eastAsiaTheme="majorEastAsia" w:hAnsiTheme="majorEastAsia" w:hint="eastAsia"/>
                <w:sz w:val="22"/>
              </w:rPr>
              <w:t>場づくりに取</w:t>
            </w:r>
            <w:r w:rsidR="00B82053">
              <w:rPr>
                <w:rFonts w:asciiTheme="majorEastAsia" w:eastAsiaTheme="majorEastAsia" w:hAnsiTheme="majorEastAsia" w:hint="eastAsia"/>
                <w:sz w:val="22"/>
              </w:rPr>
              <w:t>り</w:t>
            </w:r>
            <w:r w:rsidR="00B82053" w:rsidRPr="0014514B">
              <w:rPr>
                <w:rFonts w:asciiTheme="majorEastAsia" w:eastAsiaTheme="majorEastAsia" w:hAnsiTheme="majorEastAsia" w:hint="eastAsia"/>
                <w:sz w:val="22"/>
              </w:rPr>
              <w:t>組んでいる。</w:t>
            </w:r>
          </w:p>
        </w:tc>
        <w:tc>
          <w:tcPr>
            <w:tcW w:w="1478" w:type="dxa"/>
          </w:tcPr>
          <w:p w14:paraId="195B4280"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4F16E3A" w14:textId="77777777" w:rsidTr="007400C7">
        <w:tc>
          <w:tcPr>
            <w:tcW w:w="9275" w:type="dxa"/>
            <w:gridSpan w:val="3"/>
          </w:tcPr>
          <w:p w14:paraId="3A95F493" w14:textId="77777777" w:rsidR="006952C6" w:rsidRPr="0014514B" w:rsidRDefault="006952C6"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5D484A5" w14:textId="77777777" w:rsidR="006952C6" w:rsidRPr="0014514B" w:rsidRDefault="006952C6" w:rsidP="006952C6">
            <w:pPr>
              <w:ind w:left="1593" w:hangingChars="724" w:hanging="1593"/>
              <w:rPr>
                <w:rFonts w:asciiTheme="majorEastAsia" w:eastAsiaTheme="majorEastAsia" w:hAnsiTheme="majorEastAsia"/>
                <w:sz w:val="22"/>
              </w:rPr>
            </w:pPr>
          </w:p>
        </w:tc>
      </w:tr>
      <w:tr w:rsidR="000501FD" w:rsidRPr="0014514B" w14:paraId="3B23C431" w14:textId="77777777" w:rsidTr="007400C7">
        <w:tc>
          <w:tcPr>
            <w:tcW w:w="9275" w:type="dxa"/>
            <w:gridSpan w:val="3"/>
          </w:tcPr>
          <w:p w14:paraId="1D1EA16E" w14:textId="30C1BA73" w:rsidR="006952C6" w:rsidRPr="0014514B" w:rsidRDefault="006952C6" w:rsidP="00B8205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0501FD" w:rsidRPr="0014514B" w14:paraId="3DFFD62F" w14:textId="77777777" w:rsidTr="00DF6A83">
        <w:tc>
          <w:tcPr>
            <w:tcW w:w="709" w:type="dxa"/>
          </w:tcPr>
          <w:p w14:paraId="662A4D5C"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7FE6C026" w14:textId="0C5F5C20" w:rsidR="001B46A2"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B46A2">
              <w:rPr>
                <w:rFonts w:asciiTheme="majorEastAsia" w:eastAsiaTheme="majorEastAsia" w:hAnsiTheme="majorEastAsia" w:hint="eastAsia"/>
                <w:sz w:val="22"/>
              </w:rPr>
              <w:t>）</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1B46A2" w:rsidRPr="0014514B">
              <w:rPr>
                <w:rFonts w:asciiTheme="majorEastAsia" w:eastAsiaTheme="majorEastAsia" w:hAnsiTheme="majorEastAsia" w:hint="eastAsia"/>
                <w:sz w:val="22"/>
              </w:rPr>
              <w:t>る。</w:t>
            </w:r>
          </w:p>
        </w:tc>
        <w:tc>
          <w:tcPr>
            <w:tcW w:w="1478" w:type="dxa"/>
          </w:tcPr>
          <w:p w14:paraId="52666A10"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3C9536B" w14:textId="77777777" w:rsidTr="007400C7">
        <w:tc>
          <w:tcPr>
            <w:tcW w:w="9275" w:type="dxa"/>
            <w:gridSpan w:val="3"/>
          </w:tcPr>
          <w:p w14:paraId="1AC891E8"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B923A0A" w14:textId="77777777" w:rsidR="006952C6" w:rsidRPr="0014514B" w:rsidRDefault="006952C6" w:rsidP="007400C7">
            <w:pPr>
              <w:jc w:val="left"/>
              <w:rPr>
                <w:rFonts w:asciiTheme="majorEastAsia" w:eastAsiaTheme="majorEastAsia" w:hAnsiTheme="majorEastAsia"/>
                <w:sz w:val="22"/>
              </w:rPr>
            </w:pPr>
          </w:p>
        </w:tc>
      </w:tr>
      <w:tr w:rsidR="000501FD" w:rsidRPr="0014514B" w14:paraId="56C56B35" w14:textId="77777777" w:rsidTr="00DF6A83">
        <w:tc>
          <w:tcPr>
            <w:tcW w:w="709" w:type="dxa"/>
          </w:tcPr>
          <w:p w14:paraId="6D921C24"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731D4BDF" w14:textId="415DFEE2" w:rsidR="001B46A2"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B46A2">
              <w:rPr>
                <w:rFonts w:asciiTheme="majorEastAsia" w:eastAsiaTheme="majorEastAsia" w:hAnsiTheme="majorEastAsia" w:hint="eastAsia"/>
                <w:sz w:val="22"/>
              </w:rPr>
              <w:t>）</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1B46A2" w:rsidRPr="0014514B">
              <w:rPr>
                <w:rFonts w:asciiTheme="majorEastAsia" w:eastAsiaTheme="majorEastAsia" w:hAnsiTheme="majorEastAsia" w:hint="eastAsia"/>
                <w:sz w:val="22"/>
              </w:rPr>
              <w:t>定され、教育・研修が実施されている。</w:t>
            </w:r>
          </w:p>
        </w:tc>
        <w:tc>
          <w:tcPr>
            <w:tcW w:w="1478" w:type="dxa"/>
          </w:tcPr>
          <w:p w14:paraId="45F4AE09"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1092EEE7" w14:textId="77777777" w:rsidTr="001B46A2">
        <w:trPr>
          <w:trHeight w:val="732"/>
        </w:trPr>
        <w:tc>
          <w:tcPr>
            <w:tcW w:w="9275" w:type="dxa"/>
            <w:gridSpan w:val="3"/>
          </w:tcPr>
          <w:p w14:paraId="6EAEA538"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0554CC" w14:textId="77777777" w:rsidR="006952C6" w:rsidRPr="0014514B" w:rsidRDefault="006952C6" w:rsidP="007400C7">
            <w:pPr>
              <w:jc w:val="left"/>
              <w:rPr>
                <w:rFonts w:asciiTheme="majorEastAsia" w:eastAsiaTheme="majorEastAsia" w:hAnsiTheme="majorEastAsia"/>
                <w:sz w:val="22"/>
              </w:rPr>
            </w:pPr>
          </w:p>
        </w:tc>
      </w:tr>
      <w:tr w:rsidR="000501FD" w:rsidRPr="0014514B" w14:paraId="60734E51" w14:textId="77777777" w:rsidTr="00DF6A83">
        <w:tc>
          <w:tcPr>
            <w:tcW w:w="709" w:type="dxa"/>
          </w:tcPr>
          <w:p w14:paraId="6FE3D0C2" w14:textId="77777777" w:rsidR="006952C6" w:rsidRPr="0014514B" w:rsidRDefault="00733D4C" w:rsidP="00DF6A83">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6F9E6094" w14:textId="4E07F3F9" w:rsidR="001B46A2"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D42EA3">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1B46A2" w:rsidRPr="0014514B">
              <w:rPr>
                <w:rFonts w:asciiTheme="majorEastAsia" w:eastAsiaTheme="majorEastAsia" w:hAnsiTheme="majorEastAsia" w:hint="eastAsia"/>
                <w:sz w:val="22"/>
              </w:rPr>
              <w:t>れている。</w:t>
            </w:r>
          </w:p>
        </w:tc>
        <w:tc>
          <w:tcPr>
            <w:tcW w:w="1478" w:type="dxa"/>
          </w:tcPr>
          <w:p w14:paraId="29EC11CA"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74E0665" w14:textId="77777777" w:rsidTr="007400C7">
        <w:tc>
          <w:tcPr>
            <w:tcW w:w="9275" w:type="dxa"/>
            <w:gridSpan w:val="3"/>
          </w:tcPr>
          <w:p w14:paraId="429074C2"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ADC0F91" w14:textId="77777777" w:rsidR="006952C6" w:rsidRPr="0014514B" w:rsidRDefault="006952C6" w:rsidP="007400C7">
            <w:pPr>
              <w:jc w:val="left"/>
              <w:rPr>
                <w:rFonts w:asciiTheme="majorEastAsia" w:eastAsiaTheme="majorEastAsia" w:hAnsiTheme="majorEastAsia"/>
                <w:sz w:val="22"/>
              </w:rPr>
            </w:pPr>
          </w:p>
        </w:tc>
      </w:tr>
      <w:tr w:rsidR="000501FD" w:rsidRPr="0014514B" w14:paraId="0700B329" w14:textId="77777777" w:rsidTr="007400C7">
        <w:tc>
          <w:tcPr>
            <w:tcW w:w="9275" w:type="dxa"/>
            <w:gridSpan w:val="3"/>
          </w:tcPr>
          <w:p w14:paraId="77580690" w14:textId="131A9E7A" w:rsidR="006952C6" w:rsidRPr="0010792F" w:rsidRDefault="006952C6" w:rsidP="0010792F">
            <w:pPr>
              <w:rPr>
                <w:rFonts w:asciiTheme="majorEastAsia" w:eastAsiaTheme="majorEastAsia" w:hAnsiTheme="majorEastAsia"/>
                <w:sz w:val="22"/>
              </w:rPr>
            </w:pPr>
            <w:r w:rsidRPr="0010792F">
              <w:rPr>
                <w:rFonts w:asciiTheme="majorEastAsia" w:eastAsiaTheme="majorEastAsia" w:hAnsiTheme="majorEastAsia" w:hint="eastAsia"/>
                <w:sz w:val="22"/>
              </w:rPr>
              <w:lastRenderedPageBreak/>
              <w:t>Ⅱ</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２</w:t>
            </w:r>
            <w:r w:rsidR="0010792F" w:rsidRPr="0010792F">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0792F">
              <w:rPr>
                <w:rFonts w:asciiTheme="majorEastAsia" w:eastAsiaTheme="majorEastAsia" w:hAnsiTheme="majorEastAsia" w:hint="eastAsia"/>
                <w:sz w:val="22"/>
              </w:rPr>
              <w:t>４</w:t>
            </w:r>
            <w:r w:rsidR="00A42B27">
              <w:rPr>
                <w:rFonts w:asciiTheme="majorEastAsia" w:eastAsiaTheme="majorEastAsia" w:hAnsiTheme="majorEastAsia" w:hint="eastAsia"/>
                <w:sz w:val="22"/>
              </w:rPr>
              <w:t>）</w:t>
            </w:r>
            <w:r w:rsidRPr="0010792F">
              <w:rPr>
                <w:rFonts w:asciiTheme="majorEastAsia" w:eastAsiaTheme="majorEastAsia" w:hAnsiTheme="majorEastAsia" w:hint="eastAsia"/>
                <w:sz w:val="22"/>
              </w:rPr>
              <w:t>実習生等の</w:t>
            </w:r>
            <w:r w:rsidR="00816C2B" w:rsidRPr="0010792F">
              <w:rPr>
                <w:rFonts w:asciiTheme="majorEastAsia" w:eastAsiaTheme="majorEastAsia" w:hAnsiTheme="majorEastAsia" w:hint="eastAsia"/>
                <w:sz w:val="22"/>
              </w:rPr>
              <w:t>養育・支援</w:t>
            </w:r>
            <w:r w:rsidRPr="0010792F">
              <w:rPr>
                <w:rFonts w:asciiTheme="majorEastAsia" w:eastAsiaTheme="majorEastAsia" w:hAnsiTheme="majorEastAsia" w:hint="eastAsia"/>
                <w:sz w:val="22"/>
              </w:rPr>
              <w:t>に関わる専門職の研修・育成が適切に行われている。</w:t>
            </w:r>
          </w:p>
        </w:tc>
      </w:tr>
      <w:tr w:rsidR="000501FD" w:rsidRPr="0014514B" w14:paraId="34FF1420" w14:textId="77777777" w:rsidTr="00DF6A83">
        <w:tc>
          <w:tcPr>
            <w:tcW w:w="709" w:type="dxa"/>
          </w:tcPr>
          <w:p w14:paraId="40E5CE49" w14:textId="77777777" w:rsidR="006952C6" w:rsidRPr="0014514B" w:rsidRDefault="00014C14"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4C64C264" w14:textId="2227896D" w:rsidR="0010792F" w:rsidRPr="0010792F" w:rsidRDefault="006952C6" w:rsidP="003B556B">
            <w:pPr>
              <w:rPr>
                <w:rFonts w:asciiTheme="majorEastAsia" w:eastAsiaTheme="majorEastAsia" w:hAnsiTheme="majorEastAsia"/>
                <w:sz w:val="22"/>
              </w:rPr>
            </w:pPr>
            <w:r w:rsidRPr="0010792F">
              <w:rPr>
                <w:rFonts w:asciiTheme="majorEastAsia" w:eastAsiaTheme="majorEastAsia" w:hAnsiTheme="majorEastAsia" w:hint="eastAsia"/>
                <w:sz w:val="22"/>
              </w:rPr>
              <w:t>Ⅱ</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２</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４</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①　実習生等の</w:t>
            </w:r>
            <w:r w:rsidR="00816C2B" w:rsidRPr="0010792F">
              <w:rPr>
                <w:rFonts w:asciiTheme="majorEastAsia" w:eastAsiaTheme="majorEastAsia" w:hAnsiTheme="majorEastAsia" w:hint="eastAsia"/>
                <w:sz w:val="22"/>
              </w:rPr>
              <w:t>養育・支援</w:t>
            </w:r>
            <w:r w:rsidR="00764627" w:rsidRPr="0010792F">
              <w:rPr>
                <w:rFonts w:asciiTheme="majorEastAsia" w:eastAsiaTheme="majorEastAsia" w:hAnsiTheme="majorEastAsia" w:hint="eastAsia"/>
                <w:sz w:val="22"/>
              </w:rPr>
              <w:t>に関わる専門職の研修</w:t>
            </w:r>
            <w:r w:rsidRPr="0010792F">
              <w:rPr>
                <w:rFonts w:asciiTheme="majorEastAsia" w:eastAsiaTheme="majorEastAsia" w:hAnsiTheme="majorEastAsia" w:hint="eastAsia"/>
                <w:sz w:val="22"/>
              </w:rPr>
              <w:t>・</w:t>
            </w:r>
            <w:r w:rsidR="0010792F" w:rsidRPr="0010792F">
              <w:rPr>
                <w:rFonts w:asciiTheme="majorEastAsia" w:eastAsiaTheme="majorEastAsia" w:hAnsiTheme="majorEastAsia" w:hint="eastAsia"/>
                <w:sz w:val="22"/>
              </w:rPr>
              <w:t>育成について体制を整備し、積極的な取組をしている。</w:t>
            </w:r>
          </w:p>
        </w:tc>
        <w:tc>
          <w:tcPr>
            <w:tcW w:w="1478" w:type="dxa"/>
          </w:tcPr>
          <w:p w14:paraId="50826239"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943CEBC" w14:textId="77777777" w:rsidTr="007400C7">
        <w:tc>
          <w:tcPr>
            <w:tcW w:w="9275" w:type="dxa"/>
            <w:gridSpan w:val="3"/>
          </w:tcPr>
          <w:p w14:paraId="38B3ED49" w14:textId="77777777" w:rsidR="006952C6" w:rsidRPr="0010792F" w:rsidRDefault="006952C6" w:rsidP="007400C7">
            <w:pPr>
              <w:jc w:val="left"/>
              <w:rPr>
                <w:rFonts w:asciiTheme="majorEastAsia" w:eastAsiaTheme="majorEastAsia" w:hAnsiTheme="majorEastAsia"/>
                <w:sz w:val="22"/>
              </w:rPr>
            </w:pPr>
            <w:r w:rsidRPr="0010792F">
              <w:rPr>
                <w:rFonts w:asciiTheme="majorEastAsia" w:eastAsiaTheme="majorEastAsia" w:hAnsiTheme="majorEastAsia" w:hint="eastAsia"/>
                <w:sz w:val="22"/>
              </w:rPr>
              <w:t>&lt;コメント&gt;</w:t>
            </w:r>
          </w:p>
          <w:p w14:paraId="69A2E54E" w14:textId="77777777" w:rsidR="006952C6" w:rsidRPr="0010792F" w:rsidRDefault="006952C6" w:rsidP="007400C7">
            <w:pPr>
              <w:jc w:val="left"/>
              <w:rPr>
                <w:rFonts w:asciiTheme="majorEastAsia" w:eastAsiaTheme="majorEastAsia" w:hAnsiTheme="majorEastAsia"/>
                <w:sz w:val="22"/>
              </w:rPr>
            </w:pPr>
          </w:p>
        </w:tc>
      </w:tr>
    </w:tbl>
    <w:p w14:paraId="295EBD44" w14:textId="77777777" w:rsidR="00014C14" w:rsidRPr="0014514B" w:rsidRDefault="00014C14" w:rsidP="006952C6">
      <w:pPr>
        <w:tabs>
          <w:tab w:val="left" w:pos="3210"/>
        </w:tabs>
        <w:rPr>
          <w:rFonts w:ascii="HG丸ｺﾞｼｯｸM-PRO" w:eastAsia="HG丸ｺﾞｼｯｸM-PRO" w:hAnsi="HG丸ｺﾞｼｯｸM-PRO"/>
          <w:b/>
          <w:sz w:val="24"/>
          <w:szCs w:val="24"/>
        </w:rPr>
      </w:pPr>
    </w:p>
    <w:p w14:paraId="328FB1AC" w14:textId="51AE8B85"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445D803F" w14:textId="77777777" w:rsidTr="007400C7">
        <w:tc>
          <w:tcPr>
            <w:tcW w:w="7797" w:type="dxa"/>
            <w:gridSpan w:val="2"/>
          </w:tcPr>
          <w:p w14:paraId="4D9FD067" w14:textId="77777777" w:rsidR="00BA18E2" w:rsidRPr="0014514B" w:rsidRDefault="00BA18E2" w:rsidP="007400C7">
            <w:pPr>
              <w:rPr>
                <w:rFonts w:asciiTheme="majorEastAsia" w:eastAsiaTheme="majorEastAsia" w:hAnsiTheme="majorEastAsia"/>
                <w:sz w:val="24"/>
                <w:szCs w:val="24"/>
              </w:rPr>
            </w:pPr>
          </w:p>
        </w:tc>
        <w:tc>
          <w:tcPr>
            <w:tcW w:w="1478" w:type="dxa"/>
          </w:tcPr>
          <w:p w14:paraId="070ACCBF" w14:textId="77777777"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75BCB806" w14:textId="77777777" w:rsidTr="007400C7">
        <w:tc>
          <w:tcPr>
            <w:tcW w:w="9275" w:type="dxa"/>
            <w:gridSpan w:val="3"/>
          </w:tcPr>
          <w:p w14:paraId="520DC7F4" w14:textId="52474AFB"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0501FD" w:rsidRPr="0014514B" w14:paraId="24852EB2" w14:textId="77777777" w:rsidTr="00DF6A83">
        <w:tc>
          <w:tcPr>
            <w:tcW w:w="709" w:type="dxa"/>
          </w:tcPr>
          <w:p w14:paraId="63ECBCF5"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592885E5" w14:textId="61CFD8A3"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10792F" w:rsidRPr="0014514B">
              <w:rPr>
                <w:rFonts w:asciiTheme="majorEastAsia" w:eastAsiaTheme="majorEastAsia" w:hAnsiTheme="majorEastAsia" w:hint="eastAsia"/>
                <w:sz w:val="22"/>
              </w:rPr>
              <w:t>れている。</w:t>
            </w:r>
          </w:p>
        </w:tc>
        <w:tc>
          <w:tcPr>
            <w:tcW w:w="1478" w:type="dxa"/>
          </w:tcPr>
          <w:p w14:paraId="02A58FAA"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F64AC33" w14:textId="77777777" w:rsidTr="007400C7">
        <w:tc>
          <w:tcPr>
            <w:tcW w:w="9275" w:type="dxa"/>
            <w:gridSpan w:val="3"/>
          </w:tcPr>
          <w:p w14:paraId="245D368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70113E3" w14:textId="77777777" w:rsidR="00BA18E2" w:rsidRPr="0014514B" w:rsidRDefault="00BA18E2" w:rsidP="007400C7">
            <w:pPr>
              <w:jc w:val="left"/>
              <w:rPr>
                <w:rFonts w:asciiTheme="majorEastAsia" w:eastAsiaTheme="majorEastAsia" w:hAnsiTheme="majorEastAsia"/>
                <w:sz w:val="22"/>
              </w:rPr>
            </w:pPr>
          </w:p>
        </w:tc>
      </w:tr>
      <w:tr w:rsidR="000501FD" w:rsidRPr="0014514B" w14:paraId="2D0AA8C3" w14:textId="77777777" w:rsidTr="00DF6A83">
        <w:tc>
          <w:tcPr>
            <w:tcW w:w="709" w:type="dxa"/>
          </w:tcPr>
          <w:p w14:paraId="042F1E56"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33B9F212" w14:textId="7DB6CE56"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10792F" w:rsidRPr="0014514B">
              <w:rPr>
                <w:rFonts w:asciiTheme="majorEastAsia" w:eastAsiaTheme="majorEastAsia" w:hAnsiTheme="majorEastAsia" w:hint="eastAsia"/>
                <w:sz w:val="22"/>
              </w:rPr>
              <w:t>の取組が行われている。</w:t>
            </w:r>
          </w:p>
        </w:tc>
        <w:tc>
          <w:tcPr>
            <w:tcW w:w="1478" w:type="dxa"/>
          </w:tcPr>
          <w:p w14:paraId="7F885AA7"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686B45D" w14:textId="77777777" w:rsidTr="007400C7">
        <w:tc>
          <w:tcPr>
            <w:tcW w:w="9275" w:type="dxa"/>
            <w:gridSpan w:val="3"/>
          </w:tcPr>
          <w:p w14:paraId="0CF9107E"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FA6879" w14:textId="77777777" w:rsidR="00BA18E2" w:rsidRPr="0014514B" w:rsidRDefault="00BA18E2" w:rsidP="007400C7">
            <w:pPr>
              <w:jc w:val="left"/>
              <w:rPr>
                <w:rFonts w:asciiTheme="majorEastAsia" w:eastAsiaTheme="majorEastAsia" w:hAnsiTheme="majorEastAsia"/>
                <w:sz w:val="22"/>
              </w:rPr>
            </w:pPr>
          </w:p>
        </w:tc>
      </w:tr>
    </w:tbl>
    <w:p w14:paraId="18C2156D" w14:textId="77777777" w:rsidR="006952C6" w:rsidRDefault="006952C6" w:rsidP="00BA18E2">
      <w:pPr>
        <w:ind w:left="1593" w:hangingChars="724" w:hanging="1593"/>
        <w:rPr>
          <w:rFonts w:asciiTheme="majorEastAsia" w:eastAsiaTheme="majorEastAsia" w:hAnsiTheme="majorEastAsia"/>
          <w:sz w:val="22"/>
        </w:rPr>
      </w:pPr>
    </w:p>
    <w:p w14:paraId="68BCAE91" w14:textId="68B49762"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1E473224" w14:textId="77777777" w:rsidTr="007400C7">
        <w:tc>
          <w:tcPr>
            <w:tcW w:w="7797" w:type="dxa"/>
            <w:gridSpan w:val="2"/>
          </w:tcPr>
          <w:p w14:paraId="2981E4D1" w14:textId="77777777" w:rsidR="00BA18E2" w:rsidRPr="0014514B" w:rsidRDefault="00BA18E2" w:rsidP="007400C7">
            <w:pPr>
              <w:rPr>
                <w:rFonts w:asciiTheme="majorEastAsia" w:eastAsiaTheme="majorEastAsia" w:hAnsiTheme="majorEastAsia"/>
                <w:sz w:val="24"/>
                <w:szCs w:val="24"/>
              </w:rPr>
            </w:pPr>
          </w:p>
        </w:tc>
        <w:tc>
          <w:tcPr>
            <w:tcW w:w="1478" w:type="dxa"/>
          </w:tcPr>
          <w:p w14:paraId="7733EE3B" w14:textId="77777777"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44CD0AFB" w14:textId="77777777" w:rsidTr="007400C7">
        <w:tc>
          <w:tcPr>
            <w:tcW w:w="9275" w:type="dxa"/>
            <w:gridSpan w:val="3"/>
          </w:tcPr>
          <w:p w14:paraId="2C5B475A" w14:textId="14145DD1"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0501FD" w:rsidRPr="0014514B" w14:paraId="27C5F200" w14:textId="77777777" w:rsidTr="00DF6A83">
        <w:tc>
          <w:tcPr>
            <w:tcW w:w="709" w:type="dxa"/>
          </w:tcPr>
          <w:p w14:paraId="092B1D5F"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1F929E3F" w14:textId="6916B360"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w:t>
            </w:r>
            <w:r w:rsidR="0010792F" w:rsidRPr="0014514B">
              <w:rPr>
                <w:rFonts w:asciiTheme="majorEastAsia" w:eastAsiaTheme="majorEastAsia" w:hAnsiTheme="majorEastAsia" w:hint="eastAsia"/>
                <w:sz w:val="22"/>
              </w:rPr>
              <w:t>っている。</w:t>
            </w:r>
          </w:p>
        </w:tc>
        <w:tc>
          <w:tcPr>
            <w:tcW w:w="1478" w:type="dxa"/>
          </w:tcPr>
          <w:p w14:paraId="56CD947A"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1BF4283" w14:textId="77777777" w:rsidTr="007400C7">
        <w:tc>
          <w:tcPr>
            <w:tcW w:w="9275" w:type="dxa"/>
            <w:gridSpan w:val="3"/>
          </w:tcPr>
          <w:p w14:paraId="6FE1B021"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02EE2CA" w14:textId="77777777" w:rsidR="00BA18E2" w:rsidRPr="0014514B" w:rsidRDefault="00BA18E2" w:rsidP="007400C7">
            <w:pPr>
              <w:jc w:val="left"/>
              <w:rPr>
                <w:rFonts w:asciiTheme="majorEastAsia" w:eastAsiaTheme="majorEastAsia" w:hAnsiTheme="majorEastAsia"/>
                <w:sz w:val="22"/>
              </w:rPr>
            </w:pPr>
            <w:bookmarkStart w:id="0" w:name="_GoBack"/>
            <w:bookmarkEnd w:id="0"/>
          </w:p>
        </w:tc>
      </w:tr>
      <w:tr w:rsidR="000501FD" w:rsidRPr="0014514B" w14:paraId="3A6ADF42" w14:textId="77777777" w:rsidTr="00DF6A83">
        <w:tc>
          <w:tcPr>
            <w:tcW w:w="709" w:type="dxa"/>
          </w:tcPr>
          <w:p w14:paraId="01678159"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128FBADC" w14:textId="26EC46B7"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10792F" w:rsidRPr="0014514B">
              <w:rPr>
                <w:rFonts w:asciiTheme="majorEastAsia" w:eastAsiaTheme="majorEastAsia" w:hAnsiTheme="majorEastAsia" w:hint="eastAsia"/>
                <w:sz w:val="22"/>
              </w:rPr>
              <w:t>確にし体制を確立している。</w:t>
            </w:r>
          </w:p>
        </w:tc>
        <w:tc>
          <w:tcPr>
            <w:tcW w:w="1478" w:type="dxa"/>
          </w:tcPr>
          <w:p w14:paraId="2F005287"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527B707" w14:textId="77777777" w:rsidTr="007400C7">
        <w:tc>
          <w:tcPr>
            <w:tcW w:w="9275" w:type="dxa"/>
            <w:gridSpan w:val="3"/>
          </w:tcPr>
          <w:p w14:paraId="3103B521"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64877C5" w14:textId="77777777" w:rsidR="00BA18E2" w:rsidRPr="0014514B" w:rsidRDefault="00BA18E2" w:rsidP="007400C7">
            <w:pPr>
              <w:jc w:val="left"/>
              <w:rPr>
                <w:rFonts w:asciiTheme="majorEastAsia" w:eastAsiaTheme="majorEastAsia" w:hAnsiTheme="majorEastAsia"/>
                <w:sz w:val="22"/>
              </w:rPr>
            </w:pPr>
          </w:p>
        </w:tc>
      </w:tr>
      <w:tr w:rsidR="000501FD" w:rsidRPr="0014514B" w14:paraId="379872A3" w14:textId="77777777" w:rsidTr="007400C7">
        <w:tc>
          <w:tcPr>
            <w:tcW w:w="9275" w:type="dxa"/>
            <w:gridSpan w:val="3"/>
          </w:tcPr>
          <w:p w14:paraId="6FA5681F" w14:textId="6C5FD691"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0501FD" w:rsidRPr="0014514B" w14:paraId="43DB8C80" w14:textId="77777777" w:rsidTr="00DF6A83">
        <w:tc>
          <w:tcPr>
            <w:tcW w:w="709" w:type="dxa"/>
          </w:tcPr>
          <w:p w14:paraId="6E7296FA"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3252F511" w14:textId="09A04C8C"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005C09E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5C09E6">
              <w:rPr>
                <w:rFonts w:asciiTheme="majorEastAsia" w:eastAsiaTheme="majorEastAsia" w:hAnsiTheme="majorEastAsia" w:hint="eastAsia"/>
                <w:sz w:val="22"/>
              </w:rPr>
              <w:t>）</w:t>
            </w:r>
            <w:r w:rsidR="0010792F">
              <w:rPr>
                <w:rFonts w:asciiTheme="majorEastAsia" w:eastAsiaTheme="majorEastAsia" w:hAnsiTheme="majorEastAsia" w:hint="eastAsia"/>
                <w:sz w:val="22"/>
              </w:rPr>
              <w:t xml:space="preserve"> ―</w:t>
            </w:r>
            <w:r w:rsidR="00816C2B">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w:t>
            </w:r>
            <w:r w:rsidR="0010792F" w:rsidRPr="0014514B">
              <w:rPr>
                <w:rFonts w:asciiTheme="majorEastAsia" w:eastAsiaTheme="majorEastAsia" w:hAnsiTheme="majorEastAsia" w:hint="eastAsia"/>
                <w:sz w:val="22"/>
              </w:rPr>
              <w:t>等との連携が適切に行われている。</w:t>
            </w:r>
          </w:p>
        </w:tc>
        <w:tc>
          <w:tcPr>
            <w:tcW w:w="1478" w:type="dxa"/>
          </w:tcPr>
          <w:p w14:paraId="33905A0E"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1A797A21" w14:textId="77777777" w:rsidTr="007400C7">
        <w:tc>
          <w:tcPr>
            <w:tcW w:w="9275" w:type="dxa"/>
            <w:gridSpan w:val="3"/>
          </w:tcPr>
          <w:p w14:paraId="58A9D3EE" w14:textId="77777777"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6342B9B" w14:textId="77777777"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14:paraId="10AE7CEB" w14:textId="77777777" w:rsidTr="007400C7">
        <w:tc>
          <w:tcPr>
            <w:tcW w:w="9275" w:type="dxa"/>
            <w:gridSpan w:val="3"/>
          </w:tcPr>
          <w:p w14:paraId="414F0CE5" w14:textId="33B768FF"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0501FD" w:rsidRPr="0014514B" w14:paraId="1D53316B" w14:textId="77777777" w:rsidTr="00DF6A83">
        <w:tc>
          <w:tcPr>
            <w:tcW w:w="709" w:type="dxa"/>
          </w:tcPr>
          <w:p w14:paraId="10FB010A"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0863A2EB" w14:textId="26DD5E30"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476BE1" w:rsidRPr="00476BE1">
              <w:rPr>
                <w:rFonts w:asciiTheme="majorEastAsia" w:eastAsiaTheme="majorEastAsia" w:hAnsiTheme="majorEastAsia" w:hint="eastAsia"/>
                <w:sz w:val="22"/>
              </w:rPr>
              <w:t>地域の福祉ニーズ等を把握するための取組が行</w:t>
            </w:r>
            <w:r w:rsidR="0010792F" w:rsidRPr="00476BE1">
              <w:rPr>
                <w:rFonts w:asciiTheme="majorEastAsia" w:eastAsiaTheme="majorEastAsia" w:hAnsiTheme="majorEastAsia" w:hint="eastAsia"/>
                <w:sz w:val="22"/>
              </w:rPr>
              <w:t>われている。</w:t>
            </w:r>
          </w:p>
        </w:tc>
        <w:tc>
          <w:tcPr>
            <w:tcW w:w="1478" w:type="dxa"/>
          </w:tcPr>
          <w:p w14:paraId="716DD361"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AA88871" w14:textId="77777777" w:rsidTr="007400C7">
        <w:tc>
          <w:tcPr>
            <w:tcW w:w="9275" w:type="dxa"/>
            <w:gridSpan w:val="3"/>
          </w:tcPr>
          <w:p w14:paraId="1B9B8F0B"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9CB632D" w14:textId="77777777" w:rsidR="00BA18E2" w:rsidRPr="0014514B" w:rsidRDefault="00BA18E2" w:rsidP="007400C7">
            <w:pPr>
              <w:jc w:val="left"/>
              <w:rPr>
                <w:rFonts w:asciiTheme="majorEastAsia" w:eastAsiaTheme="majorEastAsia" w:hAnsiTheme="majorEastAsia"/>
                <w:sz w:val="22"/>
              </w:rPr>
            </w:pPr>
          </w:p>
        </w:tc>
      </w:tr>
      <w:tr w:rsidR="000501FD" w:rsidRPr="0014514B" w14:paraId="0F01CDAE" w14:textId="77777777" w:rsidTr="00DF6A83">
        <w:tc>
          <w:tcPr>
            <w:tcW w:w="709" w:type="dxa"/>
          </w:tcPr>
          <w:p w14:paraId="3E8741C0"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65F22F66" w14:textId="15730E4A"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w:t>
            </w:r>
            <w:r w:rsidR="00476BE1">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w:t>
            </w:r>
            <w:r w:rsidR="0010792F" w:rsidRPr="0014514B">
              <w:rPr>
                <w:rFonts w:asciiTheme="majorEastAsia" w:eastAsiaTheme="majorEastAsia" w:hAnsiTheme="majorEastAsia" w:hint="eastAsia"/>
                <w:sz w:val="22"/>
              </w:rPr>
              <w:t>活動が行われている。</w:t>
            </w:r>
          </w:p>
        </w:tc>
        <w:tc>
          <w:tcPr>
            <w:tcW w:w="1478" w:type="dxa"/>
          </w:tcPr>
          <w:p w14:paraId="1711554B"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270F143" w14:textId="77777777" w:rsidTr="007400C7">
        <w:tc>
          <w:tcPr>
            <w:tcW w:w="9275" w:type="dxa"/>
            <w:gridSpan w:val="3"/>
          </w:tcPr>
          <w:p w14:paraId="533C3EDD"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447608" w14:textId="77777777" w:rsidR="00BA18E2" w:rsidRPr="0014514B" w:rsidRDefault="00BA18E2" w:rsidP="007400C7">
            <w:pPr>
              <w:jc w:val="left"/>
              <w:rPr>
                <w:rFonts w:asciiTheme="majorEastAsia" w:eastAsiaTheme="majorEastAsia" w:hAnsiTheme="majorEastAsia"/>
                <w:sz w:val="22"/>
              </w:rPr>
            </w:pPr>
          </w:p>
        </w:tc>
      </w:tr>
    </w:tbl>
    <w:p w14:paraId="21E487CF" w14:textId="77777777" w:rsidR="00BA18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BA18E2" w:rsidRPr="0014514B">
        <w:rPr>
          <w:rFonts w:asciiTheme="majorEastAsia" w:eastAsiaTheme="majorEastAsia" w:hAnsiTheme="majorEastAsia" w:hint="eastAsia"/>
          <w:b/>
          <w:sz w:val="28"/>
          <w:szCs w:val="28"/>
        </w:rPr>
        <w:t>Ⅲ　適切な</w:t>
      </w:r>
      <w:r w:rsidR="00816C2B">
        <w:rPr>
          <w:rFonts w:asciiTheme="majorEastAsia" w:eastAsiaTheme="majorEastAsia" w:hAnsiTheme="majorEastAsia" w:hint="eastAsia"/>
          <w:b/>
          <w:sz w:val="28"/>
          <w:szCs w:val="28"/>
        </w:rPr>
        <w:t>養育・支援</w:t>
      </w:r>
      <w:r w:rsidR="00BA18E2" w:rsidRPr="0014514B">
        <w:rPr>
          <w:rFonts w:asciiTheme="majorEastAsia" w:eastAsiaTheme="majorEastAsia" w:hAnsiTheme="majorEastAsia" w:hint="eastAsia"/>
          <w:b/>
          <w:sz w:val="28"/>
          <w:szCs w:val="28"/>
        </w:rPr>
        <w:t>の実施</w:t>
      </w:r>
    </w:p>
    <w:p w14:paraId="573ADC53" w14:textId="47567E41"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sidR="00816C2B">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sidR="00816C2B">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13DC48B1" w14:textId="77777777" w:rsidTr="007400C7">
        <w:tc>
          <w:tcPr>
            <w:tcW w:w="7797" w:type="dxa"/>
            <w:gridSpan w:val="2"/>
          </w:tcPr>
          <w:p w14:paraId="08234AFA" w14:textId="77777777" w:rsidR="00BA18E2" w:rsidRPr="0014514B" w:rsidRDefault="00BA18E2" w:rsidP="007400C7">
            <w:pPr>
              <w:rPr>
                <w:rFonts w:asciiTheme="majorEastAsia" w:eastAsiaTheme="majorEastAsia" w:hAnsiTheme="majorEastAsia"/>
                <w:sz w:val="24"/>
                <w:szCs w:val="24"/>
              </w:rPr>
            </w:pPr>
          </w:p>
        </w:tc>
        <w:tc>
          <w:tcPr>
            <w:tcW w:w="1478" w:type="dxa"/>
          </w:tcPr>
          <w:p w14:paraId="4CFFFEBC" w14:textId="77777777"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3E782462" w14:textId="77777777" w:rsidTr="007400C7">
        <w:tc>
          <w:tcPr>
            <w:tcW w:w="9275" w:type="dxa"/>
            <w:gridSpan w:val="3"/>
          </w:tcPr>
          <w:p w14:paraId="04DD7257" w14:textId="1E43BCE8"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0501FD" w:rsidRPr="0014514B" w14:paraId="263026D1" w14:textId="77777777" w:rsidTr="00DF6A83">
        <w:tc>
          <w:tcPr>
            <w:tcW w:w="709" w:type="dxa"/>
          </w:tcPr>
          <w:p w14:paraId="2218A6F5"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28A21FB6" w14:textId="79F7DEDB" w:rsidR="00D61D24"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sidR="00816C2B">
              <w:rPr>
                <w:rFonts w:asciiTheme="majorEastAsia" w:eastAsiaTheme="majorEastAsia" w:hAnsiTheme="majorEastAsia" w:hint="eastAsia"/>
                <w:sz w:val="22"/>
              </w:rPr>
              <w:t>養育・支援</w:t>
            </w:r>
            <w:r w:rsidR="00D61D24">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について共</w:t>
            </w:r>
            <w:r w:rsidR="00D61D24" w:rsidRPr="0014514B">
              <w:rPr>
                <w:rFonts w:asciiTheme="majorEastAsia" w:eastAsiaTheme="majorEastAsia" w:hAnsiTheme="majorEastAsia" w:hint="eastAsia"/>
                <w:sz w:val="22"/>
              </w:rPr>
              <w:t>通の理解をもつための取組を行っている。</w:t>
            </w:r>
          </w:p>
        </w:tc>
        <w:tc>
          <w:tcPr>
            <w:tcW w:w="1478" w:type="dxa"/>
          </w:tcPr>
          <w:p w14:paraId="6EA7608E"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95E93B1" w14:textId="77777777" w:rsidTr="007400C7">
        <w:tc>
          <w:tcPr>
            <w:tcW w:w="9275" w:type="dxa"/>
            <w:gridSpan w:val="3"/>
          </w:tcPr>
          <w:p w14:paraId="204DE3E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72C4BA3" w14:textId="77777777" w:rsidR="00BA18E2" w:rsidRPr="0014514B" w:rsidRDefault="00BA18E2" w:rsidP="007400C7">
            <w:pPr>
              <w:jc w:val="left"/>
              <w:rPr>
                <w:rFonts w:asciiTheme="majorEastAsia" w:eastAsiaTheme="majorEastAsia" w:hAnsiTheme="majorEastAsia"/>
                <w:sz w:val="22"/>
              </w:rPr>
            </w:pPr>
          </w:p>
        </w:tc>
      </w:tr>
      <w:tr w:rsidR="000501FD" w:rsidRPr="0014514B" w14:paraId="3D887F49" w14:textId="77777777" w:rsidTr="00C24090">
        <w:trPr>
          <w:trHeight w:val="827"/>
        </w:trPr>
        <w:tc>
          <w:tcPr>
            <w:tcW w:w="709" w:type="dxa"/>
          </w:tcPr>
          <w:p w14:paraId="2C54C139" w14:textId="77777777" w:rsidR="00BA18E2" w:rsidRPr="0014514B" w:rsidRDefault="000501FD"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4A856BF7" w14:textId="352D7DAE"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476BE1" w:rsidRPr="00476BE1">
              <w:rPr>
                <w:rFonts w:asciiTheme="majorEastAsia" w:eastAsiaTheme="majorEastAsia" w:hAnsiTheme="majorEastAsia" w:hint="eastAsia"/>
                <w:sz w:val="22"/>
              </w:rPr>
              <w:t>子どものプライバシー保護に配慮した養育・支</w:t>
            </w:r>
            <w:r w:rsidR="00C24090" w:rsidRPr="00476BE1">
              <w:rPr>
                <w:rFonts w:asciiTheme="majorEastAsia" w:eastAsiaTheme="majorEastAsia" w:hAnsiTheme="majorEastAsia" w:hint="eastAsia"/>
                <w:sz w:val="22"/>
              </w:rPr>
              <w:t>援が行われている。</w:t>
            </w:r>
          </w:p>
        </w:tc>
        <w:tc>
          <w:tcPr>
            <w:tcW w:w="1478" w:type="dxa"/>
          </w:tcPr>
          <w:p w14:paraId="7B8BCEC6"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A7AD872" w14:textId="77777777" w:rsidTr="007400C7">
        <w:tc>
          <w:tcPr>
            <w:tcW w:w="9275" w:type="dxa"/>
            <w:gridSpan w:val="3"/>
          </w:tcPr>
          <w:p w14:paraId="3887E90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02FB98" w14:textId="77777777" w:rsidR="00BA18E2" w:rsidRPr="0014514B" w:rsidRDefault="00BA18E2" w:rsidP="007400C7">
            <w:pPr>
              <w:jc w:val="left"/>
              <w:rPr>
                <w:rFonts w:asciiTheme="majorEastAsia" w:eastAsiaTheme="majorEastAsia" w:hAnsiTheme="majorEastAsia"/>
                <w:sz w:val="22"/>
              </w:rPr>
            </w:pPr>
          </w:p>
        </w:tc>
      </w:tr>
      <w:tr w:rsidR="000501FD" w:rsidRPr="0014514B" w14:paraId="70DC4F8D" w14:textId="77777777" w:rsidTr="007400C7">
        <w:tc>
          <w:tcPr>
            <w:tcW w:w="9275" w:type="dxa"/>
            <w:gridSpan w:val="3"/>
          </w:tcPr>
          <w:p w14:paraId="55CE92A3" w14:textId="27B2C196" w:rsidR="00BA18E2" w:rsidRPr="0014514B" w:rsidRDefault="00BA18E2"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養育・支援</w:t>
            </w:r>
            <w:r w:rsidR="007D5FB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に関する説明と同意（自己決定）が適切に行われている。</w:t>
            </w:r>
          </w:p>
        </w:tc>
      </w:tr>
      <w:tr w:rsidR="000501FD" w:rsidRPr="0014514B" w14:paraId="28F8AD3E" w14:textId="77777777" w:rsidTr="00DF6A83">
        <w:tc>
          <w:tcPr>
            <w:tcW w:w="709" w:type="dxa"/>
          </w:tcPr>
          <w:p w14:paraId="4EE4DA58" w14:textId="77777777"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5E673C8F" w14:textId="2D3B5B72"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E750B9" w:rsidRPr="00E750B9">
              <w:rPr>
                <w:rFonts w:asciiTheme="majorEastAsia" w:eastAsiaTheme="majorEastAsia" w:hAnsiTheme="majorEastAsia" w:hint="eastAsia"/>
                <w:sz w:val="22"/>
              </w:rPr>
              <w:t>子どもや保護者等に対して養育・支援の利用に</w:t>
            </w:r>
            <w:r w:rsidR="00C24090" w:rsidRPr="00E750B9">
              <w:rPr>
                <w:rFonts w:asciiTheme="majorEastAsia" w:eastAsiaTheme="majorEastAsia" w:hAnsiTheme="majorEastAsia" w:hint="eastAsia"/>
                <w:sz w:val="22"/>
              </w:rPr>
              <w:t>必要な情報を積極的に提供している。</w:t>
            </w:r>
          </w:p>
        </w:tc>
        <w:tc>
          <w:tcPr>
            <w:tcW w:w="1478" w:type="dxa"/>
          </w:tcPr>
          <w:p w14:paraId="398B1D88"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BC31A95" w14:textId="77777777" w:rsidTr="007400C7">
        <w:tc>
          <w:tcPr>
            <w:tcW w:w="9275" w:type="dxa"/>
            <w:gridSpan w:val="3"/>
          </w:tcPr>
          <w:p w14:paraId="671AFE42"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19928E9" w14:textId="77777777" w:rsidR="00BA18E2" w:rsidRPr="0014514B" w:rsidRDefault="00BA18E2" w:rsidP="007400C7">
            <w:pPr>
              <w:jc w:val="left"/>
              <w:rPr>
                <w:rFonts w:asciiTheme="majorEastAsia" w:eastAsiaTheme="majorEastAsia" w:hAnsiTheme="majorEastAsia"/>
                <w:sz w:val="22"/>
              </w:rPr>
            </w:pPr>
          </w:p>
        </w:tc>
      </w:tr>
      <w:tr w:rsidR="000501FD" w:rsidRPr="0014514B" w14:paraId="3B92C41D" w14:textId="77777777" w:rsidTr="00DF6A83">
        <w:tc>
          <w:tcPr>
            <w:tcW w:w="709" w:type="dxa"/>
          </w:tcPr>
          <w:p w14:paraId="46DF98DA" w14:textId="77777777"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5A69F2FA" w14:textId="592FF915"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sidR="00816C2B">
              <w:rPr>
                <w:rFonts w:asciiTheme="majorEastAsia" w:eastAsiaTheme="majorEastAsia" w:hAnsiTheme="majorEastAsia" w:hint="eastAsia"/>
                <w:sz w:val="22"/>
              </w:rPr>
              <w:t>過程において子どもや保護</w:t>
            </w:r>
            <w:r w:rsidR="00C24090">
              <w:rPr>
                <w:rFonts w:asciiTheme="majorEastAsia" w:eastAsiaTheme="majorEastAsia" w:hAnsiTheme="majorEastAsia" w:hint="eastAsia"/>
                <w:sz w:val="22"/>
              </w:rPr>
              <w:t>者</w:t>
            </w:r>
            <w:r w:rsidR="00C24090" w:rsidRPr="0014514B">
              <w:rPr>
                <w:rFonts w:asciiTheme="majorEastAsia" w:eastAsiaTheme="majorEastAsia" w:hAnsiTheme="majorEastAsia" w:hint="eastAsia"/>
                <w:sz w:val="22"/>
              </w:rPr>
              <w:t>等にわかりやすく説明している。</w:t>
            </w:r>
          </w:p>
        </w:tc>
        <w:tc>
          <w:tcPr>
            <w:tcW w:w="1478" w:type="dxa"/>
          </w:tcPr>
          <w:p w14:paraId="2D9B582F"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05D4A90F" w14:textId="77777777" w:rsidTr="007400C7">
        <w:tc>
          <w:tcPr>
            <w:tcW w:w="9275" w:type="dxa"/>
            <w:gridSpan w:val="3"/>
          </w:tcPr>
          <w:p w14:paraId="087A597D"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8C7D8CA" w14:textId="77777777" w:rsidR="00BA18E2" w:rsidRPr="0014514B" w:rsidRDefault="00BA18E2" w:rsidP="007400C7">
            <w:pPr>
              <w:jc w:val="left"/>
              <w:rPr>
                <w:rFonts w:asciiTheme="majorEastAsia" w:eastAsiaTheme="majorEastAsia" w:hAnsiTheme="majorEastAsia"/>
                <w:sz w:val="22"/>
              </w:rPr>
            </w:pPr>
          </w:p>
        </w:tc>
      </w:tr>
      <w:tr w:rsidR="000501FD" w:rsidRPr="0014514B" w14:paraId="730A0481" w14:textId="77777777" w:rsidTr="00DF6A83">
        <w:tc>
          <w:tcPr>
            <w:tcW w:w="709" w:type="dxa"/>
          </w:tcPr>
          <w:p w14:paraId="4A665899" w14:textId="77777777"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6A6647F8" w14:textId="20737E36"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D21A38" w:rsidRPr="00D21A38">
              <w:rPr>
                <w:rFonts w:asciiTheme="majorEastAsia" w:eastAsiaTheme="majorEastAsia" w:hAnsiTheme="majorEastAsia" w:hint="eastAsia"/>
                <w:sz w:val="22"/>
              </w:rPr>
              <w:t>養育・支援の内容や措置変更、地域・家庭への</w:t>
            </w:r>
            <w:r w:rsidR="00C24090" w:rsidRPr="00D21A38">
              <w:rPr>
                <w:rFonts w:asciiTheme="majorEastAsia" w:eastAsiaTheme="majorEastAsia" w:hAnsiTheme="majorEastAsia" w:hint="eastAsia"/>
                <w:sz w:val="22"/>
              </w:rPr>
              <w:t>移行等にあたり養育・支援の継続性に配慮した対応を行っている。</w:t>
            </w:r>
          </w:p>
        </w:tc>
        <w:tc>
          <w:tcPr>
            <w:tcW w:w="1478" w:type="dxa"/>
          </w:tcPr>
          <w:p w14:paraId="70E3ED0D"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18877B07" w14:textId="77777777" w:rsidTr="007400C7">
        <w:tc>
          <w:tcPr>
            <w:tcW w:w="9275" w:type="dxa"/>
            <w:gridSpan w:val="3"/>
          </w:tcPr>
          <w:p w14:paraId="625BC192" w14:textId="77777777" w:rsidR="00BA18E2" w:rsidRPr="0014514B"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51DEFDA" w14:textId="77777777"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14:paraId="0A473BA0" w14:textId="77777777" w:rsidTr="007400C7">
        <w:tc>
          <w:tcPr>
            <w:tcW w:w="9275" w:type="dxa"/>
            <w:gridSpan w:val="3"/>
          </w:tcPr>
          <w:p w14:paraId="208786B3" w14:textId="2EF7AAAB" w:rsidR="00BA18E2"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満足の向上に努めている。</w:t>
            </w:r>
          </w:p>
        </w:tc>
      </w:tr>
      <w:tr w:rsidR="000501FD" w:rsidRPr="0014514B" w14:paraId="7A77208A" w14:textId="77777777" w:rsidTr="00DF6A83">
        <w:tc>
          <w:tcPr>
            <w:tcW w:w="709" w:type="dxa"/>
          </w:tcPr>
          <w:p w14:paraId="69C71E3F" w14:textId="77777777"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363ACD62" w14:textId="09BDA075"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w:t>
            </w:r>
            <w:r w:rsidR="00C24090" w:rsidRPr="0014514B">
              <w:rPr>
                <w:rFonts w:asciiTheme="majorEastAsia" w:eastAsiaTheme="majorEastAsia" w:hAnsiTheme="majorEastAsia" w:hint="eastAsia"/>
                <w:sz w:val="22"/>
              </w:rPr>
              <w:t>し、取組を行っている。</w:t>
            </w:r>
          </w:p>
        </w:tc>
        <w:tc>
          <w:tcPr>
            <w:tcW w:w="1478" w:type="dxa"/>
          </w:tcPr>
          <w:p w14:paraId="08E5FF13"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371E858" w14:textId="77777777" w:rsidTr="007400C7">
        <w:tc>
          <w:tcPr>
            <w:tcW w:w="9275" w:type="dxa"/>
            <w:gridSpan w:val="3"/>
          </w:tcPr>
          <w:p w14:paraId="47284784"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4C76AE" w14:textId="77777777" w:rsidR="00BA18E2" w:rsidRPr="0014514B" w:rsidRDefault="00BA18E2" w:rsidP="007400C7">
            <w:pPr>
              <w:jc w:val="left"/>
              <w:rPr>
                <w:rFonts w:asciiTheme="majorEastAsia" w:eastAsiaTheme="majorEastAsia" w:hAnsiTheme="majorEastAsia"/>
                <w:sz w:val="22"/>
              </w:rPr>
            </w:pPr>
          </w:p>
        </w:tc>
      </w:tr>
      <w:tr w:rsidR="000501FD" w:rsidRPr="0014514B" w14:paraId="1A5A0E13" w14:textId="77777777" w:rsidTr="007400C7">
        <w:tc>
          <w:tcPr>
            <w:tcW w:w="9275" w:type="dxa"/>
            <w:gridSpan w:val="3"/>
          </w:tcPr>
          <w:p w14:paraId="23EB70FB" w14:textId="1B2F260A" w:rsidR="00BA18E2"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0501FD" w:rsidRPr="0014514B" w14:paraId="568975DD" w14:textId="77777777" w:rsidTr="00DF6A83">
        <w:tc>
          <w:tcPr>
            <w:tcW w:w="709" w:type="dxa"/>
          </w:tcPr>
          <w:p w14:paraId="0BDAADEC" w14:textId="77777777"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701A5B32" w14:textId="4AC15CE1"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C24090" w:rsidRPr="0014514B">
              <w:rPr>
                <w:rFonts w:asciiTheme="majorEastAsia" w:eastAsiaTheme="majorEastAsia" w:hAnsiTheme="majorEastAsia" w:hint="eastAsia"/>
                <w:sz w:val="22"/>
              </w:rPr>
              <w:t>している。</w:t>
            </w:r>
          </w:p>
        </w:tc>
        <w:tc>
          <w:tcPr>
            <w:tcW w:w="1478" w:type="dxa"/>
          </w:tcPr>
          <w:p w14:paraId="3E296EB9"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2821501" w14:textId="77777777" w:rsidTr="007400C7">
        <w:tc>
          <w:tcPr>
            <w:tcW w:w="9275" w:type="dxa"/>
            <w:gridSpan w:val="3"/>
          </w:tcPr>
          <w:p w14:paraId="727B842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7891F4A" w14:textId="77777777" w:rsidR="00BA18E2" w:rsidRPr="0014514B" w:rsidRDefault="00BA18E2" w:rsidP="007400C7">
            <w:pPr>
              <w:jc w:val="left"/>
              <w:rPr>
                <w:rFonts w:asciiTheme="majorEastAsia" w:eastAsiaTheme="majorEastAsia" w:hAnsiTheme="majorEastAsia"/>
                <w:sz w:val="22"/>
              </w:rPr>
            </w:pPr>
          </w:p>
        </w:tc>
      </w:tr>
      <w:tr w:rsidR="00E61143" w:rsidRPr="0014514B" w14:paraId="6AD88BA2" w14:textId="77777777" w:rsidTr="00DF6A83">
        <w:tc>
          <w:tcPr>
            <w:tcW w:w="709" w:type="dxa"/>
          </w:tcPr>
          <w:p w14:paraId="436C86E7"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10635315" w14:textId="7714FC4D"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sidR="00C24090">
              <w:rPr>
                <w:rFonts w:asciiTheme="majorEastAsia" w:eastAsiaTheme="majorEastAsia" w:hAnsiTheme="majorEastAsia" w:hint="eastAsia"/>
                <w:sz w:val="22"/>
              </w:rPr>
              <w:t>子ども</w:t>
            </w:r>
            <w:r w:rsidR="00C24090" w:rsidRPr="0014514B">
              <w:rPr>
                <w:rFonts w:asciiTheme="majorEastAsia" w:eastAsiaTheme="majorEastAsia" w:hAnsiTheme="majorEastAsia" w:hint="eastAsia"/>
                <w:sz w:val="22"/>
              </w:rPr>
              <w:t>等に周知している。</w:t>
            </w:r>
          </w:p>
        </w:tc>
        <w:tc>
          <w:tcPr>
            <w:tcW w:w="1478" w:type="dxa"/>
          </w:tcPr>
          <w:p w14:paraId="4D770A72"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6B1D3A88" w14:textId="77777777" w:rsidTr="007400C7">
        <w:tc>
          <w:tcPr>
            <w:tcW w:w="9275" w:type="dxa"/>
            <w:gridSpan w:val="3"/>
          </w:tcPr>
          <w:p w14:paraId="1071A5FD"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2F9902E" w14:textId="77777777" w:rsidR="00E61143" w:rsidRPr="0014514B" w:rsidRDefault="00E61143" w:rsidP="007400C7">
            <w:pPr>
              <w:jc w:val="left"/>
              <w:rPr>
                <w:rFonts w:asciiTheme="majorEastAsia" w:eastAsiaTheme="majorEastAsia" w:hAnsiTheme="majorEastAsia"/>
                <w:sz w:val="22"/>
              </w:rPr>
            </w:pPr>
          </w:p>
        </w:tc>
      </w:tr>
      <w:tr w:rsidR="00E61143" w:rsidRPr="0014514B" w14:paraId="21D16290" w14:textId="77777777" w:rsidTr="00DF6A83">
        <w:tc>
          <w:tcPr>
            <w:tcW w:w="709" w:type="dxa"/>
          </w:tcPr>
          <w:p w14:paraId="5B5B5D21"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27DF4708" w14:textId="7B200AA2"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w:t>
            </w:r>
            <w:r w:rsidR="00C24090" w:rsidRPr="0014514B">
              <w:rPr>
                <w:rFonts w:asciiTheme="majorEastAsia" w:eastAsiaTheme="majorEastAsia" w:hAnsiTheme="majorEastAsia" w:hint="eastAsia"/>
                <w:sz w:val="22"/>
              </w:rPr>
              <w:t>迅速に対応している。</w:t>
            </w:r>
          </w:p>
        </w:tc>
        <w:tc>
          <w:tcPr>
            <w:tcW w:w="1478" w:type="dxa"/>
          </w:tcPr>
          <w:p w14:paraId="3BB4CAB5"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5FD3E893" w14:textId="77777777" w:rsidTr="007400C7">
        <w:tc>
          <w:tcPr>
            <w:tcW w:w="9275" w:type="dxa"/>
            <w:gridSpan w:val="3"/>
          </w:tcPr>
          <w:p w14:paraId="78BEFBDC"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D1270C" w14:textId="77777777" w:rsidR="00E61143" w:rsidRPr="0014514B" w:rsidRDefault="00E61143" w:rsidP="007400C7">
            <w:pPr>
              <w:jc w:val="left"/>
              <w:rPr>
                <w:rFonts w:asciiTheme="majorEastAsia" w:eastAsiaTheme="majorEastAsia" w:hAnsiTheme="majorEastAsia"/>
                <w:sz w:val="22"/>
              </w:rPr>
            </w:pPr>
          </w:p>
        </w:tc>
      </w:tr>
      <w:tr w:rsidR="00E61143" w:rsidRPr="0014514B" w14:paraId="6E7482CD" w14:textId="77777777" w:rsidTr="007400C7">
        <w:tc>
          <w:tcPr>
            <w:tcW w:w="9275" w:type="dxa"/>
            <w:gridSpan w:val="3"/>
          </w:tcPr>
          <w:p w14:paraId="5F8E3AD9" w14:textId="377740C0" w:rsidR="00E61143" w:rsidRPr="0014514B" w:rsidRDefault="00E61143"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E61143" w:rsidRPr="0014514B" w14:paraId="5379D399" w14:textId="77777777" w:rsidTr="00DF6A83">
        <w:tc>
          <w:tcPr>
            <w:tcW w:w="709" w:type="dxa"/>
          </w:tcPr>
          <w:p w14:paraId="06CAE8DD"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0261A008" w14:textId="1744E203"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w:t>
            </w:r>
            <w:r w:rsidR="00C24090" w:rsidRPr="0014514B">
              <w:rPr>
                <w:rFonts w:asciiTheme="majorEastAsia" w:eastAsiaTheme="majorEastAsia" w:hAnsiTheme="majorEastAsia" w:hint="eastAsia"/>
                <w:sz w:val="22"/>
              </w:rPr>
              <w:t>スクマネジメント体制が構築されている。</w:t>
            </w:r>
          </w:p>
        </w:tc>
        <w:tc>
          <w:tcPr>
            <w:tcW w:w="1478" w:type="dxa"/>
          </w:tcPr>
          <w:p w14:paraId="7645166A"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58AB61FE" w14:textId="77777777" w:rsidTr="007400C7">
        <w:tc>
          <w:tcPr>
            <w:tcW w:w="9275" w:type="dxa"/>
            <w:gridSpan w:val="3"/>
          </w:tcPr>
          <w:p w14:paraId="03B78581"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2894F13" w14:textId="77777777" w:rsidR="00E61143" w:rsidRPr="0014514B" w:rsidRDefault="00E61143" w:rsidP="007400C7">
            <w:pPr>
              <w:jc w:val="left"/>
              <w:rPr>
                <w:rFonts w:asciiTheme="majorEastAsia" w:eastAsiaTheme="majorEastAsia" w:hAnsiTheme="majorEastAsia"/>
                <w:sz w:val="22"/>
              </w:rPr>
            </w:pPr>
          </w:p>
        </w:tc>
      </w:tr>
      <w:tr w:rsidR="00E61143" w:rsidRPr="0014514B" w14:paraId="13EB9C96" w14:textId="77777777" w:rsidTr="00DF6A83">
        <w:tc>
          <w:tcPr>
            <w:tcW w:w="709" w:type="dxa"/>
          </w:tcPr>
          <w:p w14:paraId="41DB4229"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17B4FE2D" w14:textId="489F5BFD"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00DF6A83">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w:t>
            </w:r>
            <w:r w:rsidR="00C24090" w:rsidRPr="0014514B">
              <w:rPr>
                <w:rFonts w:asciiTheme="majorEastAsia" w:eastAsiaTheme="majorEastAsia" w:hAnsiTheme="majorEastAsia" w:hint="eastAsia"/>
                <w:sz w:val="22"/>
              </w:rPr>
              <w:t>保のための体制を整備し、取組を行っている。</w:t>
            </w:r>
          </w:p>
        </w:tc>
        <w:tc>
          <w:tcPr>
            <w:tcW w:w="1478" w:type="dxa"/>
          </w:tcPr>
          <w:p w14:paraId="1587C05E"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6E972F06" w14:textId="77777777" w:rsidTr="007400C7">
        <w:tc>
          <w:tcPr>
            <w:tcW w:w="9275" w:type="dxa"/>
            <w:gridSpan w:val="3"/>
          </w:tcPr>
          <w:p w14:paraId="50E2D014"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85561D7" w14:textId="77777777" w:rsidR="00E61143" w:rsidRPr="0014514B" w:rsidRDefault="00E61143" w:rsidP="007400C7">
            <w:pPr>
              <w:jc w:val="left"/>
              <w:rPr>
                <w:rFonts w:asciiTheme="majorEastAsia" w:eastAsiaTheme="majorEastAsia" w:hAnsiTheme="majorEastAsia"/>
                <w:sz w:val="22"/>
              </w:rPr>
            </w:pPr>
          </w:p>
        </w:tc>
      </w:tr>
      <w:tr w:rsidR="00E61143" w:rsidRPr="0014514B" w14:paraId="7DC02CA3" w14:textId="77777777" w:rsidTr="00DF6A83">
        <w:tc>
          <w:tcPr>
            <w:tcW w:w="709" w:type="dxa"/>
          </w:tcPr>
          <w:p w14:paraId="38F3E2AE"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21475FF3" w14:textId="2498DD04"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00DF6A83">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w:t>
            </w:r>
            <w:r w:rsidR="00C24090" w:rsidRPr="0014514B">
              <w:rPr>
                <w:rFonts w:asciiTheme="majorEastAsia" w:eastAsiaTheme="majorEastAsia" w:hAnsiTheme="majorEastAsia" w:hint="eastAsia"/>
                <w:sz w:val="22"/>
              </w:rPr>
              <w:t>を組織的に行っている。</w:t>
            </w:r>
          </w:p>
        </w:tc>
        <w:tc>
          <w:tcPr>
            <w:tcW w:w="1478" w:type="dxa"/>
          </w:tcPr>
          <w:p w14:paraId="4A38BD3A"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689FC35A" w14:textId="77777777" w:rsidTr="007400C7">
        <w:tc>
          <w:tcPr>
            <w:tcW w:w="9275" w:type="dxa"/>
            <w:gridSpan w:val="3"/>
          </w:tcPr>
          <w:p w14:paraId="507D6FDC"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39347E" w14:textId="77777777" w:rsidR="00E61143" w:rsidRPr="0014514B" w:rsidRDefault="00E61143" w:rsidP="007400C7">
            <w:pPr>
              <w:jc w:val="left"/>
              <w:rPr>
                <w:rFonts w:asciiTheme="majorEastAsia" w:eastAsiaTheme="majorEastAsia" w:hAnsiTheme="majorEastAsia"/>
                <w:sz w:val="22"/>
              </w:rPr>
            </w:pPr>
          </w:p>
        </w:tc>
      </w:tr>
    </w:tbl>
    <w:p w14:paraId="54163E05" w14:textId="77777777" w:rsidR="00E61143" w:rsidRPr="0014514B" w:rsidRDefault="00E61143" w:rsidP="00BA18E2">
      <w:pPr>
        <w:tabs>
          <w:tab w:val="left" w:pos="3210"/>
        </w:tabs>
        <w:rPr>
          <w:rFonts w:ascii="HG丸ｺﾞｼｯｸM-PRO" w:eastAsia="HG丸ｺﾞｼｯｸM-PRO" w:hAnsi="HG丸ｺﾞｼｯｸM-PRO"/>
          <w:b/>
          <w:sz w:val="24"/>
          <w:szCs w:val="24"/>
        </w:rPr>
      </w:pPr>
    </w:p>
    <w:p w14:paraId="745615FD" w14:textId="11FD1912" w:rsidR="008C0B95" w:rsidRPr="0014514B" w:rsidRDefault="008C0B95"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329D8F99" w14:textId="77777777" w:rsidTr="007400C7">
        <w:tc>
          <w:tcPr>
            <w:tcW w:w="7797" w:type="dxa"/>
            <w:gridSpan w:val="2"/>
          </w:tcPr>
          <w:p w14:paraId="25967263" w14:textId="77777777" w:rsidR="008C0B95" w:rsidRPr="0014514B" w:rsidRDefault="008C0B95" w:rsidP="007400C7">
            <w:pPr>
              <w:rPr>
                <w:rFonts w:asciiTheme="majorEastAsia" w:eastAsiaTheme="majorEastAsia" w:hAnsiTheme="majorEastAsia"/>
                <w:sz w:val="24"/>
                <w:szCs w:val="24"/>
              </w:rPr>
            </w:pPr>
          </w:p>
        </w:tc>
        <w:tc>
          <w:tcPr>
            <w:tcW w:w="1478" w:type="dxa"/>
          </w:tcPr>
          <w:p w14:paraId="17AF13F6" w14:textId="77777777" w:rsidR="008C0B95" w:rsidRPr="0014514B" w:rsidRDefault="008C0B95"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044B3CD0" w14:textId="77777777" w:rsidTr="007400C7">
        <w:tc>
          <w:tcPr>
            <w:tcW w:w="9275" w:type="dxa"/>
            <w:gridSpan w:val="3"/>
          </w:tcPr>
          <w:p w14:paraId="619AA224" w14:textId="1D52C8E5" w:rsidR="008C0B95"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0501FD" w:rsidRPr="0014514B" w14:paraId="0F3FCAC0" w14:textId="77777777" w:rsidTr="00DF6A83">
        <w:tc>
          <w:tcPr>
            <w:tcW w:w="709" w:type="dxa"/>
          </w:tcPr>
          <w:p w14:paraId="5568A318"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50976150" w14:textId="1763AFB5"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0063430D">
              <w:rPr>
                <w:rFonts w:asciiTheme="majorEastAsia" w:eastAsiaTheme="majorEastAsia" w:hAnsiTheme="majorEastAsia" w:hint="eastAsia"/>
                <w:sz w:val="22"/>
              </w:rPr>
              <w:t xml:space="preserve">①　</w:t>
            </w:r>
            <w:r w:rsidR="004A04AC" w:rsidRPr="004A04AC">
              <w:rPr>
                <w:rFonts w:asciiTheme="majorEastAsia" w:eastAsiaTheme="majorEastAsia" w:hAnsiTheme="majorEastAsia" w:hint="eastAsia"/>
                <w:sz w:val="22"/>
              </w:rPr>
              <w:t>養育・支援について標準的な実施方法が文書化</w:t>
            </w:r>
            <w:r w:rsidR="00C24090" w:rsidRPr="004A04AC">
              <w:rPr>
                <w:rFonts w:asciiTheme="majorEastAsia" w:eastAsiaTheme="majorEastAsia" w:hAnsiTheme="majorEastAsia" w:hint="eastAsia"/>
                <w:sz w:val="22"/>
              </w:rPr>
              <w:t>され養育・支援が実施されている。</w:t>
            </w:r>
          </w:p>
        </w:tc>
        <w:tc>
          <w:tcPr>
            <w:tcW w:w="1478" w:type="dxa"/>
          </w:tcPr>
          <w:p w14:paraId="5A7D2D4D"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2D0B161" w14:textId="77777777" w:rsidTr="007400C7">
        <w:tc>
          <w:tcPr>
            <w:tcW w:w="9275" w:type="dxa"/>
            <w:gridSpan w:val="3"/>
          </w:tcPr>
          <w:p w14:paraId="1D51F12F"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B9E4BD9" w14:textId="77777777" w:rsidR="008C0B95" w:rsidRPr="0014514B" w:rsidRDefault="008C0B95" w:rsidP="007400C7">
            <w:pPr>
              <w:jc w:val="left"/>
              <w:rPr>
                <w:rFonts w:asciiTheme="majorEastAsia" w:eastAsiaTheme="majorEastAsia" w:hAnsiTheme="majorEastAsia"/>
                <w:sz w:val="22"/>
              </w:rPr>
            </w:pPr>
          </w:p>
        </w:tc>
      </w:tr>
      <w:tr w:rsidR="000501FD" w:rsidRPr="0014514B" w14:paraId="6180A85F" w14:textId="77777777" w:rsidTr="00DF6A83">
        <w:tc>
          <w:tcPr>
            <w:tcW w:w="709" w:type="dxa"/>
          </w:tcPr>
          <w:p w14:paraId="0B319F4C"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1425E912" w14:textId="665870A5"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C24090" w:rsidRPr="0014514B">
              <w:rPr>
                <w:rFonts w:asciiTheme="majorEastAsia" w:eastAsiaTheme="majorEastAsia" w:hAnsiTheme="majorEastAsia" w:hint="eastAsia"/>
                <w:sz w:val="22"/>
              </w:rPr>
              <w:t>が確立している。</w:t>
            </w:r>
          </w:p>
        </w:tc>
        <w:tc>
          <w:tcPr>
            <w:tcW w:w="1478" w:type="dxa"/>
          </w:tcPr>
          <w:p w14:paraId="0D6B1E93"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AA27C46" w14:textId="77777777" w:rsidTr="007400C7">
        <w:tc>
          <w:tcPr>
            <w:tcW w:w="9275" w:type="dxa"/>
            <w:gridSpan w:val="3"/>
          </w:tcPr>
          <w:p w14:paraId="1FC81C7B"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F95799" w14:textId="77777777" w:rsidR="008C0B95" w:rsidRPr="0014514B" w:rsidRDefault="008C0B95" w:rsidP="007400C7">
            <w:pPr>
              <w:jc w:val="left"/>
              <w:rPr>
                <w:rFonts w:asciiTheme="majorEastAsia" w:eastAsiaTheme="majorEastAsia" w:hAnsiTheme="majorEastAsia"/>
                <w:sz w:val="22"/>
              </w:rPr>
            </w:pPr>
          </w:p>
        </w:tc>
      </w:tr>
      <w:tr w:rsidR="000501FD" w:rsidRPr="0014514B" w14:paraId="597643F3" w14:textId="77777777" w:rsidTr="007400C7">
        <w:tc>
          <w:tcPr>
            <w:tcW w:w="9275" w:type="dxa"/>
            <w:gridSpan w:val="3"/>
          </w:tcPr>
          <w:p w14:paraId="36864E4A" w14:textId="05D89E26" w:rsidR="008C0B95"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適切なアセスメントにより</w:t>
            </w:r>
            <w:r w:rsidR="00FC0732" w:rsidRPr="00FC0732">
              <w:rPr>
                <w:rFonts w:asciiTheme="majorEastAsia" w:eastAsiaTheme="majorEastAsia" w:hAnsiTheme="majorEastAsia" w:hint="eastAsia"/>
                <w:sz w:val="22"/>
              </w:rPr>
              <w:t>自立支援計</w:t>
            </w:r>
            <w:r w:rsidRPr="0014514B">
              <w:rPr>
                <w:rFonts w:asciiTheme="majorEastAsia" w:eastAsiaTheme="majorEastAsia" w:hAnsiTheme="majorEastAsia" w:hint="eastAsia"/>
                <w:sz w:val="22"/>
              </w:rPr>
              <w:t>が策定されている。</w:t>
            </w:r>
          </w:p>
        </w:tc>
      </w:tr>
      <w:tr w:rsidR="000501FD" w:rsidRPr="0014514B" w14:paraId="1FC19EE3" w14:textId="77777777" w:rsidTr="00DF6A83">
        <w:tc>
          <w:tcPr>
            <w:tcW w:w="709" w:type="dxa"/>
          </w:tcPr>
          <w:p w14:paraId="29199DAA"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79308DB5" w14:textId="63594599" w:rsidR="00C24090" w:rsidRPr="0014514B" w:rsidRDefault="008C0B95" w:rsidP="006F4CC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①　アセスメントにもとづく個別的な</w:t>
            </w:r>
            <w:r w:rsidR="006F4CC0">
              <w:rPr>
                <w:rFonts w:asciiTheme="majorEastAsia" w:eastAsiaTheme="majorEastAsia" w:hAnsiTheme="majorEastAsia" w:hint="eastAsia"/>
                <w:sz w:val="22"/>
              </w:rPr>
              <w:t>自立支援</w:t>
            </w:r>
            <w:r w:rsidR="00C24090" w:rsidRPr="0014514B">
              <w:rPr>
                <w:rFonts w:asciiTheme="majorEastAsia" w:eastAsiaTheme="majorEastAsia" w:hAnsiTheme="majorEastAsia" w:hint="eastAsia"/>
                <w:sz w:val="22"/>
              </w:rPr>
              <w:t>計画を適切に策定している。</w:t>
            </w:r>
          </w:p>
        </w:tc>
        <w:tc>
          <w:tcPr>
            <w:tcW w:w="1478" w:type="dxa"/>
          </w:tcPr>
          <w:p w14:paraId="56B95A14"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B95C0A8" w14:textId="77777777" w:rsidTr="007400C7">
        <w:tc>
          <w:tcPr>
            <w:tcW w:w="9275" w:type="dxa"/>
            <w:gridSpan w:val="3"/>
          </w:tcPr>
          <w:p w14:paraId="61F93A56"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13FE736" w14:textId="77777777" w:rsidR="008C0B95" w:rsidRPr="0014514B" w:rsidRDefault="008C0B95" w:rsidP="007400C7">
            <w:pPr>
              <w:jc w:val="left"/>
              <w:rPr>
                <w:rFonts w:asciiTheme="majorEastAsia" w:eastAsiaTheme="majorEastAsia" w:hAnsiTheme="majorEastAsia"/>
                <w:sz w:val="22"/>
              </w:rPr>
            </w:pPr>
          </w:p>
        </w:tc>
      </w:tr>
      <w:tr w:rsidR="000501FD" w:rsidRPr="0014514B" w14:paraId="65AEA95C" w14:textId="77777777" w:rsidTr="00DF6A83">
        <w:tc>
          <w:tcPr>
            <w:tcW w:w="709" w:type="dxa"/>
          </w:tcPr>
          <w:p w14:paraId="3B0CD628"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43</w:t>
            </w:r>
          </w:p>
        </w:tc>
        <w:tc>
          <w:tcPr>
            <w:tcW w:w="7088" w:type="dxa"/>
          </w:tcPr>
          <w:p w14:paraId="7680905F" w14:textId="69E64520" w:rsidR="00F46566"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②　定期的に</w:t>
            </w:r>
            <w:r w:rsidR="00311AF7">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w:t>
            </w:r>
            <w:r w:rsidR="00F46566" w:rsidRPr="0014514B">
              <w:rPr>
                <w:rFonts w:asciiTheme="majorEastAsia" w:eastAsiaTheme="majorEastAsia" w:hAnsiTheme="majorEastAsia" w:hint="eastAsia"/>
                <w:sz w:val="22"/>
              </w:rPr>
              <w:t>いる。</w:t>
            </w:r>
          </w:p>
        </w:tc>
        <w:tc>
          <w:tcPr>
            <w:tcW w:w="1478" w:type="dxa"/>
          </w:tcPr>
          <w:p w14:paraId="3D2F9688"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B0AA6EB" w14:textId="77777777" w:rsidTr="007400C7">
        <w:tc>
          <w:tcPr>
            <w:tcW w:w="9275" w:type="dxa"/>
            <w:gridSpan w:val="3"/>
          </w:tcPr>
          <w:p w14:paraId="78A412F9"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78D185" w14:textId="77777777" w:rsidR="008C0B95" w:rsidRPr="0014514B" w:rsidRDefault="008C0B95" w:rsidP="007400C7">
            <w:pPr>
              <w:jc w:val="left"/>
              <w:rPr>
                <w:rFonts w:asciiTheme="majorEastAsia" w:eastAsiaTheme="majorEastAsia" w:hAnsiTheme="majorEastAsia"/>
                <w:sz w:val="22"/>
              </w:rPr>
            </w:pPr>
          </w:p>
        </w:tc>
      </w:tr>
      <w:tr w:rsidR="000501FD" w:rsidRPr="0014514B" w14:paraId="3190BA0E" w14:textId="77777777" w:rsidTr="007400C7">
        <w:tc>
          <w:tcPr>
            <w:tcW w:w="9275" w:type="dxa"/>
            <w:gridSpan w:val="3"/>
          </w:tcPr>
          <w:p w14:paraId="22B269C7" w14:textId="6C9BC365" w:rsidR="008C0B95" w:rsidRPr="0014514B" w:rsidRDefault="00D61537" w:rsidP="00F4656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F46566">
              <w:rPr>
                <w:rFonts w:asciiTheme="majorEastAsia" w:eastAsiaTheme="majorEastAsia" w:hAnsiTheme="majorEastAsia" w:hint="eastAsia"/>
                <w:sz w:val="22"/>
              </w:rPr>
              <w:t>）</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実施の記録が適切に行われている。</w:t>
            </w:r>
          </w:p>
        </w:tc>
      </w:tr>
      <w:tr w:rsidR="000501FD" w:rsidRPr="0014514B" w14:paraId="46160A5F" w14:textId="77777777" w:rsidTr="00DF6A83">
        <w:tc>
          <w:tcPr>
            <w:tcW w:w="709" w:type="dxa"/>
          </w:tcPr>
          <w:p w14:paraId="183E7EDC" w14:textId="77777777"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709962CF" w14:textId="41F6DF00" w:rsidR="00BF32D5"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sidR="00816C2B">
              <w:rPr>
                <w:rFonts w:asciiTheme="majorEastAsia" w:eastAsiaTheme="majorEastAsia" w:hAnsiTheme="majorEastAsia" w:hint="eastAsia"/>
                <w:sz w:val="22"/>
              </w:rPr>
              <w:t>養育・支援</w:t>
            </w:r>
            <w:r w:rsidR="00BF32D5">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w:t>
            </w:r>
            <w:r w:rsidR="00BF32D5" w:rsidRPr="0014514B">
              <w:rPr>
                <w:rFonts w:asciiTheme="majorEastAsia" w:eastAsiaTheme="majorEastAsia" w:hAnsiTheme="majorEastAsia" w:hint="eastAsia"/>
                <w:sz w:val="22"/>
              </w:rPr>
              <w:t>適切に行われ、職員間で共有化さている。</w:t>
            </w:r>
          </w:p>
        </w:tc>
        <w:tc>
          <w:tcPr>
            <w:tcW w:w="1478" w:type="dxa"/>
          </w:tcPr>
          <w:p w14:paraId="47709BCE"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0ECD147" w14:textId="77777777" w:rsidTr="007400C7">
        <w:tc>
          <w:tcPr>
            <w:tcW w:w="9275" w:type="dxa"/>
            <w:gridSpan w:val="3"/>
          </w:tcPr>
          <w:p w14:paraId="5698C4DD"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C530C5" w14:textId="77777777" w:rsidR="008C0B95" w:rsidRPr="0014514B" w:rsidRDefault="008C0B95" w:rsidP="007400C7">
            <w:pPr>
              <w:jc w:val="left"/>
              <w:rPr>
                <w:rFonts w:asciiTheme="majorEastAsia" w:eastAsiaTheme="majorEastAsia" w:hAnsiTheme="majorEastAsia"/>
                <w:sz w:val="22"/>
              </w:rPr>
            </w:pPr>
          </w:p>
        </w:tc>
      </w:tr>
      <w:tr w:rsidR="000501FD" w:rsidRPr="0014514B" w14:paraId="7FD182D3" w14:textId="77777777" w:rsidTr="00DF6A83">
        <w:tc>
          <w:tcPr>
            <w:tcW w:w="709" w:type="dxa"/>
          </w:tcPr>
          <w:p w14:paraId="28257739" w14:textId="77777777"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405B84CC" w14:textId="16BFE33D" w:rsidR="008C0B95" w:rsidRPr="0014514B" w:rsidRDefault="00D61537" w:rsidP="00F4656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14:paraId="12025DB4"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1E90BE3" w14:textId="77777777" w:rsidTr="007400C7">
        <w:tc>
          <w:tcPr>
            <w:tcW w:w="9275" w:type="dxa"/>
            <w:gridSpan w:val="3"/>
          </w:tcPr>
          <w:p w14:paraId="2394E0F3"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1868D57" w14:textId="77777777" w:rsidR="008C0B95" w:rsidRPr="0014514B" w:rsidRDefault="008C0B95" w:rsidP="007400C7">
            <w:pPr>
              <w:jc w:val="left"/>
              <w:rPr>
                <w:rFonts w:asciiTheme="majorEastAsia" w:eastAsiaTheme="majorEastAsia" w:hAnsiTheme="majorEastAsia"/>
                <w:sz w:val="22"/>
              </w:rPr>
            </w:pPr>
          </w:p>
        </w:tc>
      </w:tr>
    </w:tbl>
    <w:p w14:paraId="2479CFAB" w14:textId="77777777" w:rsidR="00BA18E2" w:rsidRDefault="00BA18E2" w:rsidP="00532089">
      <w:pPr>
        <w:tabs>
          <w:tab w:val="left" w:pos="3210"/>
        </w:tabs>
        <w:rPr>
          <w:rFonts w:ascii="HG丸ｺﾞｼｯｸM-PRO" w:eastAsia="HG丸ｺﾞｼｯｸM-PRO" w:hAnsi="HG丸ｺﾞｼｯｸM-PRO"/>
          <w:b/>
          <w:sz w:val="24"/>
          <w:szCs w:val="24"/>
        </w:rPr>
      </w:pPr>
    </w:p>
    <w:p w14:paraId="7020A28B" w14:textId="77777777" w:rsidR="00532089" w:rsidRDefault="00532089" w:rsidP="00532089">
      <w:pPr>
        <w:tabs>
          <w:tab w:val="left" w:pos="3210"/>
        </w:tabs>
        <w:rPr>
          <w:rFonts w:ascii="HG丸ｺﾞｼｯｸM-PRO" w:eastAsia="HG丸ｺﾞｼｯｸM-PRO" w:hAnsi="HG丸ｺﾞｼｯｸM-PRO"/>
          <w:b/>
          <w:sz w:val="24"/>
          <w:szCs w:val="24"/>
        </w:rPr>
      </w:pPr>
    </w:p>
    <w:p w14:paraId="2F089D04" w14:textId="71FAC97D"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9B371B">
        <w:rPr>
          <w:rFonts w:asciiTheme="majorEastAsia" w:eastAsiaTheme="majorEastAsia" w:hAnsiTheme="majorEastAsia"/>
          <w:b/>
          <w:sz w:val="32"/>
          <w:szCs w:val="24"/>
        </w:rPr>
        <w:t>2</w:t>
      </w:r>
      <w:r w:rsidR="00AF7E8F">
        <w:rPr>
          <w:rFonts w:asciiTheme="majorEastAsia" w:eastAsiaTheme="majorEastAsia" w:hAnsiTheme="majorEastAsia" w:hint="eastAsia"/>
          <w:b/>
          <w:sz w:val="32"/>
          <w:szCs w:val="24"/>
        </w:rPr>
        <w:t>4</w:t>
      </w:r>
      <w:r w:rsidRPr="007400C7">
        <w:rPr>
          <w:rFonts w:asciiTheme="majorEastAsia" w:eastAsiaTheme="majorEastAsia" w:hAnsiTheme="majorEastAsia" w:hint="eastAsia"/>
          <w:b/>
          <w:sz w:val="32"/>
          <w:szCs w:val="24"/>
        </w:rPr>
        <w:t>項目）</w:t>
      </w:r>
    </w:p>
    <w:p w14:paraId="787C794B"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5A462017" w14:textId="77777777" w:rsidR="00A36D00" w:rsidRDefault="00A36D00" w:rsidP="00910683">
      <w:pPr>
        <w:pStyle w:val="af"/>
        <w:ind w:firstLineChars="100" w:firstLine="241"/>
        <w:rPr>
          <w:rFonts w:asciiTheme="majorEastAsia" w:eastAsiaTheme="majorEastAsia" w:hAnsiTheme="majorEastAsia"/>
          <w:b/>
          <w:color w:val="auto"/>
        </w:rPr>
      </w:pPr>
    </w:p>
    <w:p w14:paraId="4F49F749" w14:textId="0BE4DA84"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587C05">
        <w:rPr>
          <w:rFonts w:asciiTheme="majorEastAsia" w:eastAsiaTheme="majorEastAsia" w:hAnsiTheme="majorEastAsia" w:hint="eastAsia"/>
          <w:b/>
        </w:rPr>
        <w:t>―</w:t>
      </w:r>
      <w:r w:rsidR="009B371B">
        <w:rPr>
          <w:rFonts w:asciiTheme="majorEastAsia" w:eastAsiaTheme="majorEastAsia" w:hAnsiTheme="majorEastAsia" w:hint="eastAsia"/>
          <w:b/>
          <w:color w:val="auto"/>
        </w:rPr>
        <w:t xml:space="preserve">１　</w:t>
      </w:r>
      <w:r w:rsidR="009B371B" w:rsidRPr="009B371B">
        <w:rPr>
          <w:rFonts w:asciiTheme="majorEastAsia" w:eastAsiaTheme="majorEastAsia" w:hAnsiTheme="majorEastAsia" w:hint="eastAsia"/>
          <w:b/>
          <w:color w:val="auto"/>
        </w:rPr>
        <w:t>子どもの権利擁護、最善の利益に向けた養育・支援</w:t>
      </w:r>
    </w:p>
    <w:p w14:paraId="63A078B2" w14:textId="77777777"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14:paraId="3DF2C421" w14:textId="77777777" w:rsidTr="007400C7">
        <w:tc>
          <w:tcPr>
            <w:tcW w:w="7797" w:type="dxa"/>
            <w:gridSpan w:val="2"/>
          </w:tcPr>
          <w:p w14:paraId="1E4321F4" w14:textId="77777777" w:rsidR="007400C7" w:rsidRPr="0014514B" w:rsidRDefault="007400C7" w:rsidP="007400C7">
            <w:pPr>
              <w:rPr>
                <w:rFonts w:asciiTheme="majorEastAsia" w:eastAsiaTheme="majorEastAsia" w:hAnsiTheme="majorEastAsia"/>
                <w:sz w:val="24"/>
                <w:szCs w:val="24"/>
              </w:rPr>
            </w:pPr>
          </w:p>
        </w:tc>
        <w:tc>
          <w:tcPr>
            <w:tcW w:w="1478" w:type="dxa"/>
          </w:tcPr>
          <w:p w14:paraId="107A4697" w14:textId="77777777"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14:paraId="2FECCFFD" w14:textId="77777777" w:rsidTr="007400C7">
        <w:tc>
          <w:tcPr>
            <w:tcW w:w="9275" w:type="dxa"/>
            <w:gridSpan w:val="3"/>
          </w:tcPr>
          <w:p w14:paraId="255B0573" w14:textId="5B44CBCE" w:rsidR="007400C7" w:rsidRPr="00285AF5" w:rsidRDefault="00910683"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F46566"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00EC763D"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１</w:t>
            </w:r>
            <w:r w:rsidR="000F5928" w:rsidRPr="00285AF5">
              <w:rPr>
                <w:rFonts w:asciiTheme="majorEastAsia" w:eastAsiaTheme="majorEastAsia" w:hAnsiTheme="majorEastAsia" w:hint="eastAsia"/>
                <w:sz w:val="22"/>
              </w:rPr>
              <w:t>）</w:t>
            </w:r>
            <w:r w:rsidR="007E0C2E" w:rsidRPr="00285AF5">
              <w:rPr>
                <w:rFonts w:asciiTheme="majorEastAsia" w:eastAsiaTheme="majorEastAsia" w:hAnsiTheme="majorEastAsia" w:hint="eastAsia"/>
                <w:sz w:val="22"/>
              </w:rPr>
              <w:t>子どもの権利擁護</w:t>
            </w:r>
          </w:p>
        </w:tc>
      </w:tr>
      <w:tr w:rsidR="007400C7" w:rsidRPr="0014514B" w14:paraId="29D04F5A" w14:textId="77777777" w:rsidTr="00081AB4">
        <w:tc>
          <w:tcPr>
            <w:tcW w:w="709" w:type="dxa"/>
          </w:tcPr>
          <w:p w14:paraId="2AF3F421" w14:textId="77777777"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722C8F73" w14:textId="36D5DEF0" w:rsidR="002C38F5" w:rsidRPr="00C45134" w:rsidRDefault="00C45134" w:rsidP="003B556B">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F46566">
              <w:rPr>
                <w:rFonts w:asciiTheme="majorEastAsia" w:eastAsiaTheme="majorEastAsia" w:hAnsiTheme="majorEastAsia" w:hint="eastAsia"/>
              </w:rPr>
              <w:t>―</w:t>
            </w:r>
            <w:r w:rsidRPr="00910683">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sidRPr="00910683">
              <w:rPr>
                <w:rFonts w:asciiTheme="majorEastAsia" w:eastAsiaTheme="majorEastAsia" w:hAnsiTheme="majorEastAsia" w:hint="eastAsia"/>
              </w:rPr>
              <w:t>１</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7E0C2E" w:rsidRPr="007E0C2E">
              <w:rPr>
                <w:rFonts w:asciiTheme="majorEastAsia" w:eastAsiaTheme="majorEastAsia" w:hAnsiTheme="majorEastAsia" w:hint="eastAsia"/>
              </w:rPr>
              <w:t>子どもの権利擁護に関する取組が徹底されてい</w:t>
            </w:r>
            <w:r w:rsidR="002C38F5">
              <w:rPr>
                <w:rFonts w:asciiTheme="majorEastAsia" w:eastAsiaTheme="majorEastAsia" w:hAnsiTheme="majorEastAsia" w:hint="eastAsia"/>
              </w:rPr>
              <w:t>る。</w:t>
            </w:r>
          </w:p>
        </w:tc>
        <w:tc>
          <w:tcPr>
            <w:tcW w:w="1478" w:type="dxa"/>
            <w:shd w:val="clear" w:color="auto" w:fill="auto"/>
          </w:tcPr>
          <w:p w14:paraId="32881668" w14:textId="77777777"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F44B25">
              <w:rPr>
                <w:rFonts w:asciiTheme="majorEastAsia" w:eastAsiaTheme="majorEastAsia" w:hAnsiTheme="majorEastAsia" w:hint="eastAsia"/>
                <w:sz w:val="22"/>
              </w:rPr>
              <w:t>b・</w:t>
            </w:r>
            <w:r w:rsidRPr="0014514B">
              <w:rPr>
                <w:rFonts w:asciiTheme="majorEastAsia" w:eastAsiaTheme="majorEastAsia" w:hAnsiTheme="majorEastAsia" w:hint="eastAsia"/>
                <w:sz w:val="22"/>
              </w:rPr>
              <w:t>c</w:t>
            </w:r>
          </w:p>
        </w:tc>
      </w:tr>
      <w:tr w:rsidR="007400C7" w:rsidRPr="0014514B" w14:paraId="168205CA" w14:textId="77777777" w:rsidTr="007400C7">
        <w:tc>
          <w:tcPr>
            <w:tcW w:w="9275" w:type="dxa"/>
            <w:gridSpan w:val="3"/>
          </w:tcPr>
          <w:p w14:paraId="3780F2AF"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8EAE5E2" w14:textId="77777777" w:rsidR="007400C7" w:rsidRPr="0014514B" w:rsidRDefault="007400C7" w:rsidP="007400C7">
            <w:pPr>
              <w:jc w:val="left"/>
              <w:rPr>
                <w:rFonts w:asciiTheme="majorEastAsia" w:eastAsiaTheme="majorEastAsia" w:hAnsiTheme="majorEastAsia"/>
                <w:sz w:val="22"/>
              </w:rPr>
            </w:pPr>
          </w:p>
        </w:tc>
      </w:tr>
      <w:tr w:rsidR="00EC7B10" w:rsidRPr="00910683" w14:paraId="43829F00" w14:textId="77777777" w:rsidTr="000A472B">
        <w:tc>
          <w:tcPr>
            <w:tcW w:w="9275" w:type="dxa"/>
            <w:gridSpan w:val="3"/>
          </w:tcPr>
          <w:p w14:paraId="1524E56F" w14:textId="50830C89" w:rsidR="00EC7B10" w:rsidRPr="00285AF5" w:rsidRDefault="007E0C2E" w:rsidP="00F46566">
            <w:pPr>
              <w:rPr>
                <w:rFonts w:asciiTheme="majorEastAsia" w:eastAsiaTheme="majorEastAsia" w:hAnsiTheme="majorEastAsia"/>
              </w:rPr>
            </w:pPr>
            <w:r w:rsidRPr="00285AF5">
              <w:rPr>
                <w:rFonts w:asciiTheme="majorEastAsia" w:eastAsiaTheme="majorEastAsia" w:hAnsiTheme="majorEastAsia" w:hint="eastAsia"/>
                <w:sz w:val="22"/>
              </w:rPr>
              <w:t>Ａ</w:t>
            </w:r>
            <w:r w:rsidR="00F46566"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00F46566"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２</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権利について理解を促す取組</w:t>
            </w:r>
          </w:p>
        </w:tc>
      </w:tr>
      <w:tr w:rsidR="00C45134" w:rsidRPr="0014514B" w14:paraId="3D909771" w14:textId="77777777" w:rsidTr="000A472B">
        <w:tc>
          <w:tcPr>
            <w:tcW w:w="709" w:type="dxa"/>
          </w:tcPr>
          <w:p w14:paraId="051AAE60" w14:textId="77777777"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②</w:t>
            </w:r>
          </w:p>
        </w:tc>
        <w:tc>
          <w:tcPr>
            <w:tcW w:w="7088" w:type="dxa"/>
          </w:tcPr>
          <w:p w14:paraId="014A371A" w14:textId="45D67228" w:rsidR="00C45134" w:rsidRPr="00BB0883" w:rsidRDefault="00471C4C" w:rsidP="003B556B">
            <w:pPr>
              <w:pStyle w:val="ad"/>
              <w:rPr>
                <w:rFonts w:asciiTheme="majorEastAsia" w:eastAsiaTheme="majorEastAsia" w:hAnsiTheme="majorEastAsia"/>
              </w:rPr>
            </w:pPr>
            <w:r w:rsidRPr="00471C4C">
              <w:rPr>
                <w:rFonts w:asciiTheme="majorEastAsia" w:eastAsiaTheme="majorEastAsia" w:hAnsiTheme="majorEastAsia" w:hint="eastAsia"/>
              </w:rPr>
              <w:t>Ａ</w:t>
            </w:r>
            <w:r w:rsidR="00F46566">
              <w:rPr>
                <w:rFonts w:asciiTheme="majorEastAsia" w:eastAsiaTheme="majorEastAsia" w:hAnsiTheme="majorEastAsia" w:hint="eastAsia"/>
              </w:rPr>
              <w:t>―</w:t>
            </w:r>
            <w:r w:rsidRPr="00471C4C">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sidRPr="00471C4C">
              <w:rPr>
                <w:rFonts w:asciiTheme="majorEastAsia" w:eastAsiaTheme="majorEastAsia" w:hAnsiTheme="majorEastAsia" w:hint="eastAsia"/>
              </w:rPr>
              <w:t>２</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Pr="00471C4C">
              <w:rPr>
                <w:rFonts w:asciiTheme="majorEastAsia" w:eastAsiaTheme="majorEastAsia" w:hAnsiTheme="majorEastAsia" w:hint="eastAsia"/>
              </w:rPr>
              <w:t>①　子どもに対し、自他の権利について正しい理解を促す取組を実施している。</w:t>
            </w:r>
          </w:p>
        </w:tc>
        <w:tc>
          <w:tcPr>
            <w:tcW w:w="1478" w:type="dxa"/>
          </w:tcPr>
          <w:p w14:paraId="17309353"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18343993" w14:textId="77777777" w:rsidTr="000A472B">
        <w:tc>
          <w:tcPr>
            <w:tcW w:w="9275" w:type="dxa"/>
            <w:gridSpan w:val="3"/>
          </w:tcPr>
          <w:p w14:paraId="6F0EA98B"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08B39C7" w14:textId="77777777" w:rsidR="00C45134" w:rsidRPr="0014514B" w:rsidRDefault="00C45134" w:rsidP="000A472B">
            <w:pPr>
              <w:jc w:val="left"/>
              <w:rPr>
                <w:rFonts w:asciiTheme="majorEastAsia" w:eastAsiaTheme="majorEastAsia" w:hAnsiTheme="majorEastAsia"/>
                <w:sz w:val="22"/>
              </w:rPr>
            </w:pPr>
          </w:p>
        </w:tc>
      </w:tr>
      <w:tr w:rsidR="00C45134" w:rsidRPr="0014514B" w14:paraId="33CE844D" w14:textId="77777777" w:rsidTr="000A472B">
        <w:tc>
          <w:tcPr>
            <w:tcW w:w="9275" w:type="dxa"/>
            <w:gridSpan w:val="3"/>
          </w:tcPr>
          <w:p w14:paraId="26916B4F" w14:textId="6A02CAE8" w:rsidR="00C45134" w:rsidRPr="00285AF5" w:rsidRDefault="00F46566" w:rsidP="00F46566">
            <w:pPr>
              <w:rPr>
                <w:rFonts w:asciiTheme="majorEastAsia" w:eastAsiaTheme="majorEastAsia" w:hAnsiTheme="majorEastAsia"/>
              </w:rPr>
            </w:pPr>
            <w:r w:rsidRPr="00285AF5">
              <w:rPr>
                <w:rFonts w:asciiTheme="majorEastAsia" w:eastAsiaTheme="majorEastAsia" w:hAnsiTheme="majorEastAsia" w:hint="eastAsia"/>
                <w:sz w:val="22"/>
              </w:rPr>
              <w:t>Ａ</w:t>
            </w:r>
            <w:r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00471C4C" w:rsidRPr="00285AF5">
              <w:rPr>
                <w:rFonts w:asciiTheme="majorEastAsia" w:eastAsiaTheme="majorEastAsia" w:hAnsiTheme="majorEastAsia" w:hint="eastAsia"/>
                <w:sz w:val="22"/>
              </w:rPr>
              <w:t>３</w:t>
            </w:r>
            <w:r w:rsidR="000F5928" w:rsidRPr="00285AF5">
              <w:rPr>
                <w:rFonts w:asciiTheme="majorEastAsia" w:eastAsiaTheme="majorEastAsia" w:hAnsiTheme="majorEastAsia" w:hint="eastAsia"/>
                <w:sz w:val="22"/>
              </w:rPr>
              <w:t>）</w:t>
            </w:r>
            <w:r w:rsidR="00471C4C" w:rsidRPr="00285AF5">
              <w:rPr>
                <w:rFonts w:asciiTheme="majorEastAsia" w:eastAsiaTheme="majorEastAsia" w:hAnsiTheme="majorEastAsia" w:hint="eastAsia"/>
                <w:sz w:val="22"/>
              </w:rPr>
              <w:t>生い立ちを振り返る取組</w:t>
            </w:r>
          </w:p>
        </w:tc>
      </w:tr>
      <w:tr w:rsidR="00C45134" w:rsidRPr="0014514B" w14:paraId="32E0FBCC" w14:textId="77777777" w:rsidTr="000A472B">
        <w:tc>
          <w:tcPr>
            <w:tcW w:w="709" w:type="dxa"/>
          </w:tcPr>
          <w:p w14:paraId="14B64635" w14:textId="77777777"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③</w:t>
            </w:r>
          </w:p>
        </w:tc>
        <w:tc>
          <w:tcPr>
            <w:tcW w:w="7088" w:type="dxa"/>
          </w:tcPr>
          <w:p w14:paraId="1160DAE2" w14:textId="501F2D70" w:rsidR="00C45134" w:rsidRPr="005B20C4" w:rsidRDefault="005B20C4" w:rsidP="003B556B">
            <w:pPr>
              <w:pStyle w:val="ad"/>
              <w:rPr>
                <w:rFonts w:asciiTheme="majorEastAsia" w:eastAsiaTheme="majorEastAsia" w:hAnsiTheme="majorEastAsia"/>
              </w:rPr>
            </w:pPr>
            <w:r w:rsidRPr="005B20C4">
              <w:rPr>
                <w:rFonts w:asciiTheme="majorEastAsia" w:eastAsiaTheme="majorEastAsia" w:hAnsiTheme="majorEastAsia" w:hint="eastAsia"/>
              </w:rPr>
              <w:t>Ａ</w:t>
            </w:r>
            <w:r w:rsidR="00F46566">
              <w:rPr>
                <w:rFonts w:asciiTheme="majorEastAsia" w:eastAsiaTheme="majorEastAsia" w:hAnsiTheme="majorEastAsia" w:hint="eastAsia"/>
              </w:rPr>
              <w:t>―</w:t>
            </w:r>
            <w:r w:rsidRPr="005B20C4">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sidRPr="005B20C4">
              <w:rPr>
                <w:rFonts w:asciiTheme="majorEastAsia" w:eastAsiaTheme="majorEastAsia" w:hAnsiTheme="majorEastAsia" w:hint="eastAsia"/>
              </w:rPr>
              <w:t>３</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Pr="005B20C4">
              <w:rPr>
                <w:rFonts w:asciiTheme="majorEastAsia" w:eastAsiaTheme="majorEastAsia" w:hAnsiTheme="majorEastAsia" w:hint="eastAsia"/>
              </w:rPr>
              <w:t>①　子どもの発達状況に応じ、職員と一緒に生い立</w:t>
            </w:r>
            <w:r w:rsidR="001D4496" w:rsidRPr="005B20C4">
              <w:rPr>
                <w:rFonts w:asciiTheme="majorEastAsia" w:eastAsiaTheme="majorEastAsia" w:hAnsiTheme="majorEastAsia" w:hint="eastAsia"/>
              </w:rPr>
              <w:t>ちを振り返る取組を行っている。</w:t>
            </w:r>
          </w:p>
        </w:tc>
        <w:tc>
          <w:tcPr>
            <w:tcW w:w="1478" w:type="dxa"/>
          </w:tcPr>
          <w:p w14:paraId="4BB9D303" w14:textId="77777777" w:rsidR="00C45134" w:rsidRPr="0014514B" w:rsidRDefault="00491280" w:rsidP="00145B6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229AD4B1" w14:textId="77777777" w:rsidTr="000A472B">
        <w:tc>
          <w:tcPr>
            <w:tcW w:w="9275" w:type="dxa"/>
            <w:gridSpan w:val="3"/>
          </w:tcPr>
          <w:p w14:paraId="7C28958D"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BFE3743" w14:textId="77777777" w:rsidR="00C45134" w:rsidRPr="0014514B" w:rsidRDefault="00C45134" w:rsidP="000A472B">
            <w:pPr>
              <w:jc w:val="left"/>
              <w:rPr>
                <w:rFonts w:asciiTheme="majorEastAsia" w:eastAsiaTheme="majorEastAsia" w:hAnsiTheme="majorEastAsia"/>
                <w:sz w:val="22"/>
              </w:rPr>
            </w:pPr>
          </w:p>
        </w:tc>
      </w:tr>
      <w:tr w:rsidR="005B20C4" w:rsidRPr="0014514B" w14:paraId="7302D54C" w14:textId="77777777" w:rsidTr="000A472B">
        <w:tc>
          <w:tcPr>
            <w:tcW w:w="9275" w:type="dxa"/>
            <w:gridSpan w:val="3"/>
          </w:tcPr>
          <w:p w14:paraId="28DE4B7D" w14:textId="131536CF" w:rsidR="005B20C4" w:rsidRPr="0014514B" w:rsidRDefault="000F5928" w:rsidP="000F5928">
            <w:pPr>
              <w:jc w:val="left"/>
              <w:rPr>
                <w:rFonts w:asciiTheme="majorEastAsia" w:eastAsiaTheme="majorEastAsia" w:hAnsiTheme="majorEastAsia"/>
                <w:sz w:val="22"/>
              </w:rPr>
            </w:pPr>
            <w:r>
              <w:rPr>
                <w:rFonts w:asciiTheme="majorEastAsia" w:eastAsiaTheme="majorEastAsia" w:hAnsiTheme="majorEastAsia" w:hint="eastAsia"/>
                <w:sz w:val="22"/>
              </w:rPr>
              <w:t>Ａ</w:t>
            </w:r>
            <w:r w:rsidR="00F46566">
              <w:rPr>
                <w:rFonts w:asciiTheme="majorEastAsia" w:eastAsiaTheme="majorEastAsia" w:hAnsiTheme="majorEastAsia" w:hint="eastAsia"/>
                <w:sz w:val="22"/>
              </w:rPr>
              <w:t>―１―</w:t>
            </w:r>
            <w:r>
              <w:rPr>
                <w:rFonts w:asciiTheme="majorEastAsia" w:eastAsiaTheme="majorEastAsia" w:hAnsiTheme="majorEastAsia" w:hint="eastAsia"/>
                <w:sz w:val="22"/>
              </w:rPr>
              <w:t>（</w:t>
            </w:r>
            <w:r w:rsidR="005B20C4" w:rsidRPr="005B20C4">
              <w:rPr>
                <w:rFonts w:asciiTheme="majorEastAsia" w:eastAsiaTheme="majorEastAsia" w:hAnsiTheme="majorEastAsia" w:hint="eastAsia"/>
                <w:sz w:val="22"/>
              </w:rPr>
              <w:t>４</w:t>
            </w:r>
            <w:r>
              <w:rPr>
                <w:rFonts w:asciiTheme="majorEastAsia" w:eastAsiaTheme="majorEastAsia" w:hAnsiTheme="majorEastAsia" w:hint="eastAsia"/>
                <w:sz w:val="22"/>
              </w:rPr>
              <w:t>）</w:t>
            </w:r>
            <w:r w:rsidR="005B20C4" w:rsidRPr="005B20C4">
              <w:rPr>
                <w:rFonts w:asciiTheme="majorEastAsia" w:eastAsiaTheme="majorEastAsia" w:hAnsiTheme="majorEastAsia" w:hint="eastAsia"/>
                <w:sz w:val="22"/>
              </w:rPr>
              <w:t>被措置児童等虐待の防止等</w:t>
            </w:r>
          </w:p>
        </w:tc>
      </w:tr>
      <w:tr w:rsidR="00C45134" w:rsidRPr="0014514B" w14:paraId="63F11CF1" w14:textId="77777777" w:rsidTr="000A472B">
        <w:tc>
          <w:tcPr>
            <w:tcW w:w="709" w:type="dxa"/>
          </w:tcPr>
          <w:p w14:paraId="4EBDAB1C" w14:textId="77777777"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5B20C4">
              <w:rPr>
                <w:rFonts w:asciiTheme="majorEastAsia" w:eastAsiaTheme="majorEastAsia" w:hAnsiTheme="majorEastAsia" w:hint="eastAsia"/>
                <w:sz w:val="22"/>
              </w:rPr>
              <w:t>④</w:t>
            </w:r>
          </w:p>
          <w:p w14:paraId="5D5A3D97" w14:textId="77777777" w:rsidR="00C45134" w:rsidRPr="0014514B" w:rsidRDefault="00C45134" w:rsidP="000A472B">
            <w:pPr>
              <w:rPr>
                <w:rFonts w:asciiTheme="majorEastAsia" w:eastAsiaTheme="majorEastAsia" w:hAnsiTheme="majorEastAsia"/>
                <w:sz w:val="22"/>
              </w:rPr>
            </w:pPr>
          </w:p>
        </w:tc>
        <w:tc>
          <w:tcPr>
            <w:tcW w:w="7088" w:type="dxa"/>
          </w:tcPr>
          <w:p w14:paraId="69F9C3B0" w14:textId="571EF7C7" w:rsidR="001D4496" w:rsidRPr="00C45134" w:rsidRDefault="002E43F0" w:rsidP="003B556B">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F46566">
              <w:rPr>
                <w:rFonts w:asciiTheme="majorEastAsia" w:eastAsiaTheme="majorEastAsia" w:hAnsiTheme="majorEastAsia" w:hint="eastAsia"/>
              </w:rPr>
              <w:t>―</w:t>
            </w:r>
            <w:r w:rsidRPr="00910683">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Pr>
                <w:rFonts w:asciiTheme="majorEastAsia" w:eastAsiaTheme="majorEastAsia" w:hAnsiTheme="majorEastAsia" w:hint="eastAsia"/>
              </w:rPr>
              <w:t>４</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005B20C4">
              <w:rPr>
                <w:rFonts w:asciiTheme="majorEastAsia" w:eastAsiaTheme="majorEastAsia" w:hAnsiTheme="majorEastAsia" w:hint="eastAsia"/>
              </w:rPr>
              <w:t>①</w:t>
            </w:r>
            <w:r w:rsidRPr="00910683">
              <w:rPr>
                <w:rFonts w:asciiTheme="majorEastAsia" w:eastAsiaTheme="majorEastAsia" w:hAnsiTheme="majorEastAsia" w:hint="eastAsia"/>
              </w:rPr>
              <w:t xml:space="preserve">　子どもに対する不適切なかかわりの防止と早期</w:t>
            </w:r>
            <w:r w:rsidR="001D4496" w:rsidRPr="00910683">
              <w:rPr>
                <w:rFonts w:asciiTheme="majorEastAsia" w:eastAsiaTheme="majorEastAsia" w:hAnsiTheme="majorEastAsia" w:hint="eastAsia"/>
              </w:rPr>
              <w:t>発見に取り組んでいる。</w:t>
            </w:r>
          </w:p>
        </w:tc>
        <w:tc>
          <w:tcPr>
            <w:tcW w:w="1478" w:type="dxa"/>
          </w:tcPr>
          <w:p w14:paraId="2DD51E1D"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053CD1D9" w14:textId="77777777" w:rsidTr="000A472B">
        <w:tc>
          <w:tcPr>
            <w:tcW w:w="9275" w:type="dxa"/>
            <w:gridSpan w:val="3"/>
          </w:tcPr>
          <w:p w14:paraId="33F044A9"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86CB95" w14:textId="77777777" w:rsidR="00C45134" w:rsidRPr="0014514B" w:rsidRDefault="00C45134" w:rsidP="000A472B">
            <w:pPr>
              <w:jc w:val="left"/>
              <w:rPr>
                <w:rFonts w:asciiTheme="majorEastAsia" w:eastAsiaTheme="majorEastAsia" w:hAnsiTheme="majorEastAsia"/>
                <w:sz w:val="22"/>
              </w:rPr>
            </w:pPr>
          </w:p>
        </w:tc>
      </w:tr>
      <w:tr w:rsidR="00C45134" w:rsidRPr="0014514B" w14:paraId="2313F72D" w14:textId="77777777" w:rsidTr="006E2FC4">
        <w:trPr>
          <w:trHeight w:val="345"/>
        </w:trPr>
        <w:tc>
          <w:tcPr>
            <w:tcW w:w="9275" w:type="dxa"/>
            <w:gridSpan w:val="3"/>
          </w:tcPr>
          <w:p w14:paraId="094B2696" w14:textId="59D28D93" w:rsidR="00C45134" w:rsidRPr="00285AF5" w:rsidRDefault="009C42BB" w:rsidP="00EC763D">
            <w:pPr>
              <w:rPr>
                <w:rFonts w:asciiTheme="majorEastAsia" w:eastAsiaTheme="majorEastAsia" w:hAnsiTheme="majorEastAsia"/>
              </w:rPr>
            </w:pPr>
            <w:r w:rsidRPr="00285AF5">
              <w:rPr>
                <w:rFonts w:asciiTheme="majorEastAsia" w:eastAsiaTheme="majorEastAsia" w:hAnsiTheme="majorEastAsia" w:hint="eastAsia"/>
                <w:sz w:val="22"/>
              </w:rPr>
              <w:lastRenderedPageBreak/>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00EC763D"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00F44B25" w:rsidRPr="00285AF5">
              <w:rPr>
                <w:rFonts w:asciiTheme="majorEastAsia" w:eastAsiaTheme="majorEastAsia" w:hAnsiTheme="majorEastAsia" w:hint="eastAsia"/>
                <w:sz w:val="22"/>
              </w:rPr>
              <w:t>５</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支援の継続性とアフターケア</w:t>
            </w:r>
          </w:p>
        </w:tc>
      </w:tr>
      <w:tr w:rsidR="00C45134" w:rsidRPr="0014514B" w14:paraId="60CFF48D" w14:textId="77777777" w:rsidTr="000A472B">
        <w:tc>
          <w:tcPr>
            <w:tcW w:w="709" w:type="dxa"/>
          </w:tcPr>
          <w:p w14:paraId="4FFE330B" w14:textId="77777777" w:rsidR="00C45134" w:rsidRPr="0014514B" w:rsidRDefault="00C45134" w:rsidP="004F04B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F04B3">
              <w:rPr>
                <w:rFonts w:asciiTheme="majorEastAsia" w:eastAsiaTheme="majorEastAsia" w:hAnsiTheme="majorEastAsia" w:hint="eastAsia"/>
                <w:sz w:val="22"/>
              </w:rPr>
              <w:t>⑤</w:t>
            </w:r>
          </w:p>
        </w:tc>
        <w:tc>
          <w:tcPr>
            <w:tcW w:w="7088" w:type="dxa"/>
          </w:tcPr>
          <w:p w14:paraId="65F90197" w14:textId="5A14822E" w:rsidR="001D4496" w:rsidRPr="00C45134" w:rsidRDefault="00271658" w:rsidP="003B556B">
            <w:pPr>
              <w:pStyle w:val="ad"/>
              <w:rPr>
                <w:rFonts w:asciiTheme="majorEastAsia" w:eastAsiaTheme="majorEastAsia" w:hAnsiTheme="majorEastAsia"/>
                <w:shd w:val="pct15" w:color="auto" w:fill="FFFFFF"/>
              </w:rPr>
            </w:pPr>
            <w:r w:rsidRPr="00271658">
              <w:rPr>
                <w:rFonts w:asciiTheme="majorEastAsia" w:eastAsiaTheme="majorEastAsia" w:hAnsiTheme="majorEastAsia" w:hint="eastAsia"/>
              </w:rPr>
              <w:t>Ａ</w:t>
            </w:r>
            <w:r w:rsidR="00EC763D">
              <w:rPr>
                <w:rFonts w:asciiTheme="majorEastAsia" w:eastAsiaTheme="majorEastAsia" w:hAnsiTheme="majorEastAsia" w:hint="eastAsia"/>
              </w:rPr>
              <w:t>―</w:t>
            </w:r>
            <w:r w:rsidRPr="00271658">
              <w:rPr>
                <w:rFonts w:asciiTheme="majorEastAsia" w:eastAsiaTheme="majorEastAsia" w:hAnsiTheme="majorEastAsia" w:hint="eastAsia"/>
              </w:rPr>
              <w:t>１</w:t>
            </w:r>
            <w:r w:rsidR="00EC763D">
              <w:rPr>
                <w:rFonts w:asciiTheme="majorEastAsia" w:eastAsiaTheme="majorEastAsia" w:hAnsiTheme="majorEastAsia" w:hint="eastAsia"/>
              </w:rPr>
              <w:t>―</w:t>
            </w:r>
            <w:r w:rsidRPr="00271658">
              <w:rPr>
                <w:rFonts w:asciiTheme="majorEastAsia" w:eastAsiaTheme="majorEastAsia" w:hAnsiTheme="majorEastAsia" w:hint="eastAsia"/>
              </w:rPr>
              <w:t>（</w:t>
            </w:r>
            <w:r w:rsidR="00F44B25">
              <w:rPr>
                <w:rFonts w:asciiTheme="majorEastAsia" w:eastAsiaTheme="majorEastAsia" w:hAnsiTheme="majorEastAsia" w:hint="eastAsia"/>
              </w:rPr>
              <w:t>５</w:t>
            </w:r>
            <w:r w:rsidRPr="00271658">
              <w:rPr>
                <w:rFonts w:asciiTheme="majorEastAsia" w:eastAsiaTheme="majorEastAsia" w:hAnsiTheme="majorEastAsia" w:hint="eastAsia"/>
              </w:rPr>
              <w:t>）</w:t>
            </w:r>
            <w:r w:rsidR="00EC763D">
              <w:rPr>
                <w:rFonts w:asciiTheme="majorEastAsia" w:eastAsiaTheme="majorEastAsia" w:hAnsiTheme="majorEastAsia" w:hint="eastAsia"/>
              </w:rPr>
              <w:t>―</w:t>
            </w:r>
            <w:r w:rsidRPr="00271658">
              <w:rPr>
                <w:rFonts w:asciiTheme="majorEastAsia" w:eastAsiaTheme="majorEastAsia" w:hAnsiTheme="majorEastAsia" w:hint="eastAsia"/>
              </w:rPr>
              <w:t>①　子どものそれまでの生活とのつながりを重視し、</w:t>
            </w:r>
            <w:r w:rsidR="001D4496" w:rsidRPr="00271658">
              <w:rPr>
                <w:rFonts w:asciiTheme="majorEastAsia" w:eastAsiaTheme="majorEastAsia" w:hAnsiTheme="majorEastAsia" w:hint="eastAsia"/>
              </w:rPr>
              <w:t>不安の軽減を図りながら移行期の支援を行っている。</w:t>
            </w:r>
          </w:p>
        </w:tc>
        <w:tc>
          <w:tcPr>
            <w:tcW w:w="1478" w:type="dxa"/>
          </w:tcPr>
          <w:p w14:paraId="1CBEDA78"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556A25AC" w14:textId="77777777" w:rsidTr="000A472B">
        <w:tc>
          <w:tcPr>
            <w:tcW w:w="9275" w:type="dxa"/>
            <w:gridSpan w:val="3"/>
          </w:tcPr>
          <w:p w14:paraId="24E59F97"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8281995" w14:textId="77777777" w:rsidR="00C45134" w:rsidRPr="0014514B" w:rsidRDefault="00C45134" w:rsidP="000A472B">
            <w:pPr>
              <w:jc w:val="left"/>
              <w:rPr>
                <w:rFonts w:asciiTheme="majorEastAsia" w:eastAsiaTheme="majorEastAsia" w:hAnsiTheme="majorEastAsia"/>
                <w:sz w:val="22"/>
              </w:rPr>
            </w:pPr>
          </w:p>
        </w:tc>
      </w:tr>
      <w:tr w:rsidR="002E43F0" w:rsidRPr="0014514B" w14:paraId="185DD1E4" w14:textId="77777777" w:rsidTr="000A472B">
        <w:tc>
          <w:tcPr>
            <w:tcW w:w="709" w:type="dxa"/>
          </w:tcPr>
          <w:p w14:paraId="64340855" w14:textId="77777777" w:rsidR="002E43F0" w:rsidRPr="0014514B" w:rsidRDefault="002E43F0" w:rsidP="004F04B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F04B3">
              <w:rPr>
                <w:rFonts w:asciiTheme="majorEastAsia" w:eastAsiaTheme="majorEastAsia" w:hAnsiTheme="majorEastAsia" w:hint="eastAsia"/>
                <w:sz w:val="22"/>
              </w:rPr>
              <w:t>⑥</w:t>
            </w:r>
          </w:p>
        </w:tc>
        <w:tc>
          <w:tcPr>
            <w:tcW w:w="7088" w:type="dxa"/>
          </w:tcPr>
          <w:p w14:paraId="3B307E58" w14:textId="5FD30656" w:rsidR="0010422A" w:rsidRPr="00BB0883" w:rsidRDefault="00271658" w:rsidP="003B556B">
            <w:pPr>
              <w:rPr>
                <w:rFonts w:asciiTheme="majorEastAsia" w:eastAsiaTheme="majorEastAsia" w:hAnsiTheme="majorEastAsia"/>
                <w:sz w:val="22"/>
              </w:rPr>
            </w:pPr>
            <w:r w:rsidRPr="00271658">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sidRPr="00271658">
              <w:rPr>
                <w:rFonts w:asciiTheme="majorEastAsia" w:eastAsiaTheme="majorEastAsia" w:hAnsiTheme="majorEastAsia" w:hint="eastAsia"/>
                <w:sz w:val="22"/>
              </w:rPr>
              <w:t>１</w:t>
            </w:r>
            <w:r w:rsidR="00EC763D">
              <w:rPr>
                <w:rFonts w:asciiTheme="majorEastAsia" w:eastAsiaTheme="majorEastAsia" w:hAnsiTheme="majorEastAsia" w:hint="eastAsia"/>
                <w:sz w:val="22"/>
              </w:rPr>
              <w:t>―</w:t>
            </w:r>
            <w:r w:rsidRPr="00271658">
              <w:rPr>
                <w:rFonts w:asciiTheme="majorEastAsia" w:eastAsiaTheme="majorEastAsia" w:hAnsiTheme="majorEastAsia" w:hint="eastAsia"/>
                <w:sz w:val="22"/>
              </w:rPr>
              <w:t>（</w:t>
            </w:r>
            <w:r w:rsidR="00F44B25">
              <w:rPr>
                <w:rFonts w:asciiTheme="majorEastAsia" w:eastAsiaTheme="majorEastAsia" w:hAnsiTheme="majorEastAsia" w:hint="eastAsia"/>
                <w:sz w:val="22"/>
              </w:rPr>
              <w:t>５</w:t>
            </w:r>
            <w:r w:rsidRPr="00271658">
              <w:rPr>
                <w:rFonts w:asciiTheme="majorEastAsia" w:eastAsiaTheme="majorEastAsia" w:hAnsiTheme="majorEastAsia" w:hint="eastAsia"/>
                <w:sz w:val="22"/>
              </w:rPr>
              <w:t>）</w:t>
            </w:r>
            <w:r w:rsidR="00EC763D">
              <w:rPr>
                <w:rFonts w:asciiTheme="majorEastAsia" w:eastAsiaTheme="majorEastAsia" w:hAnsiTheme="majorEastAsia" w:hint="eastAsia"/>
                <w:sz w:val="22"/>
              </w:rPr>
              <w:t>―</w:t>
            </w:r>
            <w:r w:rsidRPr="00271658">
              <w:rPr>
                <w:rFonts w:asciiTheme="majorEastAsia" w:eastAsiaTheme="majorEastAsia" w:hAnsiTheme="majorEastAsia" w:hint="eastAsia"/>
                <w:sz w:val="22"/>
              </w:rPr>
              <w:t>②　子どもが安定した社会生活を送ることができる</w:t>
            </w:r>
            <w:r w:rsidR="0010422A" w:rsidRPr="00271658">
              <w:rPr>
                <w:rFonts w:asciiTheme="majorEastAsia" w:eastAsiaTheme="majorEastAsia" w:hAnsiTheme="majorEastAsia" w:hint="eastAsia"/>
                <w:sz w:val="22"/>
              </w:rPr>
              <w:t>ようリービングケアと退所後の支援に積極的に取り組んでいる</w:t>
            </w:r>
            <w:r w:rsidR="0010422A">
              <w:rPr>
                <w:rFonts w:asciiTheme="majorEastAsia" w:eastAsiaTheme="majorEastAsia" w:hAnsiTheme="majorEastAsia" w:hint="eastAsia"/>
                <w:sz w:val="22"/>
              </w:rPr>
              <w:t>。</w:t>
            </w:r>
          </w:p>
        </w:tc>
        <w:tc>
          <w:tcPr>
            <w:tcW w:w="1478" w:type="dxa"/>
          </w:tcPr>
          <w:p w14:paraId="4E6BCB29" w14:textId="77777777" w:rsidR="002E43F0" w:rsidRPr="0014514B" w:rsidRDefault="002E43F0"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E43F0" w:rsidRPr="0014514B" w14:paraId="356116D1" w14:textId="77777777" w:rsidTr="000A472B">
        <w:tc>
          <w:tcPr>
            <w:tcW w:w="9275" w:type="dxa"/>
            <w:gridSpan w:val="3"/>
          </w:tcPr>
          <w:p w14:paraId="6249E42E" w14:textId="77777777" w:rsidR="002E43F0" w:rsidRPr="0014514B" w:rsidRDefault="002E43F0"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7C39612" w14:textId="77777777" w:rsidR="002E43F0" w:rsidRPr="0014514B" w:rsidRDefault="002E43F0" w:rsidP="000A472B">
            <w:pPr>
              <w:jc w:val="left"/>
              <w:rPr>
                <w:rFonts w:asciiTheme="majorEastAsia" w:eastAsiaTheme="majorEastAsia" w:hAnsiTheme="majorEastAsia"/>
                <w:sz w:val="22"/>
              </w:rPr>
            </w:pPr>
          </w:p>
        </w:tc>
      </w:tr>
    </w:tbl>
    <w:p w14:paraId="68B52771" w14:textId="77777777" w:rsidR="00226582" w:rsidRDefault="00226582" w:rsidP="002E43F0">
      <w:pPr>
        <w:ind w:firstLineChars="100" w:firstLine="210"/>
      </w:pPr>
      <w:r>
        <w:rPr>
          <w:rFonts w:hint="eastAsia"/>
        </w:rPr>
        <w:t xml:space="preserve">　</w:t>
      </w:r>
    </w:p>
    <w:p w14:paraId="08B6F9E3" w14:textId="77777777" w:rsidR="00226582" w:rsidRDefault="00226582" w:rsidP="00226582">
      <w:pPr>
        <w:pStyle w:val="af"/>
        <w:ind w:firstLineChars="100" w:firstLine="241"/>
        <w:rPr>
          <w:rFonts w:asciiTheme="majorEastAsia" w:eastAsiaTheme="majorEastAsia" w:hAnsiTheme="majorEastAsia"/>
          <w:b/>
          <w:szCs w:val="22"/>
        </w:rPr>
      </w:pPr>
    </w:p>
    <w:p w14:paraId="6E9D3927" w14:textId="6A7F6AB3"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587C05">
        <w:rPr>
          <w:rFonts w:asciiTheme="majorEastAsia" w:eastAsiaTheme="majorEastAsia" w:hAnsiTheme="majorEastAsia" w:hint="eastAsia"/>
          <w:b/>
        </w:rPr>
        <w:t>―</w:t>
      </w:r>
      <w:r w:rsidRPr="00226582">
        <w:rPr>
          <w:rFonts w:asciiTheme="majorEastAsia" w:eastAsiaTheme="majorEastAsia" w:hAnsiTheme="majorEastAsia" w:hint="eastAsia"/>
          <w:b/>
          <w:szCs w:val="22"/>
        </w:rPr>
        <w:t>２　養育・支援の質の確保</w:t>
      </w:r>
    </w:p>
    <w:p w14:paraId="20A67625" w14:textId="77777777" w:rsidR="00226582" w:rsidRPr="00285AF5" w:rsidRDefault="00226582" w:rsidP="002E43F0">
      <w:pPr>
        <w:ind w:firstLineChars="100" w:firstLine="210"/>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226582" w:rsidRPr="00285AF5" w14:paraId="3A98553B" w14:textId="77777777" w:rsidTr="000A472B">
        <w:tc>
          <w:tcPr>
            <w:tcW w:w="9275" w:type="dxa"/>
            <w:gridSpan w:val="3"/>
          </w:tcPr>
          <w:p w14:paraId="2D0F2F5A" w14:textId="3B6B2EB9" w:rsidR="00226582" w:rsidRPr="00285AF5" w:rsidRDefault="00226582"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１</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養育・支援の基本</w:t>
            </w:r>
          </w:p>
        </w:tc>
      </w:tr>
      <w:tr w:rsidR="00226582" w:rsidRPr="0014514B" w14:paraId="1294A50D" w14:textId="77777777" w:rsidTr="000A472B">
        <w:tc>
          <w:tcPr>
            <w:tcW w:w="709" w:type="dxa"/>
          </w:tcPr>
          <w:p w14:paraId="010A817E" w14:textId="77777777" w:rsidR="00226582" w:rsidRPr="0014514B" w:rsidRDefault="00226582" w:rsidP="004F04B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F04B3">
              <w:rPr>
                <w:rFonts w:asciiTheme="majorEastAsia" w:eastAsiaTheme="majorEastAsia" w:hAnsiTheme="majorEastAsia" w:hint="eastAsia"/>
                <w:sz w:val="22"/>
              </w:rPr>
              <w:t>⑦</w:t>
            </w:r>
          </w:p>
        </w:tc>
        <w:tc>
          <w:tcPr>
            <w:tcW w:w="7088" w:type="dxa"/>
          </w:tcPr>
          <w:p w14:paraId="0B167613" w14:textId="3DA6F319" w:rsidR="0010422A" w:rsidRPr="00C45134" w:rsidRDefault="00226582" w:rsidP="003B556B">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F5928">
              <w:rPr>
                <w:rFonts w:asciiTheme="majorEastAsia" w:eastAsiaTheme="majorEastAsia" w:hAnsiTheme="majorEastAsia" w:hint="eastAsia"/>
              </w:rPr>
              <w:t>（</w:t>
            </w:r>
            <w:r w:rsidRPr="00E31C02">
              <w:rPr>
                <w:rFonts w:asciiTheme="majorEastAsia" w:eastAsiaTheme="majorEastAsia" w:hAnsiTheme="majorEastAsia" w:hint="eastAsia"/>
              </w:rPr>
              <w:t>１</w:t>
            </w:r>
            <w:r w:rsidR="000F5928">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子どもを理解し、子どもが表出する感情や言動</w:t>
            </w:r>
            <w:r w:rsidR="0010422A" w:rsidRPr="00910683">
              <w:rPr>
                <w:rFonts w:asciiTheme="majorEastAsia" w:eastAsiaTheme="majorEastAsia" w:hAnsiTheme="majorEastAsia" w:hint="eastAsia"/>
              </w:rPr>
              <w:t>をしっかり受け止めている。</w:t>
            </w:r>
          </w:p>
        </w:tc>
        <w:tc>
          <w:tcPr>
            <w:tcW w:w="1478" w:type="dxa"/>
          </w:tcPr>
          <w:p w14:paraId="77BC6C53"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624F5AB4" w14:textId="77777777" w:rsidTr="000A472B">
        <w:tc>
          <w:tcPr>
            <w:tcW w:w="9275" w:type="dxa"/>
            <w:gridSpan w:val="3"/>
          </w:tcPr>
          <w:p w14:paraId="6B8CAD60"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EE42AEC" w14:textId="77777777" w:rsidR="00226582" w:rsidRPr="0014514B" w:rsidRDefault="00226582" w:rsidP="000A472B">
            <w:pPr>
              <w:jc w:val="left"/>
              <w:rPr>
                <w:rFonts w:asciiTheme="majorEastAsia" w:eastAsiaTheme="majorEastAsia" w:hAnsiTheme="majorEastAsia"/>
                <w:sz w:val="22"/>
              </w:rPr>
            </w:pPr>
          </w:p>
        </w:tc>
      </w:tr>
      <w:tr w:rsidR="00226582" w:rsidRPr="0014514B" w14:paraId="762618AE" w14:textId="77777777" w:rsidTr="000A472B">
        <w:tc>
          <w:tcPr>
            <w:tcW w:w="709" w:type="dxa"/>
          </w:tcPr>
          <w:p w14:paraId="1957835C" w14:textId="77777777" w:rsidR="00226582" w:rsidRPr="0014514B" w:rsidRDefault="00226582" w:rsidP="00885EB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85EB8">
              <w:rPr>
                <w:rFonts w:asciiTheme="majorEastAsia" w:eastAsiaTheme="majorEastAsia" w:hAnsiTheme="majorEastAsia" w:hint="eastAsia"/>
                <w:sz w:val="22"/>
              </w:rPr>
              <w:t>⑧</w:t>
            </w:r>
          </w:p>
        </w:tc>
        <w:tc>
          <w:tcPr>
            <w:tcW w:w="7088" w:type="dxa"/>
          </w:tcPr>
          <w:p w14:paraId="4D571D57" w14:textId="48C8E876" w:rsidR="0010422A" w:rsidRPr="00226582" w:rsidRDefault="00226582" w:rsidP="003B556B">
            <w:pPr>
              <w:rPr>
                <w:rFonts w:asciiTheme="majorEastAsia" w:eastAsiaTheme="majorEastAsia" w:hAnsiTheme="majorEastAsia"/>
                <w:sz w:val="22"/>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0F5928">
              <w:rPr>
                <w:rFonts w:asciiTheme="majorEastAsia" w:eastAsiaTheme="majorEastAsia" w:hAnsiTheme="majorEastAsia" w:hint="eastAsia"/>
              </w:rPr>
              <w:t>（</w:t>
            </w:r>
            <w:r w:rsidRPr="00E31C02">
              <w:rPr>
                <w:rFonts w:asciiTheme="majorEastAsia" w:eastAsiaTheme="majorEastAsia" w:hAnsiTheme="majorEastAsia" w:hint="eastAsia"/>
                <w:sz w:val="22"/>
              </w:rPr>
              <w:t>１</w:t>
            </w:r>
            <w:r w:rsidR="000F5928">
              <w:rPr>
                <w:rFonts w:asciiTheme="majorEastAsia" w:eastAsiaTheme="majorEastAsia" w:hAnsiTheme="majorEastAsia" w:hint="eastAsia"/>
                <w:sz w:val="22"/>
              </w:rPr>
              <w:t>）</w:t>
            </w:r>
            <w:r w:rsidR="00EC763D">
              <w:rPr>
                <w:rFonts w:asciiTheme="majorEastAsia" w:eastAsiaTheme="majorEastAsia" w:hAnsiTheme="majorEastAsia" w:hint="eastAsia"/>
                <w:sz w:val="22"/>
              </w:rPr>
              <w:t>―</w:t>
            </w:r>
            <w:r w:rsidRPr="00910683">
              <w:rPr>
                <w:rFonts w:asciiTheme="majorEastAsia" w:eastAsiaTheme="majorEastAsia" w:hAnsiTheme="majorEastAsia" w:hint="eastAsia"/>
                <w:sz w:val="22"/>
              </w:rPr>
              <w:t>②　基本的欲求の充足が、子どもと共に日常生活を</w:t>
            </w:r>
            <w:r w:rsidR="0010422A">
              <w:rPr>
                <w:rFonts w:asciiTheme="majorEastAsia" w:eastAsiaTheme="majorEastAsia" w:hAnsiTheme="majorEastAsia" w:hint="eastAsia"/>
                <w:sz w:val="22"/>
              </w:rPr>
              <w:t>いとなむ</w:t>
            </w:r>
            <w:r w:rsidR="0010422A" w:rsidRPr="00910683">
              <w:rPr>
                <w:rFonts w:asciiTheme="majorEastAsia" w:eastAsiaTheme="majorEastAsia" w:hAnsiTheme="majorEastAsia" w:hint="eastAsia"/>
                <w:sz w:val="22"/>
              </w:rPr>
              <w:t>ことを通してなされるよう養育・支援している。</w:t>
            </w:r>
          </w:p>
        </w:tc>
        <w:tc>
          <w:tcPr>
            <w:tcW w:w="1478" w:type="dxa"/>
          </w:tcPr>
          <w:p w14:paraId="220D5FE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7844F6E2" w14:textId="77777777" w:rsidTr="000A472B">
        <w:tc>
          <w:tcPr>
            <w:tcW w:w="9275" w:type="dxa"/>
            <w:gridSpan w:val="3"/>
          </w:tcPr>
          <w:p w14:paraId="2E8DC8A4"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57181E" w14:textId="77777777" w:rsidR="00226582" w:rsidRPr="0014514B" w:rsidRDefault="00226582" w:rsidP="000A472B">
            <w:pPr>
              <w:jc w:val="left"/>
              <w:rPr>
                <w:rFonts w:asciiTheme="majorEastAsia" w:eastAsiaTheme="majorEastAsia" w:hAnsiTheme="majorEastAsia"/>
                <w:sz w:val="22"/>
              </w:rPr>
            </w:pPr>
          </w:p>
        </w:tc>
      </w:tr>
      <w:tr w:rsidR="00226582" w:rsidRPr="0014514B" w14:paraId="48172F96" w14:textId="77777777" w:rsidTr="000A472B">
        <w:tc>
          <w:tcPr>
            <w:tcW w:w="709" w:type="dxa"/>
          </w:tcPr>
          <w:p w14:paraId="08C040F4" w14:textId="77777777" w:rsidR="00226582" w:rsidRPr="0014514B" w:rsidRDefault="00226582" w:rsidP="00885EB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85EB8">
              <w:rPr>
                <w:rFonts w:asciiTheme="majorEastAsia" w:eastAsiaTheme="majorEastAsia" w:hAnsiTheme="majorEastAsia" w:hint="eastAsia"/>
                <w:sz w:val="22"/>
              </w:rPr>
              <w:t>⑨</w:t>
            </w:r>
          </w:p>
        </w:tc>
        <w:tc>
          <w:tcPr>
            <w:tcW w:w="7088" w:type="dxa"/>
          </w:tcPr>
          <w:p w14:paraId="52888610" w14:textId="114CC0B6" w:rsidR="0010422A" w:rsidRPr="00226582" w:rsidRDefault="00226582" w:rsidP="003B556B">
            <w:pPr>
              <w:rPr>
                <w:rFonts w:asciiTheme="majorEastAsia" w:eastAsiaTheme="majorEastAsia" w:hAnsiTheme="majorEastAsia"/>
                <w:sz w:val="22"/>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0F5928">
              <w:rPr>
                <w:rFonts w:asciiTheme="majorEastAsia" w:eastAsiaTheme="majorEastAsia" w:hAnsiTheme="majorEastAsia" w:hint="eastAsia"/>
              </w:rPr>
              <w:t>（</w:t>
            </w:r>
            <w:r w:rsidRPr="00E31C02">
              <w:rPr>
                <w:rFonts w:asciiTheme="majorEastAsia" w:eastAsiaTheme="majorEastAsia" w:hAnsiTheme="majorEastAsia" w:hint="eastAsia"/>
                <w:sz w:val="22"/>
              </w:rPr>
              <w:t>１</w:t>
            </w:r>
            <w:r w:rsidR="000F5928">
              <w:rPr>
                <w:rFonts w:asciiTheme="majorEastAsia" w:eastAsiaTheme="majorEastAsia" w:hAnsiTheme="majorEastAsia" w:hint="eastAsia"/>
                <w:sz w:val="22"/>
              </w:rPr>
              <w:t>）</w:t>
            </w:r>
            <w:r w:rsidR="00EC763D">
              <w:rPr>
                <w:rFonts w:asciiTheme="majorEastAsia" w:eastAsiaTheme="majorEastAsia" w:hAnsiTheme="majorEastAsia" w:hint="eastAsia"/>
                <w:sz w:val="22"/>
              </w:rPr>
              <w:t>―</w:t>
            </w:r>
            <w:r w:rsidRPr="00910683">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910683">
              <w:rPr>
                <w:rFonts w:asciiTheme="majorEastAsia" w:eastAsiaTheme="majorEastAsia" w:hAnsiTheme="majorEastAsia" w:hint="eastAsia"/>
                <w:sz w:val="22"/>
              </w:rPr>
              <w:t>子どもの力を信じて見守るという姿勢を大切に</w:t>
            </w:r>
            <w:r w:rsidR="0010422A" w:rsidRPr="00910683">
              <w:rPr>
                <w:rFonts w:asciiTheme="majorEastAsia" w:eastAsiaTheme="majorEastAsia" w:hAnsiTheme="majorEastAsia" w:hint="eastAsia"/>
                <w:sz w:val="22"/>
              </w:rPr>
              <w:t>し、子ども</w:t>
            </w:r>
            <w:r w:rsidR="0010422A">
              <w:rPr>
                <w:rFonts w:asciiTheme="majorEastAsia" w:eastAsiaTheme="majorEastAsia" w:hAnsiTheme="majorEastAsia" w:hint="eastAsia"/>
                <w:sz w:val="22"/>
              </w:rPr>
              <w:t>自身が自らの生活を主体的に考え、営むことができるよう支援している</w:t>
            </w:r>
            <w:r w:rsidR="0010422A" w:rsidRPr="00910683">
              <w:rPr>
                <w:rFonts w:asciiTheme="majorEastAsia" w:eastAsiaTheme="majorEastAsia" w:hAnsiTheme="majorEastAsia" w:hint="eastAsia"/>
                <w:sz w:val="22"/>
              </w:rPr>
              <w:t>。</w:t>
            </w:r>
          </w:p>
        </w:tc>
        <w:tc>
          <w:tcPr>
            <w:tcW w:w="1478" w:type="dxa"/>
          </w:tcPr>
          <w:p w14:paraId="5A8C0135"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4B8B1858" w14:textId="77777777" w:rsidTr="000A472B">
        <w:tc>
          <w:tcPr>
            <w:tcW w:w="9275" w:type="dxa"/>
            <w:gridSpan w:val="3"/>
          </w:tcPr>
          <w:p w14:paraId="3C896575"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E061CC8" w14:textId="77777777" w:rsidR="00226582" w:rsidRPr="0014514B" w:rsidRDefault="00226582" w:rsidP="000A472B">
            <w:pPr>
              <w:jc w:val="left"/>
              <w:rPr>
                <w:rFonts w:asciiTheme="majorEastAsia" w:eastAsiaTheme="majorEastAsia" w:hAnsiTheme="majorEastAsia"/>
                <w:sz w:val="22"/>
              </w:rPr>
            </w:pPr>
          </w:p>
        </w:tc>
      </w:tr>
      <w:tr w:rsidR="00226582" w:rsidRPr="0014514B" w14:paraId="2B10FF4D" w14:textId="77777777" w:rsidTr="000A472B">
        <w:tc>
          <w:tcPr>
            <w:tcW w:w="709" w:type="dxa"/>
          </w:tcPr>
          <w:p w14:paraId="3231D331"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⑩</w:t>
            </w:r>
          </w:p>
        </w:tc>
        <w:tc>
          <w:tcPr>
            <w:tcW w:w="7088" w:type="dxa"/>
          </w:tcPr>
          <w:p w14:paraId="0F3C820A" w14:textId="4889B253" w:rsidR="00964236" w:rsidRPr="000A472B" w:rsidRDefault="000A472B" w:rsidP="003B556B">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sidRPr="00E31C02">
              <w:rPr>
                <w:rFonts w:asciiTheme="majorEastAsia" w:eastAsiaTheme="majorEastAsia" w:hAnsiTheme="majorEastAsia" w:hint="eastAsia"/>
              </w:rPr>
              <w:t>１</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 xml:space="preserve">④　</w:t>
            </w:r>
            <w:r w:rsidR="006C7467" w:rsidRPr="006C7467">
              <w:rPr>
                <w:rFonts w:asciiTheme="majorEastAsia" w:eastAsiaTheme="majorEastAsia" w:hAnsiTheme="majorEastAsia" w:hint="eastAsia"/>
              </w:rPr>
              <w:t>発達の状況に応じた学びや遊びの場を保障して</w:t>
            </w:r>
            <w:r w:rsidR="00964236">
              <w:rPr>
                <w:rFonts w:asciiTheme="majorEastAsia" w:eastAsiaTheme="majorEastAsia" w:hAnsiTheme="majorEastAsia" w:hint="eastAsia"/>
              </w:rPr>
              <w:t>い</w:t>
            </w:r>
            <w:r w:rsidR="00964236" w:rsidRPr="006C7467">
              <w:rPr>
                <w:rFonts w:asciiTheme="majorEastAsia" w:eastAsiaTheme="majorEastAsia" w:hAnsiTheme="majorEastAsia" w:hint="eastAsia"/>
              </w:rPr>
              <w:t>る。</w:t>
            </w:r>
          </w:p>
        </w:tc>
        <w:tc>
          <w:tcPr>
            <w:tcW w:w="1478" w:type="dxa"/>
          </w:tcPr>
          <w:p w14:paraId="1F556BB0"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6788AA8B" w14:textId="77777777" w:rsidTr="000A472B">
        <w:tc>
          <w:tcPr>
            <w:tcW w:w="9275" w:type="dxa"/>
            <w:gridSpan w:val="3"/>
          </w:tcPr>
          <w:p w14:paraId="461F07F0"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F80494C" w14:textId="77777777" w:rsidR="00226582" w:rsidRPr="0014514B" w:rsidRDefault="00226582" w:rsidP="000A472B">
            <w:pPr>
              <w:jc w:val="left"/>
              <w:rPr>
                <w:rFonts w:asciiTheme="majorEastAsia" w:eastAsiaTheme="majorEastAsia" w:hAnsiTheme="majorEastAsia"/>
                <w:sz w:val="22"/>
              </w:rPr>
            </w:pPr>
          </w:p>
        </w:tc>
      </w:tr>
      <w:tr w:rsidR="00226582" w:rsidRPr="0014514B" w14:paraId="4CD67A0F" w14:textId="77777777" w:rsidTr="000A472B">
        <w:tc>
          <w:tcPr>
            <w:tcW w:w="709" w:type="dxa"/>
          </w:tcPr>
          <w:p w14:paraId="010390B5"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⑪</w:t>
            </w:r>
          </w:p>
        </w:tc>
        <w:tc>
          <w:tcPr>
            <w:tcW w:w="7088" w:type="dxa"/>
          </w:tcPr>
          <w:p w14:paraId="3AAB0060" w14:textId="658AFA6F" w:rsidR="00226582" w:rsidRPr="00C45134" w:rsidRDefault="000A472B" w:rsidP="003B556B">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EC763D">
              <w:rPr>
                <w:rFonts w:asciiTheme="majorEastAsia" w:eastAsiaTheme="majorEastAsia" w:hAnsiTheme="majorEastAsia" w:hint="eastAsia"/>
              </w:rPr>
              <w:t>―</w:t>
            </w:r>
            <w:r w:rsidRPr="00910683">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sidRPr="00910683">
              <w:rPr>
                <w:rFonts w:asciiTheme="majorEastAsia" w:eastAsiaTheme="majorEastAsia" w:hAnsiTheme="majorEastAsia" w:hint="eastAsia"/>
              </w:rPr>
              <w:t>１</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Pr>
                <w:rFonts w:asciiTheme="majorEastAsia" w:eastAsiaTheme="majorEastAsia" w:hAnsiTheme="majorEastAsia" w:hint="eastAsia"/>
              </w:rPr>
              <w:t>⑤</w:t>
            </w:r>
            <w:r w:rsidRPr="00910683">
              <w:rPr>
                <w:rFonts w:asciiTheme="majorEastAsia" w:eastAsiaTheme="majorEastAsia" w:hAnsiTheme="majorEastAsia" w:hint="eastAsia"/>
              </w:rPr>
              <w:t xml:space="preserve">　</w:t>
            </w:r>
            <w:r w:rsidR="001054A8" w:rsidRPr="001054A8">
              <w:rPr>
                <w:rFonts w:asciiTheme="majorEastAsia" w:eastAsiaTheme="majorEastAsia" w:hAnsiTheme="majorEastAsia" w:hint="eastAsia"/>
              </w:rPr>
              <w:t>生活のいとなみを通して、基本的生活習慣を確</w:t>
            </w:r>
            <w:r w:rsidR="0010422A" w:rsidRPr="001054A8">
              <w:rPr>
                <w:rFonts w:asciiTheme="majorEastAsia" w:eastAsiaTheme="majorEastAsia" w:hAnsiTheme="majorEastAsia" w:hint="eastAsia"/>
              </w:rPr>
              <w:t>立するとともに、社会常識及び社会規範、様々な生活技術が習得できるよう養育・支援している。</w:t>
            </w:r>
          </w:p>
        </w:tc>
        <w:tc>
          <w:tcPr>
            <w:tcW w:w="1478" w:type="dxa"/>
          </w:tcPr>
          <w:p w14:paraId="4D3A337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66606B8" w14:textId="77777777" w:rsidTr="000A472B">
        <w:tc>
          <w:tcPr>
            <w:tcW w:w="9275" w:type="dxa"/>
            <w:gridSpan w:val="3"/>
          </w:tcPr>
          <w:p w14:paraId="5B157301"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0E9DA3B" w14:textId="77777777" w:rsidR="00226582" w:rsidRPr="0014514B" w:rsidRDefault="00226582" w:rsidP="000A472B">
            <w:pPr>
              <w:jc w:val="left"/>
              <w:rPr>
                <w:rFonts w:asciiTheme="majorEastAsia" w:eastAsiaTheme="majorEastAsia" w:hAnsiTheme="majorEastAsia"/>
                <w:sz w:val="22"/>
              </w:rPr>
            </w:pPr>
          </w:p>
        </w:tc>
      </w:tr>
      <w:tr w:rsidR="00226582" w:rsidRPr="002E43F0" w14:paraId="43F2531E" w14:textId="77777777" w:rsidTr="000A472B">
        <w:tc>
          <w:tcPr>
            <w:tcW w:w="9275" w:type="dxa"/>
            <w:gridSpan w:val="3"/>
          </w:tcPr>
          <w:p w14:paraId="131C68EF" w14:textId="79B8B521" w:rsidR="00226582"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２</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 xml:space="preserve">食生活 </w:t>
            </w:r>
          </w:p>
        </w:tc>
      </w:tr>
      <w:tr w:rsidR="00226582" w:rsidRPr="0014514B" w14:paraId="59242323" w14:textId="77777777" w:rsidTr="000A472B">
        <w:tc>
          <w:tcPr>
            <w:tcW w:w="709" w:type="dxa"/>
          </w:tcPr>
          <w:p w14:paraId="426B8BE0"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⑫</w:t>
            </w:r>
          </w:p>
        </w:tc>
        <w:tc>
          <w:tcPr>
            <w:tcW w:w="7088" w:type="dxa"/>
          </w:tcPr>
          <w:p w14:paraId="32E1F262" w14:textId="1FB65DD3" w:rsidR="0010422A" w:rsidRPr="000D4BEE" w:rsidRDefault="000A472B" w:rsidP="003B556B">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Pr>
                <w:rFonts w:asciiTheme="majorEastAsia" w:eastAsiaTheme="majorEastAsia" w:hAnsiTheme="majorEastAsia" w:hint="eastAsia"/>
              </w:rPr>
              <w:t>２</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おいしく楽しみながら食事ができるよう</w:t>
            </w:r>
            <w:r w:rsidR="00140C9E">
              <w:rPr>
                <w:rFonts w:asciiTheme="majorEastAsia" w:eastAsiaTheme="majorEastAsia" w:hAnsiTheme="majorEastAsia" w:hint="eastAsia"/>
              </w:rPr>
              <w:t>に</w:t>
            </w:r>
            <w:r w:rsidR="00964236">
              <w:rPr>
                <w:rFonts w:asciiTheme="majorEastAsia" w:eastAsiaTheme="majorEastAsia" w:hAnsiTheme="majorEastAsia" w:hint="eastAsia"/>
              </w:rPr>
              <w:t>工夫</w:t>
            </w:r>
            <w:r w:rsidR="0010422A">
              <w:rPr>
                <w:rFonts w:asciiTheme="majorEastAsia" w:eastAsiaTheme="majorEastAsia" w:hAnsiTheme="majorEastAsia" w:hint="eastAsia"/>
              </w:rPr>
              <w:t>している。</w:t>
            </w:r>
          </w:p>
        </w:tc>
        <w:tc>
          <w:tcPr>
            <w:tcW w:w="1478" w:type="dxa"/>
          </w:tcPr>
          <w:p w14:paraId="211C638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5C6EAAB9" w14:textId="77777777" w:rsidTr="000A472B">
        <w:tc>
          <w:tcPr>
            <w:tcW w:w="9275" w:type="dxa"/>
            <w:gridSpan w:val="3"/>
          </w:tcPr>
          <w:p w14:paraId="5A64ECC6"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14:paraId="6CDC59D1" w14:textId="77777777" w:rsidR="00226582" w:rsidRPr="0014514B" w:rsidRDefault="00226582" w:rsidP="000A472B">
            <w:pPr>
              <w:jc w:val="left"/>
              <w:rPr>
                <w:rFonts w:asciiTheme="majorEastAsia" w:eastAsiaTheme="majorEastAsia" w:hAnsiTheme="majorEastAsia"/>
                <w:sz w:val="22"/>
              </w:rPr>
            </w:pPr>
          </w:p>
        </w:tc>
      </w:tr>
      <w:tr w:rsidR="00226582" w:rsidRPr="002E43F0" w14:paraId="1DEEDD69" w14:textId="77777777" w:rsidTr="000A472B">
        <w:tc>
          <w:tcPr>
            <w:tcW w:w="9275" w:type="dxa"/>
            <w:gridSpan w:val="3"/>
          </w:tcPr>
          <w:p w14:paraId="1C986888" w14:textId="77126237" w:rsidR="00226582"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３</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衣生活</w:t>
            </w:r>
          </w:p>
        </w:tc>
      </w:tr>
      <w:tr w:rsidR="00226582" w:rsidRPr="0014514B" w14:paraId="16DB74CB" w14:textId="77777777" w:rsidTr="000A472B">
        <w:tc>
          <w:tcPr>
            <w:tcW w:w="709" w:type="dxa"/>
          </w:tcPr>
          <w:p w14:paraId="6FB0BADE"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⑬</w:t>
            </w:r>
          </w:p>
        </w:tc>
        <w:tc>
          <w:tcPr>
            <w:tcW w:w="7088" w:type="dxa"/>
          </w:tcPr>
          <w:p w14:paraId="69FDB98D" w14:textId="323A37E7" w:rsidR="0010422A" w:rsidRPr="00BB0883" w:rsidRDefault="000A472B" w:rsidP="003B556B">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Pr>
                <w:rFonts w:asciiTheme="majorEastAsia" w:eastAsiaTheme="majorEastAsia" w:hAnsiTheme="majorEastAsia" w:hint="eastAsia"/>
              </w:rPr>
              <w:t>３</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衣類が十分に確保され、子どもが衣習慣を習得</w:t>
            </w:r>
            <w:r w:rsidR="0010422A" w:rsidRPr="00910683">
              <w:rPr>
                <w:rFonts w:asciiTheme="majorEastAsia" w:eastAsiaTheme="majorEastAsia" w:hAnsiTheme="majorEastAsia" w:hint="eastAsia"/>
              </w:rPr>
              <w:t>し、衣服を通じて適切に自己表現できるように支援している。</w:t>
            </w:r>
          </w:p>
        </w:tc>
        <w:tc>
          <w:tcPr>
            <w:tcW w:w="1478" w:type="dxa"/>
          </w:tcPr>
          <w:p w14:paraId="45C44D6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351FC468" w14:textId="77777777" w:rsidTr="000A472B">
        <w:tc>
          <w:tcPr>
            <w:tcW w:w="9275" w:type="dxa"/>
            <w:gridSpan w:val="3"/>
          </w:tcPr>
          <w:p w14:paraId="7C1C3E93"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997B65" w14:textId="77777777" w:rsidR="00226582" w:rsidRPr="0014514B" w:rsidRDefault="00226582" w:rsidP="000A472B">
            <w:pPr>
              <w:jc w:val="left"/>
              <w:rPr>
                <w:rFonts w:asciiTheme="majorEastAsia" w:eastAsiaTheme="majorEastAsia" w:hAnsiTheme="majorEastAsia"/>
                <w:sz w:val="22"/>
              </w:rPr>
            </w:pPr>
          </w:p>
        </w:tc>
      </w:tr>
      <w:tr w:rsidR="000A472B" w:rsidRPr="002E43F0" w14:paraId="131EF65C" w14:textId="77777777" w:rsidTr="000A472B">
        <w:tc>
          <w:tcPr>
            <w:tcW w:w="9275" w:type="dxa"/>
            <w:gridSpan w:val="3"/>
          </w:tcPr>
          <w:p w14:paraId="1EBEA725" w14:textId="3CD382AD" w:rsidR="000A472B" w:rsidRPr="00C12DA2" w:rsidRDefault="000A472B" w:rsidP="00EC763D">
            <w:pPr>
              <w:rPr>
                <w:rFonts w:asciiTheme="majorEastAsia" w:eastAsiaTheme="majorEastAsia" w:hAnsiTheme="majorEastAsia"/>
              </w:rPr>
            </w:pPr>
            <w:r w:rsidRPr="00C12DA2">
              <w:rPr>
                <w:rFonts w:asciiTheme="majorEastAsia" w:eastAsiaTheme="majorEastAsia" w:hAnsiTheme="majorEastAsia" w:hint="eastAsia"/>
                <w:sz w:val="22"/>
              </w:rPr>
              <w:t>Ａ</w:t>
            </w:r>
            <w:r w:rsidR="00EC763D" w:rsidRPr="00C12DA2">
              <w:rPr>
                <w:rFonts w:asciiTheme="majorEastAsia" w:eastAsiaTheme="majorEastAsia" w:hAnsiTheme="majorEastAsia" w:hint="eastAsia"/>
                <w:sz w:val="24"/>
              </w:rPr>
              <w:t>―</w:t>
            </w:r>
            <w:r w:rsidRPr="00C12DA2">
              <w:rPr>
                <w:rFonts w:asciiTheme="majorEastAsia" w:eastAsiaTheme="majorEastAsia" w:hAnsiTheme="majorEastAsia" w:hint="eastAsia"/>
                <w:sz w:val="22"/>
              </w:rPr>
              <w:t>２</w:t>
            </w:r>
            <w:r w:rsidR="00EC763D" w:rsidRPr="00C12DA2">
              <w:rPr>
                <w:rFonts w:asciiTheme="majorEastAsia" w:eastAsiaTheme="majorEastAsia" w:hAnsiTheme="majorEastAsia" w:hint="eastAsia"/>
                <w:sz w:val="24"/>
              </w:rPr>
              <w:t>―</w:t>
            </w:r>
            <w:r w:rsidR="00964236" w:rsidRPr="00C12DA2">
              <w:rPr>
                <w:rFonts w:asciiTheme="majorEastAsia" w:eastAsiaTheme="majorEastAsia" w:hAnsiTheme="majorEastAsia" w:hint="eastAsia"/>
                <w:sz w:val="22"/>
              </w:rPr>
              <w:t>（</w:t>
            </w:r>
            <w:r w:rsidRPr="00C12DA2">
              <w:rPr>
                <w:rFonts w:asciiTheme="majorEastAsia" w:eastAsiaTheme="majorEastAsia" w:hAnsiTheme="majorEastAsia" w:hint="eastAsia"/>
                <w:sz w:val="22"/>
              </w:rPr>
              <w:t>４</w:t>
            </w:r>
            <w:r w:rsidR="00964236" w:rsidRPr="00C12DA2">
              <w:rPr>
                <w:rFonts w:asciiTheme="majorEastAsia" w:eastAsiaTheme="majorEastAsia" w:hAnsiTheme="majorEastAsia" w:hint="eastAsia"/>
                <w:sz w:val="22"/>
              </w:rPr>
              <w:t>）</w:t>
            </w:r>
            <w:r w:rsidRPr="00C12DA2">
              <w:rPr>
                <w:rFonts w:asciiTheme="majorEastAsia" w:eastAsiaTheme="majorEastAsia" w:hAnsiTheme="majorEastAsia" w:hint="eastAsia"/>
                <w:sz w:val="22"/>
              </w:rPr>
              <w:t>住生活</w:t>
            </w:r>
          </w:p>
        </w:tc>
      </w:tr>
      <w:tr w:rsidR="000A472B" w:rsidRPr="0014514B" w14:paraId="33DA7BCF" w14:textId="77777777" w:rsidTr="000A472B">
        <w:tc>
          <w:tcPr>
            <w:tcW w:w="709" w:type="dxa"/>
          </w:tcPr>
          <w:p w14:paraId="25DDD894" w14:textId="77777777" w:rsidR="000A472B" w:rsidRPr="0014514B" w:rsidRDefault="000D365A"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⑭</w:t>
            </w:r>
          </w:p>
        </w:tc>
        <w:tc>
          <w:tcPr>
            <w:tcW w:w="7088" w:type="dxa"/>
          </w:tcPr>
          <w:p w14:paraId="4ACA5F3C" w14:textId="77B90CCC" w:rsidR="0010422A" w:rsidRPr="000A472B" w:rsidRDefault="000A472B" w:rsidP="003B556B">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Pr>
                <w:rFonts w:asciiTheme="majorEastAsia" w:eastAsiaTheme="majorEastAsia" w:hAnsiTheme="majorEastAsia" w:hint="eastAsia"/>
              </w:rPr>
              <w:t>４</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000D365A">
              <w:rPr>
                <w:rFonts w:asciiTheme="majorEastAsia" w:eastAsiaTheme="majorEastAsia" w:hAnsiTheme="majorEastAsia" w:hint="eastAsia"/>
              </w:rPr>
              <w:t xml:space="preserve">①　</w:t>
            </w:r>
            <w:r w:rsidR="000D365A" w:rsidRPr="000D365A">
              <w:rPr>
                <w:rFonts w:asciiTheme="majorEastAsia" w:eastAsiaTheme="majorEastAsia" w:hAnsiTheme="majorEastAsia" w:hint="eastAsia"/>
              </w:rPr>
              <w:t>居室等施設全体がきれいに整美され、安全、安</w:t>
            </w:r>
            <w:r w:rsidR="0010422A" w:rsidRPr="000D365A">
              <w:rPr>
                <w:rFonts w:asciiTheme="majorEastAsia" w:eastAsiaTheme="majorEastAsia" w:hAnsiTheme="majorEastAsia" w:hint="eastAsia"/>
              </w:rPr>
              <w:t>心を感じる場所となるように子ども一人ひとりの居場所を確保している。</w:t>
            </w:r>
          </w:p>
        </w:tc>
        <w:tc>
          <w:tcPr>
            <w:tcW w:w="1478" w:type="dxa"/>
          </w:tcPr>
          <w:p w14:paraId="50B466D9"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A5303EB" w14:textId="77777777" w:rsidTr="000A472B">
        <w:tc>
          <w:tcPr>
            <w:tcW w:w="9275" w:type="dxa"/>
            <w:gridSpan w:val="3"/>
          </w:tcPr>
          <w:p w14:paraId="5FCC7A08"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27269D6" w14:textId="77777777" w:rsidR="000A472B" w:rsidRPr="0014514B" w:rsidRDefault="000A472B" w:rsidP="000A472B">
            <w:pPr>
              <w:jc w:val="left"/>
              <w:rPr>
                <w:rFonts w:asciiTheme="majorEastAsia" w:eastAsiaTheme="majorEastAsia" w:hAnsiTheme="majorEastAsia"/>
                <w:sz w:val="22"/>
              </w:rPr>
            </w:pPr>
          </w:p>
        </w:tc>
      </w:tr>
      <w:tr w:rsidR="000A472B" w:rsidRPr="002E43F0" w14:paraId="6FF9AB56" w14:textId="77777777" w:rsidTr="000A472B">
        <w:tc>
          <w:tcPr>
            <w:tcW w:w="9275" w:type="dxa"/>
            <w:gridSpan w:val="3"/>
          </w:tcPr>
          <w:p w14:paraId="1DCA2BA9" w14:textId="3400EEDF" w:rsidR="000A472B"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５</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健康と安全</w:t>
            </w:r>
          </w:p>
        </w:tc>
      </w:tr>
      <w:tr w:rsidR="000A472B" w:rsidRPr="0014514B" w14:paraId="62654695" w14:textId="77777777" w:rsidTr="000A472B">
        <w:tc>
          <w:tcPr>
            <w:tcW w:w="709" w:type="dxa"/>
          </w:tcPr>
          <w:p w14:paraId="582F043E" w14:textId="77777777" w:rsidR="000A472B" w:rsidRPr="0014514B" w:rsidRDefault="007F3839"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⑮</w:t>
            </w:r>
          </w:p>
        </w:tc>
        <w:tc>
          <w:tcPr>
            <w:tcW w:w="7088" w:type="dxa"/>
          </w:tcPr>
          <w:p w14:paraId="1EC29E0F" w14:textId="0094A949" w:rsidR="0010422A" w:rsidRPr="00BB0883" w:rsidRDefault="000A472B" w:rsidP="003B556B">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Pr>
                <w:rFonts w:asciiTheme="majorEastAsia" w:eastAsiaTheme="majorEastAsia" w:hAnsiTheme="majorEastAsia" w:hint="eastAsia"/>
              </w:rPr>
              <w:t>５</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00140C9E">
              <w:rPr>
                <w:rFonts w:asciiTheme="majorEastAsia" w:eastAsiaTheme="majorEastAsia" w:hAnsiTheme="majorEastAsia" w:hint="eastAsia"/>
              </w:rPr>
              <w:t>①</w:t>
            </w:r>
            <w:r w:rsidRPr="00910683">
              <w:rPr>
                <w:rFonts w:asciiTheme="majorEastAsia" w:eastAsiaTheme="majorEastAsia" w:hAnsiTheme="majorEastAsia" w:hint="eastAsia"/>
              </w:rPr>
              <w:t xml:space="preserve">　医療機関と連携して一人ひとりの子どもに対す</w:t>
            </w:r>
            <w:r w:rsidR="0010422A" w:rsidRPr="00910683">
              <w:rPr>
                <w:rFonts w:asciiTheme="majorEastAsia" w:eastAsiaTheme="majorEastAsia" w:hAnsiTheme="majorEastAsia" w:hint="eastAsia"/>
              </w:rPr>
              <w:t>る心身の健康を管理するとともに、必要がある場合は適切に対応している。</w:t>
            </w:r>
          </w:p>
        </w:tc>
        <w:tc>
          <w:tcPr>
            <w:tcW w:w="1478" w:type="dxa"/>
          </w:tcPr>
          <w:p w14:paraId="2B366FA1"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69F92BFD" w14:textId="77777777" w:rsidTr="000A472B">
        <w:tc>
          <w:tcPr>
            <w:tcW w:w="9275" w:type="dxa"/>
            <w:gridSpan w:val="3"/>
          </w:tcPr>
          <w:p w14:paraId="6251ACD3"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2600DAA" w14:textId="77777777" w:rsidR="000A472B" w:rsidRPr="0014514B" w:rsidRDefault="000A472B" w:rsidP="000A472B">
            <w:pPr>
              <w:jc w:val="left"/>
              <w:rPr>
                <w:rFonts w:asciiTheme="majorEastAsia" w:eastAsiaTheme="majorEastAsia" w:hAnsiTheme="majorEastAsia"/>
                <w:sz w:val="22"/>
              </w:rPr>
            </w:pPr>
          </w:p>
        </w:tc>
      </w:tr>
      <w:tr w:rsidR="000A472B" w:rsidRPr="002E43F0" w14:paraId="491875EF" w14:textId="77777777" w:rsidTr="000A472B">
        <w:tc>
          <w:tcPr>
            <w:tcW w:w="9275" w:type="dxa"/>
            <w:gridSpan w:val="3"/>
          </w:tcPr>
          <w:p w14:paraId="17198538" w14:textId="16B3B083" w:rsidR="000A472B"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６</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性に関する教育</w:t>
            </w:r>
          </w:p>
        </w:tc>
      </w:tr>
      <w:tr w:rsidR="000A472B" w:rsidRPr="0014514B" w14:paraId="5AA199CA" w14:textId="77777777" w:rsidTr="000A472B">
        <w:tc>
          <w:tcPr>
            <w:tcW w:w="709" w:type="dxa"/>
          </w:tcPr>
          <w:p w14:paraId="4A711B54"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⑯</w:t>
            </w:r>
          </w:p>
        </w:tc>
        <w:tc>
          <w:tcPr>
            <w:tcW w:w="7088" w:type="dxa"/>
          </w:tcPr>
          <w:p w14:paraId="7032469F" w14:textId="5C969CD4" w:rsidR="0010422A" w:rsidRPr="00BB0883" w:rsidRDefault="00E70B6F" w:rsidP="00035509">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Pr>
                <w:rFonts w:asciiTheme="majorEastAsia" w:eastAsiaTheme="majorEastAsia" w:hAnsiTheme="majorEastAsia" w:hint="eastAsia"/>
              </w:rPr>
              <w:t>６</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8E490D" w:rsidRPr="008E490D">
              <w:rPr>
                <w:rFonts w:asciiTheme="majorEastAsia" w:eastAsiaTheme="majorEastAsia" w:hAnsiTheme="majorEastAsia" w:hint="eastAsia"/>
              </w:rPr>
              <w:t>子どもの年齢・発達の状況に応じて、他者の性</w:t>
            </w:r>
            <w:r w:rsidR="0010422A" w:rsidRPr="008E490D">
              <w:rPr>
                <w:rFonts w:asciiTheme="majorEastAsia" w:eastAsiaTheme="majorEastAsia" w:hAnsiTheme="majorEastAsia" w:hint="eastAsia"/>
              </w:rPr>
              <w:t>を尊重する心を育てるよう、性についての正しい知識を得る機会を設けている。</w:t>
            </w:r>
          </w:p>
        </w:tc>
        <w:tc>
          <w:tcPr>
            <w:tcW w:w="1478" w:type="dxa"/>
          </w:tcPr>
          <w:p w14:paraId="53CC2B2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F4D1A61" w14:textId="77777777" w:rsidTr="000A472B">
        <w:tc>
          <w:tcPr>
            <w:tcW w:w="9275" w:type="dxa"/>
            <w:gridSpan w:val="3"/>
          </w:tcPr>
          <w:p w14:paraId="0495D3EC"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2EFA9AE" w14:textId="77777777" w:rsidR="000A472B" w:rsidRPr="0014514B" w:rsidRDefault="000A472B" w:rsidP="000A472B">
            <w:pPr>
              <w:jc w:val="left"/>
              <w:rPr>
                <w:rFonts w:asciiTheme="majorEastAsia" w:eastAsiaTheme="majorEastAsia" w:hAnsiTheme="majorEastAsia"/>
                <w:sz w:val="22"/>
              </w:rPr>
            </w:pPr>
          </w:p>
        </w:tc>
      </w:tr>
      <w:tr w:rsidR="000A472B" w:rsidRPr="002E43F0" w14:paraId="09735453" w14:textId="77777777" w:rsidTr="000A472B">
        <w:tc>
          <w:tcPr>
            <w:tcW w:w="9275" w:type="dxa"/>
            <w:gridSpan w:val="3"/>
          </w:tcPr>
          <w:p w14:paraId="0BF9CE7D" w14:textId="3AAB7FEA" w:rsidR="000A472B" w:rsidRPr="00285AF5" w:rsidRDefault="00E70B6F"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７</w:t>
            </w:r>
            <w:r w:rsidR="00964236" w:rsidRPr="00285AF5">
              <w:rPr>
                <w:rFonts w:asciiTheme="majorEastAsia" w:eastAsiaTheme="majorEastAsia" w:hAnsiTheme="majorEastAsia" w:hint="eastAsia"/>
                <w:sz w:val="22"/>
              </w:rPr>
              <w:t>）</w:t>
            </w:r>
            <w:r w:rsidR="00C61079" w:rsidRPr="00285AF5">
              <w:rPr>
                <w:rFonts w:asciiTheme="majorEastAsia" w:eastAsiaTheme="majorEastAsia" w:hAnsiTheme="majorEastAsia" w:hint="eastAsia"/>
                <w:sz w:val="22"/>
              </w:rPr>
              <w:t>行動上の問題及び問題状況への対応</w:t>
            </w:r>
          </w:p>
        </w:tc>
      </w:tr>
      <w:tr w:rsidR="000A472B" w:rsidRPr="0014514B" w14:paraId="7B43059F" w14:textId="77777777" w:rsidTr="000A472B">
        <w:tc>
          <w:tcPr>
            <w:tcW w:w="709" w:type="dxa"/>
          </w:tcPr>
          <w:p w14:paraId="2876AF7F"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⑰</w:t>
            </w:r>
          </w:p>
        </w:tc>
        <w:tc>
          <w:tcPr>
            <w:tcW w:w="7088" w:type="dxa"/>
          </w:tcPr>
          <w:p w14:paraId="25C075CE" w14:textId="190B6622" w:rsidR="000A472B" w:rsidRPr="000A472B"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sidR="008A23C7">
              <w:rPr>
                <w:rFonts w:asciiTheme="majorEastAsia" w:eastAsiaTheme="majorEastAsia" w:hAnsiTheme="majorEastAsia" w:hint="eastAsia"/>
              </w:rPr>
              <w:t>７</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055ABA" w:rsidRPr="00055ABA">
              <w:rPr>
                <w:rFonts w:asciiTheme="majorEastAsia" w:eastAsiaTheme="majorEastAsia" w:hAnsiTheme="majorEastAsia" w:hint="eastAsia"/>
              </w:rPr>
              <w:t>子どもの暴力・不適応行動などの行動上の問題</w:t>
            </w:r>
            <w:r w:rsidR="0004706D" w:rsidRPr="00055ABA">
              <w:rPr>
                <w:rFonts w:asciiTheme="majorEastAsia" w:eastAsiaTheme="majorEastAsia" w:hAnsiTheme="majorEastAsia" w:hint="eastAsia"/>
              </w:rPr>
              <w:t>に対し</w:t>
            </w:r>
            <w:r w:rsidR="00055ABA" w:rsidRPr="00055ABA">
              <w:rPr>
                <w:rFonts w:asciiTheme="majorEastAsia" w:eastAsiaTheme="majorEastAsia" w:hAnsiTheme="majorEastAsia" w:hint="eastAsia"/>
              </w:rPr>
              <w:t>て、適切に対応している。</w:t>
            </w:r>
          </w:p>
        </w:tc>
        <w:tc>
          <w:tcPr>
            <w:tcW w:w="1478" w:type="dxa"/>
          </w:tcPr>
          <w:p w14:paraId="63742F2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9991826" w14:textId="77777777" w:rsidTr="000A472B">
        <w:tc>
          <w:tcPr>
            <w:tcW w:w="9275" w:type="dxa"/>
            <w:gridSpan w:val="3"/>
          </w:tcPr>
          <w:p w14:paraId="553BA603"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C5CA7AA" w14:textId="77777777" w:rsidR="000A472B" w:rsidRPr="0014514B" w:rsidRDefault="000A472B" w:rsidP="000A472B">
            <w:pPr>
              <w:jc w:val="left"/>
              <w:rPr>
                <w:rFonts w:asciiTheme="majorEastAsia" w:eastAsiaTheme="majorEastAsia" w:hAnsiTheme="majorEastAsia"/>
                <w:sz w:val="22"/>
              </w:rPr>
            </w:pPr>
          </w:p>
        </w:tc>
      </w:tr>
      <w:tr w:rsidR="000A472B" w:rsidRPr="0014514B" w14:paraId="602D23BE" w14:textId="77777777" w:rsidTr="000A472B">
        <w:tc>
          <w:tcPr>
            <w:tcW w:w="709" w:type="dxa"/>
          </w:tcPr>
          <w:p w14:paraId="41403927"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⑱</w:t>
            </w:r>
          </w:p>
        </w:tc>
        <w:tc>
          <w:tcPr>
            <w:tcW w:w="7088" w:type="dxa"/>
          </w:tcPr>
          <w:p w14:paraId="65D391BB" w14:textId="6559D627" w:rsidR="000A472B"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sidR="008A23C7">
              <w:rPr>
                <w:rFonts w:asciiTheme="majorEastAsia" w:eastAsiaTheme="majorEastAsia" w:hAnsiTheme="majorEastAsia" w:hint="eastAsia"/>
              </w:rPr>
              <w:t>７</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②　施設内の子ども間の暴力、いじめ、差別などが</w:t>
            </w:r>
            <w:r w:rsidR="0004706D" w:rsidRPr="00910683">
              <w:rPr>
                <w:rFonts w:asciiTheme="majorEastAsia" w:eastAsiaTheme="majorEastAsia" w:hAnsiTheme="majorEastAsia" w:hint="eastAsia"/>
              </w:rPr>
              <w:t>生じな</w:t>
            </w:r>
            <w:r w:rsidRPr="00910683">
              <w:rPr>
                <w:rFonts w:asciiTheme="majorEastAsia" w:eastAsiaTheme="majorEastAsia" w:hAnsiTheme="majorEastAsia" w:hint="eastAsia"/>
              </w:rPr>
              <w:t>いよう施設全体で取り組んでいる。</w:t>
            </w:r>
          </w:p>
        </w:tc>
        <w:tc>
          <w:tcPr>
            <w:tcW w:w="1478" w:type="dxa"/>
          </w:tcPr>
          <w:p w14:paraId="008A9971"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DBADFEC" w14:textId="77777777" w:rsidTr="000A472B">
        <w:tc>
          <w:tcPr>
            <w:tcW w:w="9275" w:type="dxa"/>
            <w:gridSpan w:val="3"/>
          </w:tcPr>
          <w:p w14:paraId="3EC129DC"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36FA934" w14:textId="77777777" w:rsidR="000A472B" w:rsidRPr="0014514B" w:rsidRDefault="000A472B" w:rsidP="000A472B">
            <w:pPr>
              <w:jc w:val="left"/>
              <w:rPr>
                <w:rFonts w:asciiTheme="majorEastAsia" w:eastAsiaTheme="majorEastAsia" w:hAnsiTheme="majorEastAsia"/>
                <w:sz w:val="22"/>
              </w:rPr>
            </w:pPr>
          </w:p>
        </w:tc>
      </w:tr>
      <w:tr w:rsidR="000A472B" w:rsidRPr="002E43F0" w14:paraId="6FE870B5" w14:textId="77777777" w:rsidTr="000A472B">
        <w:tc>
          <w:tcPr>
            <w:tcW w:w="9275" w:type="dxa"/>
            <w:gridSpan w:val="3"/>
          </w:tcPr>
          <w:p w14:paraId="452D24C5" w14:textId="22628E30" w:rsidR="000A472B" w:rsidRPr="002E43F0" w:rsidRDefault="00E70B6F" w:rsidP="00EC763D">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sidR="008A23C7">
              <w:rPr>
                <w:rFonts w:asciiTheme="majorEastAsia" w:eastAsiaTheme="majorEastAsia" w:hAnsiTheme="majorEastAsia" w:hint="eastAsia"/>
              </w:rPr>
              <w:t>８</w:t>
            </w:r>
            <w:r w:rsidR="0004706D">
              <w:rPr>
                <w:rFonts w:asciiTheme="majorEastAsia" w:eastAsiaTheme="majorEastAsia" w:hAnsiTheme="majorEastAsia" w:hint="eastAsia"/>
              </w:rPr>
              <w:t>）</w:t>
            </w:r>
            <w:r w:rsidRPr="00910683">
              <w:rPr>
                <w:rFonts w:asciiTheme="majorEastAsia" w:eastAsiaTheme="majorEastAsia" w:hAnsiTheme="majorEastAsia" w:hint="eastAsia"/>
              </w:rPr>
              <w:t xml:space="preserve">心理的ケア </w:t>
            </w:r>
          </w:p>
        </w:tc>
      </w:tr>
      <w:tr w:rsidR="000A472B" w:rsidRPr="0014514B" w14:paraId="5D3C23CD" w14:textId="77777777" w:rsidTr="000A472B">
        <w:tc>
          <w:tcPr>
            <w:tcW w:w="709" w:type="dxa"/>
          </w:tcPr>
          <w:p w14:paraId="4338B31C"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⑲</w:t>
            </w:r>
          </w:p>
        </w:tc>
        <w:tc>
          <w:tcPr>
            <w:tcW w:w="7088" w:type="dxa"/>
          </w:tcPr>
          <w:p w14:paraId="27E33513" w14:textId="42799206" w:rsidR="000A472B"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sidR="00140C9E">
              <w:rPr>
                <w:rFonts w:asciiTheme="majorEastAsia" w:eastAsiaTheme="majorEastAsia" w:hAnsiTheme="majorEastAsia" w:hint="eastAsia"/>
              </w:rPr>
              <w:t>８</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心理的ケアが必要な子どもに対して心理的な支</w:t>
            </w:r>
            <w:r w:rsidR="0004706D" w:rsidRPr="00910683">
              <w:rPr>
                <w:rFonts w:asciiTheme="majorEastAsia" w:eastAsiaTheme="majorEastAsia" w:hAnsiTheme="majorEastAsia" w:hint="eastAsia"/>
              </w:rPr>
              <w:t>援を</w:t>
            </w:r>
            <w:r w:rsidRPr="00910683">
              <w:rPr>
                <w:rFonts w:asciiTheme="majorEastAsia" w:eastAsiaTheme="majorEastAsia" w:hAnsiTheme="majorEastAsia" w:hint="eastAsia"/>
              </w:rPr>
              <w:t>行っている。</w:t>
            </w:r>
          </w:p>
        </w:tc>
        <w:tc>
          <w:tcPr>
            <w:tcW w:w="1478" w:type="dxa"/>
          </w:tcPr>
          <w:p w14:paraId="5277E940"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E1DF728" w14:textId="77777777" w:rsidTr="000A472B">
        <w:tc>
          <w:tcPr>
            <w:tcW w:w="9275" w:type="dxa"/>
            <w:gridSpan w:val="3"/>
          </w:tcPr>
          <w:p w14:paraId="67364A5C"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8CF91ED" w14:textId="77777777" w:rsidR="000F2893" w:rsidRPr="0014514B" w:rsidRDefault="000F2893" w:rsidP="000A472B">
            <w:pPr>
              <w:jc w:val="left"/>
              <w:rPr>
                <w:rFonts w:asciiTheme="majorEastAsia" w:eastAsiaTheme="majorEastAsia" w:hAnsiTheme="majorEastAsia"/>
                <w:sz w:val="22"/>
              </w:rPr>
            </w:pPr>
          </w:p>
        </w:tc>
      </w:tr>
      <w:tr w:rsidR="000A472B" w:rsidRPr="002E43F0" w14:paraId="69F1202D" w14:textId="77777777" w:rsidTr="000A472B">
        <w:tc>
          <w:tcPr>
            <w:tcW w:w="9275" w:type="dxa"/>
            <w:gridSpan w:val="3"/>
          </w:tcPr>
          <w:p w14:paraId="1E9F8D01" w14:textId="2B24E467" w:rsidR="000A472B" w:rsidRPr="00285AF5" w:rsidRDefault="00E70B6F" w:rsidP="00EC763D">
            <w:pPr>
              <w:rPr>
                <w:rFonts w:asciiTheme="majorEastAsia" w:eastAsiaTheme="majorEastAsia" w:hAnsiTheme="majorEastAsia"/>
              </w:rPr>
            </w:pPr>
            <w:r w:rsidRPr="00285AF5">
              <w:rPr>
                <w:rFonts w:asciiTheme="majorEastAsia" w:eastAsiaTheme="majorEastAsia" w:hAnsiTheme="majorEastAsia" w:hint="eastAsia"/>
                <w:sz w:val="22"/>
              </w:rPr>
              <w:lastRenderedPageBreak/>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04706D" w:rsidRPr="00285AF5">
              <w:rPr>
                <w:rFonts w:asciiTheme="majorEastAsia" w:eastAsiaTheme="majorEastAsia" w:hAnsiTheme="majorEastAsia" w:hint="eastAsia"/>
                <w:sz w:val="22"/>
              </w:rPr>
              <w:t>（９）</w:t>
            </w:r>
            <w:r w:rsidRPr="00285AF5">
              <w:rPr>
                <w:rFonts w:asciiTheme="majorEastAsia" w:eastAsiaTheme="majorEastAsia" w:hAnsiTheme="majorEastAsia" w:hint="eastAsia"/>
                <w:sz w:val="22"/>
              </w:rPr>
              <w:t>学習・進学支援、進路支援等</w:t>
            </w:r>
          </w:p>
        </w:tc>
      </w:tr>
      <w:tr w:rsidR="000A472B" w:rsidRPr="0014514B" w14:paraId="37A28F23" w14:textId="77777777" w:rsidTr="000A472B">
        <w:tc>
          <w:tcPr>
            <w:tcW w:w="709" w:type="dxa"/>
          </w:tcPr>
          <w:p w14:paraId="626C3CC1" w14:textId="77777777" w:rsidR="000A472B" w:rsidRPr="0014514B" w:rsidRDefault="000A472B" w:rsidP="00074D73">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⑳</w:t>
            </w:r>
          </w:p>
        </w:tc>
        <w:tc>
          <w:tcPr>
            <w:tcW w:w="7088" w:type="dxa"/>
          </w:tcPr>
          <w:p w14:paraId="24DF55E5" w14:textId="4CE3D3AF" w:rsidR="00EC763D"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74D73">
              <w:rPr>
                <w:rFonts w:asciiTheme="majorEastAsia" w:eastAsiaTheme="majorEastAsia" w:hAnsiTheme="majorEastAsia" w:hint="eastAsia"/>
              </w:rPr>
              <w:t>９</w:t>
            </w:r>
            <w:r w:rsidR="00EC763D">
              <w:rPr>
                <w:rFonts w:asciiTheme="majorEastAsia" w:eastAsiaTheme="majorEastAsia" w:hAnsiTheme="majorEastAsia" w:hint="eastAsia"/>
              </w:rPr>
              <w:t>）―</w:t>
            </w:r>
            <w:r w:rsidRPr="00910683">
              <w:rPr>
                <w:rFonts w:asciiTheme="majorEastAsia" w:eastAsiaTheme="majorEastAsia" w:hAnsiTheme="majorEastAsia" w:hint="eastAsia"/>
              </w:rPr>
              <w:t>①　学習環境の整備を行い、学力等に応じた学習支</w:t>
            </w:r>
            <w:r w:rsidR="00EC763D" w:rsidRPr="00910683">
              <w:rPr>
                <w:rFonts w:asciiTheme="majorEastAsia" w:eastAsiaTheme="majorEastAsia" w:hAnsiTheme="majorEastAsia" w:hint="eastAsia"/>
              </w:rPr>
              <w:t>援</w:t>
            </w:r>
            <w:r w:rsidR="00EC763D">
              <w:rPr>
                <w:rFonts w:asciiTheme="majorEastAsia" w:eastAsiaTheme="majorEastAsia" w:hAnsiTheme="majorEastAsia" w:hint="eastAsia"/>
              </w:rPr>
              <w:t>を</w:t>
            </w:r>
            <w:r w:rsidR="00EC763D" w:rsidRPr="00910683">
              <w:rPr>
                <w:rFonts w:asciiTheme="majorEastAsia" w:eastAsiaTheme="majorEastAsia" w:hAnsiTheme="majorEastAsia" w:hint="eastAsia"/>
              </w:rPr>
              <w:t>行っている。</w:t>
            </w:r>
          </w:p>
        </w:tc>
        <w:tc>
          <w:tcPr>
            <w:tcW w:w="1478" w:type="dxa"/>
          </w:tcPr>
          <w:p w14:paraId="26EEF10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A257C65" w14:textId="77777777" w:rsidTr="000A472B">
        <w:tc>
          <w:tcPr>
            <w:tcW w:w="9275" w:type="dxa"/>
            <w:gridSpan w:val="3"/>
          </w:tcPr>
          <w:p w14:paraId="7259FE83"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185EEC4" w14:textId="77777777" w:rsidR="000A472B" w:rsidRPr="0014514B" w:rsidRDefault="000A472B" w:rsidP="000A472B">
            <w:pPr>
              <w:jc w:val="left"/>
              <w:rPr>
                <w:rFonts w:asciiTheme="majorEastAsia" w:eastAsiaTheme="majorEastAsia" w:hAnsiTheme="majorEastAsia"/>
                <w:sz w:val="22"/>
              </w:rPr>
            </w:pPr>
          </w:p>
        </w:tc>
      </w:tr>
      <w:tr w:rsidR="000A472B" w:rsidRPr="0014514B" w14:paraId="1FE6DC64" w14:textId="77777777" w:rsidTr="000A472B">
        <w:tc>
          <w:tcPr>
            <w:tcW w:w="709" w:type="dxa"/>
          </w:tcPr>
          <w:p w14:paraId="5B21E218" w14:textId="61ACEB0A" w:rsidR="000A472B" w:rsidRPr="0014514B" w:rsidRDefault="000A472B" w:rsidP="00825831">
            <w:pPr>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㉑</w:t>
            </w:r>
          </w:p>
        </w:tc>
        <w:tc>
          <w:tcPr>
            <w:tcW w:w="7088" w:type="dxa"/>
          </w:tcPr>
          <w:p w14:paraId="3DEB88ED" w14:textId="5B3CC2CE" w:rsidR="0010422A"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7A0BD6">
              <w:rPr>
                <w:rFonts w:asciiTheme="majorEastAsia" w:eastAsiaTheme="majorEastAsia" w:hAnsiTheme="majorEastAsia" w:hint="eastAsia"/>
              </w:rPr>
              <w:t>（</w:t>
            </w:r>
            <w:r w:rsidR="000054EE">
              <w:rPr>
                <w:rFonts w:asciiTheme="majorEastAsia" w:eastAsiaTheme="majorEastAsia" w:hAnsiTheme="majorEastAsia" w:hint="eastAsia"/>
              </w:rPr>
              <w:t>９</w:t>
            </w:r>
            <w:r w:rsidR="007A0BD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②　「最善の利益」にかなった進路の自己決定がで</w:t>
            </w:r>
            <w:r w:rsidR="0010422A" w:rsidRPr="00910683">
              <w:rPr>
                <w:rFonts w:asciiTheme="majorEastAsia" w:eastAsiaTheme="majorEastAsia" w:hAnsiTheme="majorEastAsia" w:hint="eastAsia"/>
              </w:rPr>
              <w:t>きるよう支援している。</w:t>
            </w:r>
          </w:p>
        </w:tc>
        <w:tc>
          <w:tcPr>
            <w:tcW w:w="1478" w:type="dxa"/>
          </w:tcPr>
          <w:p w14:paraId="0FF0B1E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FC8D830" w14:textId="77777777" w:rsidTr="000A472B">
        <w:tc>
          <w:tcPr>
            <w:tcW w:w="9275" w:type="dxa"/>
            <w:gridSpan w:val="3"/>
          </w:tcPr>
          <w:p w14:paraId="76A1B58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4BCF326" w14:textId="77777777" w:rsidR="000A472B" w:rsidRPr="0014514B" w:rsidRDefault="000A472B" w:rsidP="000A472B">
            <w:pPr>
              <w:jc w:val="left"/>
              <w:rPr>
                <w:rFonts w:asciiTheme="majorEastAsia" w:eastAsiaTheme="majorEastAsia" w:hAnsiTheme="majorEastAsia"/>
                <w:sz w:val="22"/>
              </w:rPr>
            </w:pPr>
          </w:p>
        </w:tc>
      </w:tr>
      <w:tr w:rsidR="000A472B" w:rsidRPr="0014514B" w14:paraId="33AD8656" w14:textId="77777777" w:rsidTr="000A472B">
        <w:tc>
          <w:tcPr>
            <w:tcW w:w="709" w:type="dxa"/>
          </w:tcPr>
          <w:p w14:paraId="671A8C0B" w14:textId="2D51D290" w:rsidR="000A472B" w:rsidRPr="0014514B" w:rsidRDefault="000A472B" w:rsidP="00E61547">
            <w:pPr>
              <w:jc w:val="left"/>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㉒</w:t>
            </w:r>
          </w:p>
        </w:tc>
        <w:tc>
          <w:tcPr>
            <w:tcW w:w="7088" w:type="dxa"/>
          </w:tcPr>
          <w:p w14:paraId="17B86FD5" w14:textId="450A37B2" w:rsidR="000A472B" w:rsidRPr="00560359" w:rsidRDefault="00E70B6F" w:rsidP="00035509">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7A0BD6">
              <w:rPr>
                <w:rFonts w:asciiTheme="majorEastAsia" w:eastAsiaTheme="majorEastAsia" w:hAnsiTheme="majorEastAsia" w:hint="eastAsia"/>
              </w:rPr>
              <w:t>（</w:t>
            </w:r>
            <w:r w:rsidR="00560359">
              <w:rPr>
                <w:rFonts w:asciiTheme="majorEastAsia" w:eastAsiaTheme="majorEastAsia" w:hAnsiTheme="majorEastAsia" w:hint="eastAsia"/>
              </w:rPr>
              <w:t>９</w:t>
            </w:r>
            <w:r w:rsidR="007A0BD6">
              <w:rPr>
                <w:rFonts w:asciiTheme="majorEastAsia" w:eastAsiaTheme="majorEastAsia" w:hAnsiTheme="majorEastAsia" w:hint="eastAsia"/>
              </w:rPr>
              <w:t>）</w:t>
            </w:r>
            <w:r w:rsidR="00EC763D">
              <w:rPr>
                <w:rFonts w:asciiTheme="majorEastAsia" w:eastAsiaTheme="majorEastAsia" w:hAnsiTheme="majorEastAsia" w:hint="eastAsia"/>
              </w:rPr>
              <w:t>―</w:t>
            </w:r>
            <w:r w:rsidR="007A0BD6">
              <w:rPr>
                <w:rFonts w:asciiTheme="majorEastAsia" w:eastAsiaTheme="majorEastAsia" w:hAnsiTheme="majorEastAsia" w:hint="eastAsia"/>
              </w:rPr>
              <w:t>③　職場実習や職場体験、アルバイト等の機会を通して、</w:t>
            </w:r>
            <w:r w:rsidRPr="00910683">
              <w:rPr>
                <w:rFonts w:asciiTheme="majorEastAsia" w:eastAsiaTheme="majorEastAsia" w:hAnsiTheme="majorEastAsia" w:hint="eastAsia"/>
              </w:rPr>
              <w:t>社会経験の拡大に取り組んでいる。</w:t>
            </w:r>
          </w:p>
        </w:tc>
        <w:tc>
          <w:tcPr>
            <w:tcW w:w="1478" w:type="dxa"/>
          </w:tcPr>
          <w:p w14:paraId="19A6EBB7"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88BFA5D" w14:textId="77777777" w:rsidTr="000A472B">
        <w:tc>
          <w:tcPr>
            <w:tcW w:w="9275" w:type="dxa"/>
            <w:gridSpan w:val="3"/>
          </w:tcPr>
          <w:p w14:paraId="230771F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AADA77" w14:textId="77777777" w:rsidR="000A472B" w:rsidRPr="0014514B" w:rsidRDefault="000A472B" w:rsidP="000A472B">
            <w:pPr>
              <w:jc w:val="left"/>
              <w:rPr>
                <w:rFonts w:asciiTheme="majorEastAsia" w:eastAsiaTheme="majorEastAsia" w:hAnsiTheme="majorEastAsia"/>
                <w:sz w:val="22"/>
              </w:rPr>
            </w:pPr>
          </w:p>
        </w:tc>
      </w:tr>
      <w:tr w:rsidR="000A472B" w:rsidRPr="002E43F0" w14:paraId="791977E9" w14:textId="77777777" w:rsidTr="000A472B">
        <w:tc>
          <w:tcPr>
            <w:tcW w:w="9275" w:type="dxa"/>
            <w:gridSpan w:val="3"/>
          </w:tcPr>
          <w:p w14:paraId="7D1065AC" w14:textId="1FCBA7AE" w:rsidR="000A472B" w:rsidRPr="00285AF5" w:rsidRDefault="00A36D00"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7A0BD6" w:rsidRPr="00285AF5">
              <w:rPr>
                <w:rFonts w:asciiTheme="majorEastAsia" w:eastAsiaTheme="majorEastAsia" w:hAnsiTheme="majorEastAsia" w:hint="eastAsia"/>
                <w:sz w:val="22"/>
              </w:rPr>
              <w:t>（</w:t>
            </w:r>
            <w:r w:rsidR="00C410B4" w:rsidRPr="00285AF5">
              <w:rPr>
                <w:rFonts w:asciiTheme="majorEastAsia" w:eastAsiaTheme="majorEastAsia" w:hAnsiTheme="majorEastAsia" w:hint="eastAsia"/>
                <w:sz w:val="22"/>
              </w:rPr>
              <w:t>１０</w:t>
            </w:r>
            <w:r w:rsidR="007A0BD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施設と家族との信頼関係づくり</w:t>
            </w:r>
          </w:p>
        </w:tc>
      </w:tr>
      <w:tr w:rsidR="000A472B" w:rsidRPr="0014514B" w14:paraId="140865CB" w14:textId="77777777" w:rsidTr="000A472B">
        <w:tc>
          <w:tcPr>
            <w:tcW w:w="709" w:type="dxa"/>
          </w:tcPr>
          <w:p w14:paraId="611A0C5F" w14:textId="2DA52C9A" w:rsidR="000A472B" w:rsidRPr="0014514B" w:rsidRDefault="000A472B" w:rsidP="00E61547">
            <w:pPr>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㉓</w:t>
            </w:r>
          </w:p>
        </w:tc>
        <w:tc>
          <w:tcPr>
            <w:tcW w:w="7088" w:type="dxa"/>
          </w:tcPr>
          <w:p w14:paraId="3F59738D" w14:textId="34077FDB" w:rsidR="00EC763D" w:rsidRPr="00A36D00" w:rsidRDefault="00A36D00" w:rsidP="00035509">
            <w:pPr>
              <w:spacing w:line="345" w:lineRule="exact"/>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7A0BD6">
              <w:rPr>
                <w:rFonts w:asciiTheme="majorEastAsia" w:eastAsiaTheme="majorEastAsia" w:hAnsiTheme="majorEastAsia" w:hint="eastAsia"/>
              </w:rPr>
              <w:t>（</w:t>
            </w:r>
            <w:r w:rsidR="00DE7BAB">
              <w:rPr>
                <w:rFonts w:asciiTheme="majorEastAsia" w:eastAsiaTheme="majorEastAsia" w:hAnsiTheme="majorEastAsia" w:hint="eastAsia"/>
              </w:rPr>
              <w:t>１０</w:t>
            </w:r>
            <w:r w:rsidR="007A0BD6">
              <w:rPr>
                <w:rFonts w:asciiTheme="majorEastAsia" w:eastAsiaTheme="majorEastAsia" w:hAnsiTheme="majorEastAsia" w:hint="eastAsia"/>
              </w:rPr>
              <w:t>）</w:t>
            </w:r>
            <w:r w:rsidR="00EC763D">
              <w:rPr>
                <w:rFonts w:asciiTheme="majorEastAsia" w:eastAsiaTheme="majorEastAsia" w:hAnsiTheme="majorEastAsia" w:hint="eastAsia"/>
                <w:sz w:val="22"/>
              </w:rPr>
              <w:t>―</w:t>
            </w:r>
            <w:r w:rsidRPr="00910683">
              <w:rPr>
                <w:rFonts w:asciiTheme="majorEastAsia" w:eastAsiaTheme="majorEastAsia" w:hAnsiTheme="majorEastAsia" w:hint="eastAsia"/>
                <w:sz w:val="22"/>
              </w:rPr>
              <w:t>①　施設は家族との信頼関係づくりに取</w:t>
            </w:r>
            <w:r w:rsidR="003E4682">
              <w:rPr>
                <w:rFonts w:asciiTheme="majorEastAsia" w:eastAsiaTheme="majorEastAsia" w:hAnsiTheme="majorEastAsia" w:hint="eastAsia"/>
                <w:sz w:val="22"/>
              </w:rPr>
              <w:t>り</w:t>
            </w:r>
            <w:r w:rsidRPr="00910683">
              <w:rPr>
                <w:rFonts w:asciiTheme="majorEastAsia" w:eastAsiaTheme="majorEastAsia" w:hAnsiTheme="majorEastAsia" w:hint="eastAsia"/>
                <w:sz w:val="22"/>
              </w:rPr>
              <w:t>組み、</w:t>
            </w:r>
            <w:r w:rsidR="00EC763D" w:rsidRPr="00910683">
              <w:rPr>
                <w:rFonts w:asciiTheme="majorEastAsia" w:eastAsiaTheme="majorEastAsia" w:hAnsiTheme="majorEastAsia" w:hint="eastAsia"/>
                <w:sz w:val="22"/>
              </w:rPr>
              <w:t>家族からの相談に応じる体制を確立している。</w:t>
            </w:r>
          </w:p>
        </w:tc>
        <w:tc>
          <w:tcPr>
            <w:tcW w:w="1478" w:type="dxa"/>
          </w:tcPr>
          <w:p w14:paraId="65B2B64C"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CB518D4" w14:textId="77777777" w:rsidTr="000A472B">
        <w:tc>
          <w:tcPr>
            <w:tcW w:w="9275" w:type="dxa"/>
            <w:gridSpan w:val="3"/>
          </w:tcPr>
          <w:p w14:paraId="2135CA9B"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7AA5615" w14:textId="77777777" w:rsidR="000A472B" w:rsidRPr="0014514B" w:rsidRDefault="000A472B" w:rsidP="000A472B">
            <w:pPr>
              <w:jc w:val="left"/>
              <w:rPr>
                <w:rFonts w:asciiTheme="majorEastAsia" w:eastAsiaTheme="majorEastAsia" w:hAnsiTheme="majorEastAsia"/>
                <w:sz w:val="22"/>
              </w:rPr>
            </w:pPr>
          </w:p>
        </w:tc>
      </w:tr>
      <w:tr w:rsidR="000A472B" w:rsidRPr="002E43F0" w14:paraId="6E8B238E" w14:textId="77777777" w:rsidTr="000A472B">
        <w:tc>
          <w:tcPr>
            <w:tcW w:w="9275" w:type="dxa"/>
            <w:gridSpan w:val="3"/>
          </w:tcPr>
          <w:p w14:paraId="5A865581" w14:textId="2E4B0781" w:rsidR="000A472B" w:rsidRPr="00285AF5" w:rsidRDefault="00A36D00"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7A0BD6" w:rsidRPr="00285AF5">
              <w:rPr>
                <w:rFonts w:asciiTheme="majorEastAsia" w:eastAsiaTheme="majorEastAsia" w:hAnsiTheme="majorEastAsia" w:hint="eastAsia"/>
                <w:sz w:val="22"/>
              </w:rPr>
              <w:t>（</w:t>
            </w:r>
            <w:r w:rsidR="00C36D22" w:rsidRPr="00285AF5">
              <w:rPr>
                <w:rFonts w:asciiTheme="majorEastAsia" w:eastAsiaTheme="majorEastAsia" w:hAnsiTheme="majorEastAsia" w:hint="eastAsia"/>
                <w:sz w:val="22"/>
              </w:rPr>
              <w:t>１１</w:t>
            </w:r>
            <w:r w:rsidR="007A0BD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親子関係の再構築支援</w:t>
            </w:r>
          </w:p>
        </w:tc>
      </w:tr>
      <w:tr w:rsidR="000A472B" w:rsidRPr="0014514B" w14:paraId="1767AB19" w14:textId="77777777" w:rsidTr="000A472B">
        <w:tc>
          <w:tcPr>
            <w:tcW w:w="709" w:type="dxa"/>
          </w:tcPr>
          <w:p w14:paraId="6ADFFBCA" w14:textId="30C960A9" w:rsidR="000A472B" w:rsidRPr="0014514B" w:rsidRDefault="000A472B" w:rsidP="00E61547">
            <w:pPr>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㉔</w:t>
            </w:r>
          </w:p>
        </w:tc>
        <w:tc>
          <w:tcPr>
            <w:tcW w:w="7088" w:type="dxa"/>
          </w:tcPr>
          <w:p w14:paraId="6E870FCB" w14:textId="1EC0C662" w:rsidR="0041216E" w:rsidRPr="00A36D00" w:rsidRDefault="00A36D00" w:rsidP="00035509">
            <w:pPr>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7A0BD6">
              <w:rPr>
                <w:rFonts w:asciiTheme="majorEastAsia" w:eastAsiaTheme="majorEastAsia" w:hAnsiTheme="majorEastAsia" w:hint="eastAsia"/>
              </w:rPr>
              <w:t>（</w:t>
            </w:r>
            <w:r>
              <w:rPr>
                <w:rFonts w:asciiTheme="majorEastAsia" w:eastAsiaTheme="majorEastAsia" w:hAnsiTheme="majorEastAsia" w:hint="eastAsia"/>
              </w:rPr>
              <w:t>１</w:t>
            </w:r>
            <w:r w:rsidR="00D74908">
              <w:rPr>
                <w:rFonts w:asciiTheme="majorEastAsia" w:eastAsiaTheme="majorEastAsia" w:hAnsiTheme="majorEastAsia" w:hint="eastAsia"/>
              </w:rPr>
              <w:t>１</w:t>
            </w:r>
            <w:r w:rsidR="007A0BD6">
              <w:rPr>
                <w:rFonts w:asciiTheme="majorEastAsia" w:eastAsiaTheme="majorEastAsia" w:hAnsiTheme="majorEastAsia" w:hint="eastAsia"/>
              </w:rPr>
              <w:t>）</w:t>
            </w:r>
            <w:r w:rsidR="00EC763D">
              <w:rPr>
                <w:rFonts w:asciiTheme="majorEastAsia" w:eastAsiaTheme="majorEastAsia" w:hAnsiTheme="majorEastAsia" w:hint="eastAsia"/>
                <w:sz w:val="22"/>
              </w:rPr>
              <w:t>―</w:t>
            </w:r>
            <w:r w:rsidR="007A0BD6">
              <w:rPr>
                <w:rFonts w:asciiTheme="majorEastAsia" w:eastAsiaTheme="majorEastAsia" w:hAnsiTheme="majorEastAsia" w:hint="eastAsia"/>
                <w:sz w:val="22"/>
              </w:rPr>
              <w:t>①　親子関係の再構築等のために家族への支</w:t>
            </w:r>
            <w:r w:rsidR="00727CD3">
              <w:rPr>
                <w:rFonts w:asciiTheme="majorEastAsia" w:eastAsiaTheme="majorEastAsia" w:hAnsiTheme="majorEastAsia" w:hint="eastAsia"/>
                <w:sz w:val="22"/>
              </w:rPr>
              <w:t>援に</w:t>
            </w:r>
            <w:r w:rsidR="0041216E">
              <w:rPr>
                <w:rFonts w:asciiTheme="majorEastAsia" w:eastAsiaTheme="majorEastAsia" w:hAnsiTheme="majorEastAsia" w:hint="eastAsia"/>
                <w:sz w:val="22"/>
              </w:rPr>
              <w:t>積極</w:t>
            </w:r>
            <w:r w:rsidR="0041216E" w:rsidRPr="00910683">
              <w:rPr>
                <w:rFonts w:asciiTheme="majorEastAsia" w:eastAsiaTheme="majorEastAsia" w:hAnsiTheme="majorEastAsia" w:hint="eastAsia"/>
                <w:sz w:val="22"/>
              </w:rPr>
              <w:t>的に取り組んでいる。</w:t>
            </w:r>
          </w:p>
        </w:tc>
        <w:tc>
          <w:tcPr>
            <w:tcW w:w="1478" w:type="dxa"/>
          </w:tcPr>
          <w:p w14:paraId="4E75C732"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C910899" w14:textId="77777777" w:rsidTr="000A472B">
        <w:tc>
          <w:tcPr>
            <w:tcW w:w="9275" w:type="dxa"/>
            <w:gridSpan w:val="3"/>
          </w:tcPr>
          <w:p w14:paraId="7F1BA11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1FEF1D9" w14:textId="77777777" w:rsidR="000A472B" w:rsidRPr="0014514B" w:rsidRDefault="000A472B" w:rsidP="000A472B">
            <w:pPr>
              <w:jc w:val="left"/>
              <w:rPr>
                <w:rFonts w:asciiTheme="majorEastAsia" w:eastAsiaTheme="majorEastAsia" w:hAnsiTheme="majorEastAsia"/>
                <w:sz w:val="22"/>
              </w:rPr>
            </w:pPr>
          </w:p>
        </w:tc>
      </w:tr>
    </w:tbl>
    <w:p w14:paraId="3303853D" w14:textId="77777777" w:rsidR="00532089" w:rsidRPr="00C45134" w:rsidRDefault="000A472B" w:rsidP="00A36D00">
      <w:pPr>
        <w:pStyle w:val="ad"/>
        <w:rPr>
          <w:rFonts w:asciiTheme="majorEastAsia" w:eastAsiaTheme="majorEastAsia" w:hAnsiTheme="majorEastAsia"/>
          <w:b/>
          <w:sz w:val="24"/>
          <w:szCs w:val="24"/>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14:paraId="291B3CB8" w14:textId="77777777" w:rsidR="009B117C" w:rsidRPr="00C45134" w:rsidRDefault="009B117C">
      <w:pPr>
        <w:pStyle w:val="ad"/>
        <w:rPr>
          <w:rFonts w:asciiTheme="majorEastAsia" w:eastAsiaTheme="majorEastAsia" w:hAnsiTheme="majorEastAsia"/>
          <w:b/>
          <w:sz w:val="24"/>
          <w:szCs w:val="24"/>
        </w:rPr>
      </w:pPr>
    </w:p>
    <w:sectPr w:rsidR="009B117C"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A356" w14:textId="77777777" w:rsidR="004047AE" w:rsidRDefault="004047AE" w:rsidP="006442E2">
      <w:r>
        <w:separator/>
      </w:r>
    </w:p>
  </w:endnote>
  <w:endnote w:type="continuationSeparator" w:id="0">
    <w:p w14:paraId="2B7886AB" w14:textId="77777777" w:rsidR="004047AE" w:rsidRDefault="004047AE"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9C14" w14:textId="77777777" w:rsidR="004047AE" w:rsidRDefault="004047AE" w:rsidP="006442E2">
      <w:r>
        <w:separator/>
      </w:r>
    </w:p>
  </w:footnote>
  <w:footnote w:type="continuationSeparator" w:id="0">
    <w:p w14:paraId="302BF357" w14:textId="77777777" w:rsidR="004047AE" w:rsidRDefault="004047AE"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000B4"/>
    <w:rsid w:val="000054EE"/>
    <w:rsid w:val="00014C14"/>
    <w:rsid w:val="00035509"/>
    <w:rsid w:val="000365AA"/>
    <w:rsid w:val="000374B0"/>
    <w:rsid w:val="0004706D"/>
    <w:rsid w:val="000501FD"/>
    <w:rsid w:val="00050C95"/>
    <w:rsid w:val="00053D2D"/>
    <w:rsid w:val="00055ABA"/>
    <w:rsid w:val="000613F0"/>
    <w:rsid w:val="00074D73"/>
    <w:rsid w:val="00081AB4"/>
    <w:rsid w:val="00096FEC"/>
    <w:rsid w:val="000A472B"/>
    <w:rsid w:val="000A7638"/>
    <w:rsid w:val="000C1D82"/>
    <w:rsid w:val="000D365A"/>
    <w:rsid w:val="000D4BEE"/>
    <w:rsid w:val="000F19B3"/>
    <w:rsid w:val="000F2893"/>
    <w:rsid w:val="000F5928"/>
    <w:rsid w:val="0010422A"/>
    <w:rsid w:val="001054A8"/>
    <w:rsid w:val="0010792F"/>
    <w:rsid w:val="00140C9E"/>
    <w:rsid w:val="0014514B"/>
    <w:rsid w:val="00145B61"/>
    <w:rsid w:val="00150C4C"/>
    <w:rsid w:val="00185754"/>
    <w:rsid w:val="001A50E7"/>
    <w:rsid w:val="001B1E8E"/>
    <w:rsid w:val="001B46A2"/>
    <w:rsid w:val="001B63D1"/>
    <w:rsid w:val="001D4496"/>
    <w:rsid w:val="001D512F"/>
    <w:rsid w:val="001F1D77"/>
    <w:rsid w:val="001F2CE7"/>
    <w:rsid w:val="00210A23"/>
    <w:rsid w:val="00226582"/>
    <w:rsid w:val="00235CEA"/>
    <w:rsid w:val="00271658"/>
    <w:rsid w:val="00285AF5"/>
    <w:rsid w:val="00294444"/>
    <w:rsid w:val="00295C52"/>
    <w:rsid w:val="002A0FDE"/>
    <w:rsid w:val="002B1A7B"/>
    <w:rsid w:val="002B50CF"/>
    <w:rsid w:val="002C38F5"/>
    <w:rsid w:val="002C5D08"/>
    <w:rsid w:val="002E43F0"/>
    <w:rsid w:val="002F1F2E"/>
    <w:rsid w:val="002F4694"/>
    <w:rsid w:val="00310F09"/>
    <w:rsid w:val="00311AF7"/>
    <w:rsid w:val="00333CD2"/>
    <w:rsid w:val="0035115B"/>
    <w:rsid w:val="00351F79"/>
    <w:rsid w:val="00361CE7"/>
    <w:rsid w:val="003635AB"/>
    <w:rsid w:val="00364B31"/>
    <w:rsid w:val="00373689"/>
    <w:rsid w:val="003B556B"/>
    <w:rsid w:val="003C4E4B"/>
    <w:rsid w:val="003C633B"/>
    <w:rsid w:val="003D2C31"/>
    <w:rsid w:val="003D3BEA"/>
    <w:rsid w:val="003E4682"/>
    <w:rsid w:val="003E6AE2"/>
    <w:rsid w:val="004044FD"/>
    <w:rsid w:val="004047AE"/>
    <w:rsid w:val="00411C8A"/>
    <w:rsid w:val="0041216E"/>
    <w:rsid w:val="00471C4C"/>
    <w:rsid w:val="00476BE1"/>
    <w:rsid w:val="00481FC6"/>
    <w:rsid w:val="00491280"/>
    <w:rsid w:val="00494012"/>
    <w:rsid w:val="00495836"/>
    <w:rsid w:val="004A04AC"/>
    <w:rsid w:val="004A671B"/>
    <w:rsid w:val="004D17ED"/>
    <w:rsid w:val="004F04B3"/>
    <w:rsid w:val="004F43E4"/>
    <w:rsid w:val="005105A5"/>
    <w:rsid w:val="00532089"/>
    <w:rsid w:val="00560359"/>
    <w:rsid w:val="00562BF4"/>
    <w:rsid w:val="0058342D"/>
    <w:rsid w:val="00587C05"/>
    <w:rsid w:val="00592794"/>
    <w:rsid w:val="005A0217"/>
    <w:rsid w:val="005B20C4"/>
    <w:rsid w:val="005C09E6"/>
    <w:rsid w:val="005D0641"/>
    <w:rsid w:val="006078B5"/>
    <w:rsid w:val="00607D83"/>
    <w:rsid w:val="00610321"/>
    <w:rsid w:val="00622325"/>
    <w:rsid w:val="0063430D"/>
    <w:rsid w:val="006442E2"/>
    <w:rsid w:val="00657493"/>
    <w:rsid w:val="00666B18"/>
    <w:rsid w:val="006753C6"/>
    <w:rsid w:val="00690979"/>
    <w:rsid w:val="006952C6"/>
    <w:rsid w:val="006A599D"/>
    <w:rsid w:val="006A6147"/>
    <w:rsid w:val="006B2579"/>
    <w:rsid w:val="006C7467"/>
    <w:rsid w:val="006E29D8"/>
    <w:rsid w:val="006E2FC4"/>
    <w:rsid w:val="006F2F8B"/>
    <w:rsid w:val="006F4CC0"/>
    <w:rsid w:val="00727CD3"/>
    <w:rsid w:val="00733036"/>
    <w:rsid w:val="00733D4C"/>
    <w:rsid w:val="0073487C"/>
    <w:rsid w:val="007400C7"/>
    <w:rsid w:val="00743B0D"/>
    <w:rsid w:val="007612A6"/>
    <w:rsid w:val="00764627"/>
    <w:rsid w:val="007A0BD6"/>
    <w:rsid w:val="007C0EFA"/>
    <w:rsid w:val="007D5FBB"/>
    <w:rsid w:val="007E0C2E"/>
    <w:rsid w:val="007F3839"/>
    <w:rsid w:val="00816C2B"/>
    <w:rsid w:val="00821ECA"/>
    <w:rsid w:val="00825831"/>
    <w:rsid w:val="00826A4E"/>
    <w:rsid w:val="00880A80"/>
    <w:rsid w:val="00885EB8"/>
    <w:rsid w:val="008A23C7"/>
    <w:rsid w:val="008A45B1"/>
    <w:rsid w:val="008C0B95"/>
    <w:rsid w:val="008C3267"/>
    <w:rsid w:val="008E490D"/>
    <w:rsid w:val="00910683"/>
    <w:rsid w:val="0092486E"/>
    <w:rsid w:val="00935B7C"/>
    <w:rsid w:val="00964236"/>
    <w:rsid w:val="00970ED5"/>
    <w:rsid w:val="00971237"/>
    <w:rsid w:val="00974E56"/>
    <w:rsid w:val="00993003"/>
    <w:rsid w:val="00996355"/>
    <w:rsid w:val="00996A1B"/>
    <w:rsid w:val="00997B88"/>
    <w:rsid w:val="009A221E"/>
    <w:rsid w:val="009B117C"/>
    <w:rsid w:val="009B371B"/>
    <w:rsid w:val="009C42BB"/>
    <w:rsid w:val="009C67D1"/>
    <w:rsid w:val="009E7C93"/>
    <w:rsid w:val="009F480F"/>
    <w:rsid w:val="00A36D00"/>
    <w:rsid w:val="00A42B27"/>
    <w:rsid w:val="00A5531E"/>
    <w:rsid w:val="00A63DA8"/>
    <w:rsid w:val="00A67A3B"/>
    <w:rsid w:val="00A76ACF"/>
    <w:rsid w:val="00A81BB4"/>
    <w:rsid w:val="00A82A0A"/>
    <w:rsid w:val="00AD350D"/>
    <w:rsid w:val="00AD59A2"/>
    <w:rsid w:val="00AE72F2"/>
    <w:rsid w:val="00AF7E8F"/>
    <w:rsid w:val="00B003A6"/>
    <w:rsid w:val="00B357C1"/>
    <w:rsid w:val="00B37BFA"/>
    <w:rsid w:val="00B5147E"/>
    <w:rsid w:val="00B61009"/>
    <w:rsid w:val="00B61C67"/>
    <w:rsid w:val="00B67475"/>
    <w:rsid w:val="00B744D0"/>
    <w:rsid w:val="00B82053"/>
    <w:rsid w:val="00B96462"/>
    <w:rsid w:val="00BA18E2"/>
    <w:rsid w:val="00BB0883"/>
    <w:rsid w:val="00BF32D5"/>
    <w:rsid w:val="00BF3302"/>
    <w:rsid w:val="00C12DA2"/>
    <w:rsid w:val="00C24090"/>
    <w:rsid w:val="00C255CF"/>
    <w:rsid w:val="00C36D22"/>
    <w:rsid w:val="00C410B4"/>
    <w:rsid w:val="00C45134"/>
    <w:rsid w:val="00C47A24"/>
    <w:rsid w:val="00C5327F"/>
    <w:rsid w:val="00C60F41"/>
    <w:rsid w:val="00C61079"/>
    <w:rsid w:val="00C92597"/>
    <w:rsid w:val="00CD4ABC"/>
    <w:rsid w:val="00CE512A"/>
    <w:rsid w:val="00D21A38"/>
    <w:rsid w:val="00D23CCB"/>
    <w:rsid w:val="00D32FD4"/>
    <w:rsid w:val="00D42EA3"/>
    <w:rsid w:val="00D50D61"/>
    <w:rsid w:val="00D61537"/>
    <w:rsid w:val="00D61D24"/>
    <w:rsid w:val="00D7031C"/>
    <w:rsid w:val="00D74908"/>
    <w:rsid w:val="00DE1525"/>
    <w:rsid w:val="00DE7BAB"/>
    <w:rsid w:val="00DF6A83"/>
    <w:rsid w:val="00E11CD7"/>
    <w:rsid w:val="00E31C02"/>
    <w:rsid w:val="00E43561"/>
    <w:rsid w:val="00E531BB"/>
    <w:rsid w:val="00E61143"/>
    <w:rsid w:val="00E61547"/>
    <w:rsid w:val="00E70B6F"/>
    <w:rsid w:val="00E750B9"/>
    <w:rsid w:val="00E83E2C"/>
    <w:rsid w:val="00E84C71"/>
    <w:rsid w:val="00EB7313"/>
    <w:rsid w:val="00EC763D"/>
    <w:rsid w:val="00EC7B10"/>
    <w:rsid w:val="00EF6E63"/>
    <w:rsid w:val="00F01FAB"/>
    <w:rsid w:val="00F2125A"/>
    <w:rsid w:val="00F216EB"/>
    <w:rsid w:val="00F24BE8"/>
    <w:rsid w:val="00F32E94"/>
    <w:rsid w:val="00F33A70"/>
    <w:rsid w:val="00F44B25"/>
    <w:rsid w:val="00F46566"/>
    <w:rsid w:val="00F57D6E"/>
    <w:rsid w:val="00F61C1D"/>
    <w:rsid w:val="00F8048D"/>
    <w:rsid w:val="00F9238C"/>
    <w:rsid w:val="00FA4EDB"/>
    <w:rsid w:val="00FC0732"/>
    <w:rsid w:val="00FE1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F30E0B"/>
  <w15:docId w15:val="{0D21BF14-428E-407A-8FE3-153603AE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character" w:styleId="af3">
    <w:name w:val="annotation reference"/>
    <w:basedOn w:val="a0"/>
    <w:uiPriority w:val="99"/>
    <w:semiHidden/>
    <w:unhideWhenUsed/>
    <w:rsid w:val="00727CD3"/>
    <w:rPr>
      <w:sz w:val="18"/>
      <w:szCs w:val="18"/>
    </w:rPr>
  </w:style>
  <w:style w:type="paragraph" w:styleId="af4">
    <w:name w:val="annotation text"/>
    <w:basedOn w:val="a"/>
    <w:link w:val="af5"/>
    <w:uiPriority w:val="99"/>
    <w:semiHidden/>
    <w:unhideWhenUsed/>
    <w:rsid w:val="00727CD3"/>
    <w:pPr>
      <w:jc w:val="left"/>
    </w:pPr>
  </w:style>
  <w:style w:type="character" w:customStyle="1" w:styleId="af5">
    <w:name w:val="コメント文字列 (文字)"/>
    <w:basedOn w:val="a0"/>
    <w:link w:val="af4"/>
    <w:uiPriority w:val="99"/>
    <w:semiHidden/>
    <w:rsid w:val="00727CD3"/>
  </w:style>
  <w:style w:type="paragraph" w:styleId="af6">
    <w:name w:val="annotation subject"/>
    <w:basedOn w:val="af4"/>
    <w:next w:val="af4"/>
    <w:link w:val="af7"/>
    <w:uiPriority w:val="99"/>
    <w:semiHidden/>
    <w:unhideWhenUsed/>
    <w:rsid w:val="00727CD3"/>
    <w:rPr>
      <w:b/>
      <w:bCs/>
    </w:rPr>
  </w:style>
  <w:style w:type="character" w:customStyle="1" w:styleId="af7">
    <w:name w:val="コメント内容 (文字)"/>
    <w:basedOn w:val="af5"/>
    <w:link w:val="af6"/>
    <w:uiPriority w:val="99"/>
    <w:semiHidden/>
    <w:rsid w:val="00727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12D1-ABBD-4CA8-A61C-12AFAEEFF7AF}">
  <ds:schemaRefs>
    <ds:schemaRef ds:uri="http://schemas.openxmlformats.org/officeDocument/2006/bibliography"/>
  </ds:schemaRefs>
</ds:datastoreItem>
</file>