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AD64A" w14:textId="240AAA51" w:rsidR="00AA63AA" w:rsidRPr="0005209E" w:rsidRDefault="00AA63AA" w:rsidP="00AA63AA">
      <w:pPr>
        <w:spacing w:line="546" w:lineRule="exact"/>
        <w:ind w:left="360" w:hanging="360"/>
        <w:rPr>
          <w:rFonts w:hAnsi="Century"/>
          <w:spacing w:val="4"/>
          <w:sz w:val="32"/>
        </w:rPr>
      </w:pPr>
      <w:r w:rsidRPr="0005209E">
        <w:rPr>
          <w:rFonts w:hAnsi="Century" w:hint="eastAsia"/>
          <w:spacing w:val="4"/>
          <w:sz w:val="32"/>
        </w:rPr>
        <w:t>Ⅰ　総　論</w:t>
      </w:r>
    </w:p>
    <w:p w14:paraId="16FB9001" w14:textId="6A93EEC1" w:rsidR="00AA63AA" w:rsidRPr="0005209E" w:rsidRDefault="00AA63AA" w:rsidP="00AA63AA">
      <w:pPr>
        <w:spacing w:line="546" w:lineRule="exact"/>
      </w:pPr>
    </w:p>
    <w:p w14:paraId="4BD035E7" w14:textId="7130FFEB" w:rsidR="00AA63AA" w:rsidRPr="00265AD3" w:rsidRDefault="00A07DB5" w:rsidP="00AA63AA">
      <w:pPr>
        <w:spacing w:line="336" w:lineRule="exact"/>
        <w:ind w:left="360" w:hanging="360"/>
        <w:rPr>
          <w:rFonts w:hAnsi="ＭＳ 明朝"/>
          <w:b/>
          <w:sz w:val="20"/>
        </w:rPr>
      </w:pPr>
      <w:r>
        <w:rPr>
          <w:rFonts w:hAnsi="Century"/>
          <w:noProof/>
          <w:sz w:val="20"/>
        </w:rPr>
        <w:drawing>
          <wp:anchor distT="0" distB="0" distL="114300" distR="114300" simplePos="0" relativeHeight="251712512" behindDoc="0" locked="0" layoutInCell="1" allowOverlap="1" wp14:anchorId="29354AAF" wp14:editId="157642FC">
            <wp:simplePos x="0" y="0"/>
            <wp:positionH relativeFrom="column">
              <wp:posOffset>2810509</wp:posOffset>
            </wp:positionH>
            <wp:positionV relativeFrom="line">
              <wp:posOffset>173990</wp:posOffset>
            </wp:positionV>
            <wp:extent cx="3442825" cy="3714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2771" r="23137" b="4292"/>
                    <a:stretch/>
                  </pic:blipFill>
                  <pic:spPr bwMode="auto">
                    <a:xfrm>
                      <a:off x="0" y="0"/>
                      <a:ext cx="3448951" cy="37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559" w:rsidRPr="0005209E">
        <w:rPr>
          <w:noProof/>
        </w:rPr>
        <w:drawing>
          <wp:inline distT="0" distB="0" distL="0" distR="0" wp14:anchorId="4CB6B024" wp14:editId="1E8447B3">
            <wp:extent cx="6299200" cy="3838575"/>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AA63AA" w:rsidRPr="0005209E">
        <w:rPr>
          <w:rFonts w:hAnsi="ＭＳ 明朝" w:hint="eastAsia"/>
          <w:b/>
          <w:sz w:val="20"/>
        </w:rPr>
        <w:t>１</w:t>
      </w:r>
      <w:r w:rsidR="00AA63AA" w:rsidRPr="00265AD3">
        <w:rPr>
          <w:rFonts w:hAnsi="ＭＳ 明朝" w:hint="eastAsia"/>
          <w:b/>
          <w:sz w:val="20"/>
        </w:rPr>
        <w:t xml:space="preserve">　事　　業　　数</w:t>
      </w:r>
    </w:p>
    <w:p w14:paraId="0DB0B9F6" w14:textId="689CBC05" w:rsidR="00F16546" w:rsidRPr="00265AD3" w:rsidRDefault="00681F11" w:rsidP="00D86F5A">
      <w:pPr>
        <w:spacing w:line="336" w:lineRule="exact"/>
        <w:ind w:leftChars="198" w:left="424" w:rightChars="2648" w:right="5667" w:firstLineChars="100" w:firstLine="204"/>
        <w:rPr>
          <w:rFonts w:hAnsi="Century"/>
          <w:sz w:val="20"/>
        </w:rPr>
      </w:pPr>
      <w:r w:rsidRPr="00265AD3">
        <w:rPr>
          <w:rFonts w:hAnsi="Century" w:hint="eastAsia"/>
          <w:sz w:val="20"/>
        </w:rPr>
        <w:t>令和</w:t>
      </w:r>
      <w:r w:rsidR="00D86F5A" w:rsidRPr="00265AD3">
        <w:rPr>
          <w:rFonts w:hAnsi="Century" w:hint="eastAsia"/>
          <w:sz w:val="20"/>
        </w:rPr>
        <w:t>２</w:t>
      </w:r>
      <w:r w:rsidR="003520CA">
        <w:rPr>
          <w:rFonts w:hAnsi="Century" w:hint="eastAsia"/>
          <w:sz w:val="20"/>
        </w:rPr>
        <w:t>年</w:t>
      </w:r>
      <w:bookmarkStart w:id="0" w:name="_GoBack"/>
      <w:bookmarkEnd w:id="0"/>
      <w:r w:rsidR="00AA63AA" w:rsidRPr="00265AD3">
        <w:rPr>
          <w:rFonts w:hAnsi="Century" w:hint="eastAsia"/>
          <w:sz w:val="20"/>
        </w:rPr>
        <w:t>度末における県内の市町村及び一部事務組合が経営する地方公営企業の数は、</w:t>
      </w:r>
      <w:r w:rsidR="00D86F5A" w:rsidRPr="00265AD3">
        <w:rPr>
          <w:rFonts w:hAnsi="Century" w:hint="eastAsia"/>
          <w:sz w:val="20"/>
        </w:rPr>
        <w:t>252</w:t>
      </w:r>
      <w:r w:rsidR="00FA2A67" w:rsidRPr="00265AD3">
        <w:rPr>
          <w:rFonts w:hAnsi="Century" w:hint="eastAsia"/>
          <w:sz w:val="20"/>
        </w:rPr>
        <w:t>事</w:t>
      </w:r>
      <w:r w:rsidR="00AA63AA" w:rsidRPr="00265AD3">
        <w:rPr>
          <w:rFonts w:hAnsi="Century" w:hint="eastAsia"/>
          <w:sz w:val="20"/>
        </w:rPr>
        <w:t>業</w:t>
      </w:r>
      <w:r w:rsidR="0001149C" w:rsidRPr="00265AD3">
        <w:rPr>
          <w:rFonts w:hAnsi="Century" w:hint="eastAsia"/>
          <w:sz w:val="20"/>
        </w:rPr>
        <w:t>（対前年度比</w:t>
      </w:r>
      <w:r w:rsidR="00D86F5A" w:rsidRPr="00265AD3">
        <w:rPr>
          <w:rFonts w:hAnsi="Century" w:hint="eastAsia"/>
          <w:sz w:val="20"/>
        </w:rPr>
        <w:t>5事業減）</w:t>
      </w:r>
      <w:r w:rsidR="00AA63AA" w:rsidRPr="00265AD3">
        <w:rPr>
          <w:rFonts w:hAnsi="Century" w:hint="eastAsia"/>
          <w:sz w:val="20"/>
        </w:rPr>
        <w:t>となっている</w:t>
      </w:r>
      <w:r w:rsidR="0001149C" w:rsidRPr="00265AD3">
        <w:rPr>
          <w:rFonts w:hAnsi="Century" w:hint="eastAsia"/>
          <w:sz w:val="20"/>
        </w:rPr>
        <w:t>。</w:t>
      </w:r>
    </w:p>
    <w:p w14:paraId="4FDABA14" w14:textId="647E0044" w:rsidR="00F16546" w:rsidRPr="00265AD3" w:rsidRDefault="00AA63AA" w:rsidP="00F16546">
      <w:pPr>
        <w:spacing w:line="336" w:lineRule="exact"/>
        <w:ind w:leftChars="198" w:left="424" w:rightChars="2581" w:right="5523" w:firstLineChars="100" w:firstLine="204"/>
        <w:rPr>
          <w:rFonts w:hAnsi="Century"/>
          <w:sz w:val="20"/>
        </w:rPr>
      </w:pPr>
      <w:r w:rsidRPr="00265AD3">
        <w:rPr>
          <w:rFonts w:hAnsi="Century" w:hint="eastAsia"/>
          <w:sz w:val="20"/>
        </w:rPr>
        <w:t>これを、法の適用の有無により区分すると、法適用企業は</w:t>
      </w:r>
      <w:r w:rsidR="00D86F5A" w:rsidRPr="00265AD3">
        <w:rPr>
          <w:rFonts w:hAnsi="Century" w:hint="eastAsia"/>
          <w:sz w:val="20"/>
        </w:rPr>
        <w:t>106</w:t>
      </w:r>
      <w:r w:rsidRPr="00265AD3">
        <w:rPr>
          <w:rFonts w:hAnsi="Century" w:hint="eastAsia"/>
          <w:sz w:val="20"/>
        </w:rPr>
        <w:t>事業（</w:t>
      </w:r>
      <w:r w:rsidR="00681F11" w:rsidRPr="00265AD3">
        <w:rPr>
          <w:rFonts w:hAnsi="Century" w:hint="eastAsia"/>
          <w:sz w:val="20"/>
        </w:rPr>
        <w:t>対前年度比</w:t>
      </w:r>
      <w:r w:rsidR="00D86F5A" w:rsidRPr="00265AD3">
        <w:rPr>
          <w:rFonts w:hAnsi="Century" w:hint="eastAsia"/>
          <w:sz w:val="20"/>
        </w:rPr>
        <w:t>29</w:t>
      </w:r>
      <w:r w:rsidR="00681F11" w:rsidRPr="00265AD3">
        <w:rPr>
          <w:rFonts w:hAnsi="Century" w:hint="eastAsia"/>
          <w:sz w:val="20"/>
        </w:rPr>
        <w:t>事業増</w:t>
      </w:r>
      <w:r w:rsidR="003E6A8C" w:rsidRPr="00265AD3">
        <w:rPr>
          <w:rFonts w:hAnsi="Century" w:hint="eastAsia"/>
          <w:sz w:val="20"/>
        </w:rPr>
        <w:t>）</w:t>
      </w:r>
      <w:r w:rsidRPr="00265AD3">
        <w:rPr>
          <w:rFonts w:hAnsi="Century" w:hint="eastAsia"/>
          <w:sz w:val="20"/>
        </w:rPr>
        <w:t>、法非適用事業は</w:t>
      </w:r>
      <w:r w:rsidR="00D86F5A" w:rsidRPr="00265AD3">
        <w:rPr>
          <w:rFonts w:hAnsi="Century" w:hint="eastAsia"/>
          <w:sz w:val="20"/>
        </w:rPr>
        <w:t>146</w:t>
      </w:r>
      <w:r w:rsidRPr="00265AD3">
        <w:rPr>
          <w:rFonts w:hAnsi="Century" w:hint="eastAsia"/>
          <w:sz w:val="20"/>
        </w:rPr>
        <w:t>事業（</w:t>
      </w:r>
      <w:r w:rsidR="003E6A8C" w:rsidRPr="00265AD3">
        <w:rPr>
          <w:rFonts w:hAnsi="Century" w:hint="eastAsia"/>
          <w:sz w:val="20"/>
        </w:rPr>
        <w:t>対前年度比</w:t>
      </w:r>
      <w:r w:rsidR="00D86F5A" w:rsidRPr="00265AD3">
        <w:rPr>
          <w:rFonts w:hAnsi="Century" w:hint="eastAsia"/>
          <w:sz w:val="20"/>
        </w:rPr>
        <w:t>34</w:t>
      </w:r>
      <w:r w:rsidRPr="00265AD3">
        <w:rPr>
          <w:rFonts w:hAnsi="Century" w:hint="eastAsia"/>
          <w:sz w:val="20"/>
        </w:rPr>
        <w:t>事業減）となっている。</w:t>
      </w:r>
    </w:p>
    <w:p w14:paraId="15217573" w14:textId="44B80E91" w:rsidR="00E336E7" w:rsidRPr="00265AD3" w:rsidRDefault="00AA63AA" w:rsidP="00720A44">
      <w:pPr>
        <w:spacing w:line="336" w:lineRule="exact"/>
        <w:ind w:leftChars="198" w:left="424" w:rightChars="2581" w:right="5523" w:firstLineChars="100" w:firstLine="204"/>
        <w:rPr>
          <w:rFonts w:hAnsi="Century"/>
          <w:sz w:val="20"/>
        </w:rPr>
      </w:pPr>
      <w:r w:rsidRPr="00265AD3">
        <w:rPr>
          <w:rFonts w:hAnsi="Century" w:hint="eastAsia"/>
          <w:sz w:val="20"/>
        </w:rPr>
        <w:t>増減の内訳をみると、</w:t>
      </w:r>
      <w:r w:rsidR="00681F11" w:rsidRPr="00265AD3">
        <w:rPr>
          <w:rFonts w:hAnsi="Century" w:hint="eastAsia"/>
          <w:sz w:val="20"/>
        </w:rPr>
        <w:t>法</w:t>
      </w:r>
      <w:r w:rsidRPr="00265AD3">
        <w:rPr>
          <w:rFonts w:hAnsi="Century" w:hint="eastAsia"/>
          <w:sz w:val="20"/>
        </w:rPr>
        <w:t>適用事業</w:t>
      </w:r>
      <w:r w:rsidR="00D50B79" w:rsidRPr="00265AD3">
        <w:rPr>
          <w:rFonts w:hAnsi="Century" w:hint="eastAsia"/>
          <w:sz w:val="20"/>
        </w:rPr>
        <w:t>の</w:t>
      </w:r>
      <w:r w:rsidR="00D86F5A" w:rsidRPr="00265AD3">
        <w:rPr>
          <w:rFonts w:hAnsi="Century" w:hint="eastAsia"/>
          <w:sz w:val="20"/>
        </w:rPr>
        <w:t>上水道</w:t>
      </w:r>
      <w:r w:rsidR="00681F11" w:rsidRPr="00265AD3">
        <w:rPr>
          <w:rFonts w:hAnsi="Century" w:hint="eastAsia"/>
          <w:sz w:val="20"/>
        </w:rPr>
        <w:t>事業</w:t>
      </w:r>
      <w:r w:rsidR="00F17D9E" w:rsidRPr="00265AD3">
        <w:rPr>
          <w:rFonts w:hAnsi="Century" w:hint="eastAsia"/>
          <w:sz w:val="20"/>
        </w:rPr>
        <w:t>で</w:t>
      </w:r>
      <w:r w:rsidR="00D86F5A" w:rsidRPr="00265AD3">
        <w:rPr>
          <w:rFonts w:hAnsi="Century" w:hint="eastAsia"/>
          <w:sz w:val="20"/>
        </w:rPr>
        <w:t>2</w:t>
      </w:r>
      <w:r w:rsidR="00FA2A67" w:rsidRPr="00265AD3">
        <w:rPr>
          <w:rFonts w:hAnsi="Century" w:hint="eastAsia"/>
          <w:sz w:val="20"/>
        </w:rPr>
        <w:t>事</w:t>
      </w:r>
      <w:r w:rsidR="00F17D9E" w:rsidRPr="00265AD3">
        <w:rPr>
          <w:rFonts w:hAnsi="Century" w:hint="eastAsia"/>
          <w:sz w:val="20"/>
        </w:rPr>
        <w:t>業</w:t>
      </w:r>
      <w:r w:rsidR="00D86F5A" w:rsidRPr="00265AD3">
        <w:rPr>
          <w:rFonts w:hAnsi="Century" w:hint="eastAsia"/>
          <w:sz w:val="20"/>
        </w:rPr>
        <w:t>、下水道事業で27事業</w:t>
      </w:r>
      <w:r w:rsidR="00681F11" w:rsidRPr="00265AD3">
        <w:rPr>
          <w:rFonts w:hAnsi="Century" w:hint="eastAsia"/>
          <w:sz w:val="20"/>
        </w:rPr>
        <w:t>増加し</w:t>
      </w:r>
      <w:r w:rsidR="00F17D9E" w:rsidRPr="00265AD3">
        <w:rPr>
          <w:rFonts w:hAnsi="Century" w:hint="eastAsia"/>
          <w:sz w:val="20"/>
        </w:rPr>
        <w:t>、</w:t>
      </w:r>
      <w:r w:rsidR="00D6384D">
        <w:rPr>
          <w:rFonts w:hAnsi="Century" w:hint="eastAsia"/>
          <w:sz w:val="20"/>
        </w:rPr>
        <w:t>法非適用事業の簡易</w:t>
      </w:r>
      <w:r w:rsidR="00D86F5A" w:rsidRPr="00265AD3">
        <w:rPr>
          <w:rFonts w:hAnsi="Century" w:hint="eastAsia"/>
          <w:sz w:val="20"/>
        </w:rPr>
        <w:t>水道</w:t>
      </w:r>
      <w:r w:rsidR="0083116F" w:rsidRPr="00265AD3">
        <w:rPr>
          <w:rFonts w:hAnsi="Century" w:hint="eastAsia"/>
          <w:sz w:val="20"/>
        </w:rPr>
        <w:t>事業で</w:t>
      </w:r>
      <w:r w:rsidR="00D86F5A" w:rsidRPr="00265AD3">
        <w:rPr>
          <w:rFonts w:hAnsi="Century" w:hint="eastAsia"/>
          <w:sz w:val="20"/>
        </w:rPr>
        <w:t>5</w:t>
      </w:r>
      <w:r w:rsidR="0083116F" w:rsidRPr="00265AD3">
        <w:rPr>
          <w:rFonts w:hAnsi="Century" w:hint="eastAsia"/>
          <w:sz w:val="20"/>
        </w:rPr>
        <w:t>事業</w:t>
      </w:r>
      <w:r w:rsidR="00D86F5A" w:rsidRPr="00265AD3">
        <w:rPr>
          <w:rFonts w:hAnsi="Century" w:hint="eastAsia"/>
          <w:sz w:val="20"/>
        </w:rPr>
        <w:t>、下水道事業で29事業減少した。これは、</w:t>
      </w:r>
      <w:r w:rsidR="00681F11" w:rsidRPr="00265AD3">
        <w:rPr>
          <w:rFonts w:hAnsi="Century" w:hint="eastAsia"/>
          <w:sz w:val="20"/>
        </w:rPr>
        <w:t>法非適用事業</w:t>
      </w:r>
      <w:r w:rsidR="00D86F5A" w:rsidRPr="00265AD3">
        <w:rPr>
          <w:rFonts w:hAnsi="Century" w:hint="eastAsia"/>
          <w:sz w:val="20"/>
        </w:rPr>
        <w:t>が法適用化したためである</w:t>
      </w:r>
      <w:r w:rsidR="00681F11" w:rsidRPr="00265AD3">
        <w:rPr>
          <w:rFonts w:hAnsi="Century" w:hint="eastAsia"/>
          <w:sz w:val="20"/>
        </w:rPr>
        <w:t>。</w:t>
      </w:r>
    </w:p>
    <w:p w14:paraId="3FA36AA2" w14:textId="7C790D01" w:rsidR="00AA63AA" w:rsidRPr="00265AD3" w:rsidRDefault="00AA63AA" w:rsidP="0047501C">
      <w:pPr>
        <w:spacing w:line="336" w:lineRule="exact"/>
        <w:ind w:leftChars="198" w:left="424" w:rightChars="2581" w:right="5523" w:firstLineChars="100" w:firstLine="204"/>
        <w:rPr>
          <w:rFonts w:hAnsi="Century"/>
          <w:sz w:val="20"/>
        </w:rPr>
      </w:pPr>
      <w:r w:rsidRPr="00265AD3">
        <w:rPr>
          <w:rFonts w:hAnsi="Century" w:hint="eastAsia"/>
          <w:sz w:val="20"/>
        </w:rPr>
        <w:t>また、事業別の構成をみると、下水道事業が</w:t>
      </w:r>
      <w:r w:rsidR="00D47D51" w:rsidRPr="00265AD3">
        <w:rPr>
          <w:rFonts w:hAnsi="Century" w:hint="eastAsia"/>
          <w:sz w:val="20"/>
        </w:rPr>
        <w:t>122</w:t>
      </w:r>
      <w:r w:rsidRPr="00265AD3">
        <w:rPr>
          <w:rFonts w:hAnsi="Century" w:hint="eastAsia"/>
          <w:sz w:val="20"/>
        </w:rPr>
        <w:t>事業で最も多く（</w:t>
      </w:r>
      <w:r w:rsidR="00D73935" w:rsidRPr="00265AD3">
        <w:rPr>
          <w:rFonts w:hAnsi="Century" w:hint="eastAsia"/>
          <w:sz w:val="20"/>
        </w:rPr>
        <w:t>事業数</w:t>
      </w:r>
      <w:r w:rsidRPr="00265AD3">
        <w:rPr>
          <w:rFonts w:hAnsi="Century" w:hint="eastAsia"/>
          <w:sz w:val="20"/>
        </w:rPr>
        <w:t>全体の</w:t>
      </w:r>
      <w:r w:rsidR="00F56AD5" w:rsidRPr="00265AD3">
        <w:rPr>
          <w:rFonts w:hAnsi="Century"/>
          <w:sz w:val="20"/>
        </w:rPr>
        <w:t>48.</w:t>
      </w:r>
      <w:r w:rsidR="00D47D51" w:rsidRPr="00265AD3">
        <w:rPr>
          <w:rFonts w:hAnsi="Century" w:hint="eastAsia"/>
          <w:sz w:val="20"/>
        </w:rPr>
        <w:t>4</w:t>
      </w:r>
      <w:r w:rsidRPr="00265AD3">
        <w:rPr>
          <w:rFonts w:hAnsi="Century" w:hint="eastAsia"/>
          <w:sz w:val="20"/>
        </w:rPr>
        <w:t>％、以下同じ）、次いで水道事業が</w:t>
      </w:r>
      <w:r w:rsidR="00D47D51" w:rsidRPr="00265AD3">
        <w:rPr>
          <w:rFonts w:hAnsi="Century" w:hint="eastAsia"/>
          <w:sz w:val="20"/>
        </w:rPr>
        <w:t>61</w:t>
      </w:r>
      <w:r w:rsidRPr="00265AD3">
        <w:rPr>
          <w:rFonts w:hAnsi="Century" w:hint="eastAsia"/>
          <w:sz w:val="20"/>
        </w:rPr>
        <w:t>事業（</w:t>
      </w:r>
      <w:r w:rsidR="00C305A8" w:rsidRPr="00265AD3">
        <w:rPr>
          <w:rFonts w:hAnsi="Century" w:hint="eastAsia"/>
          <w:sz w:val="20"/>
        </w:rPr>
        <w:t>2</w:t>
      </w:r>
      <w:r w:rsidR="00066A19" w:rsidRPr="00265AD3">
        <w:rPr>
          <w:rFonts w:hAnsi="Century" w:hint="eastAsia"/>
          <w:sz w:val="20"/>
        </w:rPr>
        <w:t>4.</w:t>
      </w:r>
      <w:r w:rsidR="00D47D51" w:rsidRPr="00265AD3">
        <w:rPr>
          <w:rFonts w:hAnsi="Century" w:hint="eastAsia"/>
          <w:sz w:val="20"/>
        </w:rPr>
        <w:t>2</w:t>
      </w:r>
      <w:r w:rsidRPr="00265AD3">
        <w:rPr>
          <w:rFonts w:hAnsi="Century" w:hint="eastAsia"/>
          <w:sz w:val="20"/>
        </w:rPr>
        <w:t>％）、宅地造成事業が</w:t>
      </w:r>
      <w:r w:rsidR="00F56AD5" w:rsidRPr="00265AD3">
        <w:rPr>
          <w:rFonts w:hAnsi="Century"/>
          <w:sz w:val="20"/>
        </w:rPr>
        <w:t>32</w:t>
      </w:r>
      <w:r w:rsidRPr="00265AD3">
        <w:rPr>
          <w:rFonts w:hAnsi="Century" w:hint="eastAsia"/>
          <w:sz w:val="20"/>
        </w:rPr>
        <w:t>事業（</w:t>
      </w:r>
      <w:r w:rsidRPr="00265AD3">
        <w:rPr>
          <w:rFonts w:hAnsi="Century"/>
          <w:sz w:val="20"/>
        </w:rPr>
        <w:t>1</w:t>
      </w:r>
      <w:r w:rsidR="002A1837" w:rsidRPr="00265AD3">
        <w:rPr>
          <w:rFonts w:hAnsi="Century" w:hint="eastAsia"/>
          <w:sz w:val="20"/>
        </w:rPr>
        <w:t>2</w:t>
      </w:r>
      <w:r w:rsidRPr="00265AD3">
        <w:rPr>
          <w:rFonts w:hAnsi="Century" w:hint="eastAsia"/>
          <w:sz w:val="20"/>
        </w:rPr>
        <w:t>.</w:t>
      </w:r>
      <w:r w:rsidR="00D47D51" w:rsidRPr="00265AD3">
        <w:rPr>
          <w:rFonts w:hAnsi="Century" w:hint="eastAsia"/>
          <w:sz w:val="20"/>
        </w:rPr>
        <w:t>7</w:t>
      </w:r>
      <w:r w:rsidR="007B23AF" w:rsidRPr="00265AD3">
        <w:rPr>
          <w:rFonts w:hAnsi="Century" w:hint="eastAsia"/>
          <w:sz w:val="20"/>
        </w:rPr>
        <w:t>％）、病院</w:t>
      </w:r>
      <w:r w:rsidRPr="00265AD3">
        <w:rPr>
          <w:rFonts w:hAnsi="Century" w:hint="eastAsia"/>
          <w:sz w:val="20"/>
        </w:rPr>
        <w:t>事業が</w:t>
      </w:r>
      <w:r w:rsidR="00681F11" w:rsidRPr="00265AD3">
        <w:rPr>
          <w:rFonts w:hAnsi="Century" w:hint="eastAsia"/>
          <w:sz w:val="20"/>
        </w:rPr>
        <w:t>10</w:t>
      </w:r>
      <w:r w:rsidRPr="00265AD3">
        <w:rPr>
          <w:rFonts w:hAnsi="Century" w:hint="eastAsia"/>
          <w:sz w:val="20"/>
        </w:rPr>
        <w:t>事業（</w:t>
      </w:r>
      <w:r w:rsidR="00D47D51" w:rsidRPr="00265AD3">
        <w:rPr>
          <w:rFonts w:hAnsi="Century" w:hint="eastAsia"/>
          <w:sz w:val="20"/>
        </w:rPr>
        <w:t>4.0</w:t>
      </w:r>
      <w:r w:rsidRPr="00265AD3">
        <w:rPr>
          <w:rFonts w:hAnsi="Century" w:hint="eastAsia"/>
          <w:sz w:val="20"/>
        </w:rPr>
        <w:t>％）となっている。（第1表、第1図参照）</w:t>
      </w:r>
    </w:p>
    <w:p w14:paraId="7B3EA8FB" w14:textId="70FB34C9" w:rsidR="009736CE" w:rsidRPr="00265AD3" w:rsidRDefault="00A07DB5" w:rsidP="00FF7026">
      <w:pPr>
        <w:spacing w:line="336" w:lineRule="exact"/>
        <w:rPr>
          <w:rFonts w:hAnsi="ＭＳ 明朝"/>
          <w:b/>
          <w:sz w:val="20"/>
        </w:rPr>
      </w:pPr>
      <w:r w:rsidRPr="00265AD3">
        <w:rPr>
          <w:noProof/>
        </w:rPr>
        <w:drawing>
          <wp:anchor distT="0" distB="0" distL="114300" distR="114300" simplePos="0" relativeHeight="251713536" behindDoc="0" locked="0" layoutInCell="1" allowOverlap="1" wp14:anchorId="046143F9" wp14:editId="5E649D4F">
            <wp:simplePos x="0" y="0"/>
            <wp:positionH relativeFrom="column">
              <wp:posOffset>-2540</wp:posOffset>
            </wp:positionH>
            <wp:positionV relativeFrom="line">
              <wp:posOffset>172720</wp:posOffset>
            </wp:positionV>
            <wp:extent cx="6299200" cy="3475105"/>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0" cy="3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86F5A" w:rsidRPr="00265AD3">
        <w:rPr>
          <w:rFonts w:hAnsi="ＭＳ 明朝"/>
          <w:b/>
          <w:noProof/>
          <w:sz w:val="20"/>
        </w:rPr>
        <w:drawing>
          <wp:inline distT="0" distB="0" distL="0" distR="0" wp14:anchorId="444C6855" wp14:editId="6784EA00">
            <wp:extent cx="9217660" cy="56210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7660" cy="5621020"/>
                    </a:xfrm>
                    <a:prstGeom prst="rect">
                      <a:avLst/>
                    </a:prstGeom>
                    <a:noFill/>
                    <a:ln>
                      <a:noFill/>
                    </a:ln>
                  </pic:spPr>
                </pic:pic>
              </a:graphicData>
            </a:graphic>
          </wp:inline>
        </w:drawing>
      </w:r>
    </w:p>
    <w:p w14:paraId="2DE5A71C" w14:textId="1E88076C" w:rsidR="009736CE" w:rsidRPr="00265AD3" w:rsidRDefault="009736CE" w:rsidP="00FF7026">
      <w:pPr>
        <w:spacing w:line="336" w:lineRule="exact"/>
        <w:rPr>
          <w:rFonts w:hAnsi="ＭＳ 明朝"/>
          <w:b/>
          <w:sz w:val="20"/>
        </w:rPr>
      </w:pPr>
    </w:p>
    <w:p w14:paraId="5E48B5CF" w14:textId="422E3293" w:rsidR="009736CE" w:rsidRPr="00265AD3" w:rsidRDefault="009736CE" w:rsidP="00FF7026">
      <w:pPr>
        <w:spacing w:line="336" w:lineRule="exact"/>
        <w:rPr>
          <w:rFonts w:hAnsi="ＭＳ 明朝"/>
          <w:b/>
          <w:sz w:val="20"/>
        </w:rPr>
      </w:pPr>
    </w:p>
    <w:p w14:paraId="2673C1D5" w14:textId="046351A9" w:rsidR="009736CE" w:rsidRPr="00265AD3" w:rsidRDefault="009736CE" w:rsidP="00FF7026">
      <w:pPr>
        <w:spacing w:line="336" w:lineRule="exact"/>
        <w:rPr>
          <w:rFonts w:hAnsi="ＭＳ 明朝"/>
          <w:b/>
          <w:sz w:val="20"/>
        </w:rPr>
      </w:pPr>
    </w:p>
    <w:p w14:paraId="41DFD6FB" w14:textId="77777777" w:rsidR="009736CE" w:rsidRPr="00265AD3" w:rsidRDefault="009736CE" w:rsidP="00FF7026">
      <w:pPr>
        <w:spacing w:line="336" w:lineRule="exact"/>
        <w:rPr>
          <w:rFonts w:hAnsi="ＭＳ 明朝"/>
          <w:b/>
          <w:sz w:val="20"/>
        </w:rPr>
      </w:pPr>
    </w:p>
    <w:p w14:paraId="4347236A" w14:textId="77777777" w:rsidR="009736CE" w:rsidRPr="00265AD3" w:rsidRDefault="009736CE" w:rsidP="00FF7026">
      <w:pPr>
        <w:spacing w:line="336" w:lineRule="exact"/>
        <w:rPr>
          <w:rFonts w:hAnsi="ＭＳ 明朝"/>
          <w:b/>
          <w:sz w:val="20"/>
        </w:rPr>
      </w:pPr>
    </w:p>
    <w:p w14:paraId="1B26773F" w14:textId="77777777" w:rsidR="00901D6D" w:rsidRPr="00265AD3" w:rsidRDefault="00901D6D" w:rsidP="00FF7026">
      <w:pPr>
        <w:spacing w:line="336" w:lineRule="exact"/>
        <w:rPr>
          <w:rFonts w:hAnsi="ＭＳ 明朝"/>
          <w:b/>
          <w:sz w:val="20"/>
        </w:rPr>
      </w:pPr>
    </w:p>
    <w:p w14:paraId="2DB96848" w14:textId="4A1E1D4B" w:rsidR="00901D6D" w:rsidRPr="00265AD3" w:rsidRDefault="00901D6D" w:rsidP="00FF7026">
      <w:pPr>
        <w:spacing w:line="336" w:lineRule="exact"/>
        <w:rPr>
          <w:rFonts w:hAnsi="ＭＳ 明朝"/>
          <w:b/>
          <w:sz w:val="20"/>
        </w:rPr>
      </w:pPr>
    </w:p>
    <w:p w14:paraId="3CE25511" w14:textId="77777777" w:rsidR="00901D6D" w:rsidRPr="00265AD3" w:rsidRDefault="00901D6D" w:rsidP="00FF7026">
      <w:pPr>
        <w:spacing w:line="336" w:lineRule="exact"/>
        <w:rPr>
          <w:rFonts w:hAnsi="ＭＳ 明朝"/>
          <w:b/>
          <w:sz w:val="20"/>
        </w:rPr>
      </w:pPr>
    </w:p>
    <w:p w14:paraId="51E64EE2" w14:textId="77777777" w:rsidR="00901D6D" w:rsidRPr="00265AD3" w:rsidRDefault="00901D6D" w:rsidP="00FF7026">
      <w:pPr>
        <w:spacing w:line="336" w:lineRule="exact"/>
        <w:rPr>
          <w:rFonts w:hAnsi="ＭＳ 明朝"/>
          <w:b/>
          <w:sz w:val="20"/>
        </w:rPr>
      </w:pPr>
    </w:p>
    <w:p w14:paraId="0B6D088D" w14:textId="77777777" w:rsidR="00901D6D" w:rsidRPr="00265AD3" w:rsidRDefault="00901D6D" w:rsidP="00FF7026">
      <w:pPr>
        <w:spacing w:line="336" w:lineRule="exact"/>
        <w:rPr>
          <w:rFonts w:hAnsi="ＭＳ 明朝"/>
          <w:b/>
          <w:sz w:val="20"/>
        </w:rPr>
      </w:pPr>
    </w:p>
    <w:p w14:paraId="70EDB188" w14:textId="77777777" w:rsidR="00901D6D" w:rsidRPr="00265AD3" w:rsidRDefault="00901D6D" w:rsidP="00FF7026">
      <w:pPr>
        <w:spacing w:line="336" w:lineRule="exact"/>
        <w:rPr>
          <w:rFonts w:hAnsi="ＭＳ 明朝"/>
          <w:b/>
          <w:sz w:val="20"/>
        </w:rPr>
      </w:pPr>
    </w:p>
    <w:p w14:paraId="69C0A3F7" w14:textId="77777777" w:rsidR="00901D6D" w:rsidRPr="00265AD3" w:rsidRDefault="00901D6D" w:rsidP="00FF7026">
      <w:pPr>
        <w:spacing w:line="336" w:lineRule="exact"/>
        <w:rPr>
          <w:rFonts w:hAnsi="ＭＳ 明朝"/>
          <w:b/>
          <w:sz w:val="20"/>
        </w:rPr>
      </w:pPr>
    </w:p>
    <w:p w14:paraId="1E5F3AC9" w14:textId="77777777" w:rsidR="00901D6D" w:rsidRPr="00265AD3" w:rsidRDefault="00901D6D" w:rsidP="00FF7026">
      <w:pPr>
        <w:spacing w:line="336" w:lineRule="exact"/>
        <w:rPr>
          <w:rFonts w:hAnsi="ＭＳ 明朝"/>
          <w:b/>
          <w:sz w:val="20"/>
        </w:rPr>
      </w:pPr>
    </w:p>
    <w:p w14:paraId="465EF4C1" w14:textId="77777777" w:rsidR="00901D6D" w:rsidRPr="00265AD3" w:rsidRDefault="00901D6D" w:rsidP="00FF7026">
      <w:pPr>
        <w:spacing w:line="336" w:lineRule="exact"/>
        <w:rPr>
          <w:rFonts w:hAnsi="ＭＳ 明朝"/>
          <w:b/>
          <w:sz w:val="20"/>
        </w:rPr>
      </w:pPr>
    </w:p>
    <w:p w14:paraId="43E071BF" w14:textId="77777777" w:rsidR="00901D6D" w:rsidRPr="00265AD3" w:rsidRDefault="00901D6D" w:rsidP="00FF7026">
      <w:pPr>
        <w:spacing w:line="336" w:lineRule="exact"/>
        <w:rPr>
          <w:rFonts w:hAnsi="ＭＳ 明朝"/>
          <w:b/>
          <w:sz w:val="20"/>
        </w:rPr>
      </w:pPr>
    </w:p>
    <w:p w14:paraId="147879DE" w14:textId="77777777" w:rsidR="009736CE" w:rsidRPr="00265AD3" w:rsidRDefault="009736CE" w:rsidP="00FF7026">
      <w:pPr>
        <w:spacing w:line="336" w:lineRule="exact"/>
        <w:rPr>
          <w:rFonts w:hAnsi="ＭＳ 明朝"/>
          <w:b/>
          <w:sz w:val="20"/>
        </w:rPr>
      </w:pPr>
    </w:p>
    <w:p w14:paraId="6CE7E614" w14:textId="16141D1C" w:rsidR="006F03E0" w:rsidRPr="00265AD3" w:rsidRDefault="006F03E0" w:rsidP="00FF7026">
      <w:pPr>
        <w:spacing w:line="336" w:lineRule="exact"/>
        <w:rPr>
          <w:rFonts w:hAnsi="ＭＳ 明朝"/>
          <w:b/>
          <w:sz w:val="20"/>
        </w:rPr>
      </w:pPr>
    </w:p>
    <w:p w14:paraId="17728275" w14:textId="4268710A" w:rsidR="0047501C" w:rsidRPr="00265AD3" w:rsidRDefault="0047501C" w:rsidP="00FF7026">
      <w:pPr>
        <w:spacing w:line="336" w:lineRule="exact"/>
        <w:rPr>
          <w:rFonts w:hAnsi="ＭＳ 明朝"/>
          <w:b/>
          <w:sz w:val="20"/>
        </w:rPr>
      </w:pPr>
    </w:p>
    <w:p w14:paraId="38696A6D" w14:textId="4B663E12" w:rsidR="006061E6" w:rsidRPr="00265AD3" w:rsidRDefault="0093783C" w:rsidP="00FF7026">
      <w:pPr>
        <w:spacing w:line="336" w:lineRule="exact"/>
        <w:rPr>
          <w:rFonts w:hAnsi="ＭＳ 明朝"/>
          <w:b/>
          <w:sz w:val="20"/>
        </w:rPr>
      </w:pPr>
      <w:r w:rsidRPr="00265AD3">
        <w:rPr>
          <w:rFonts w:hint="eastAsia"/>
          <w:noProof/>
        </w:rPr>
        <w:lastRenderedPageBreak/>
        <w:drawing>
          <wp:anchor distT="0" distB="0" distL="114300" distR="114300" simplePos="0" relativeHeight="251714560" behindDoc="0" locked="0" layoutInCell="1" allowOverlap="1" wp14:anchorId="7AC06606" wp14:editId="3ED66E36">
            <wp:simplePos x="0" y="0"/>
            <wp:positionH relativeFrom="column">
              <wp:posOffset>2658110</wp:posOffset>
            </wp:positionH>
            <wp:positionV relativeFrom="line">
              <wp:posOffset>-34290</wp:posOffset>
            </wp:positionV>
            <wp:extent cx="3638550" cy="384238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93" r="18145"/>
                    <a:stretch/>
                  </pic:blipFill>
                  <pic:spPr bwMode="auto">
                    <a:xfrm>
                      <a:off x="0" y="0"/>
                      <a:ext cx="3638550" cy="3842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1E6" w:rsidRPr="00265AD3">
        <w:rPr>
          <w:rFonts w:hAnsi="ＭＳ 明朝" w:hint="eastAsia"/>
          <w:b/>
          <w:sz w:val="20"/>
        </w:rPr>
        <w:t>２　職　　員　　数</w:t>
      </w:r>
    </w:p>
    <w:p w14:paraId="3F24A1DA" w14:textId="2597CB7D" w:rsidR="00E336E7" w:rsidRPr="00265AD3" w:rsidRDefault="006061E6" w:rsidP="00E336E7">
      <w:pPr>
        <w:tabs>
          <w:tab w:val="left" w:pos="4253"/>
        </w:tabs>
        <w:spacing w:line="336" w:lineRule="exact"/>
        <w:ind w:left="428" w:rightChars="2648" w:right="5667" w:hanging="428"/>
        <w:rPr>
          <w:rFonts w:hAnsi="Century"/>
          <w:sz w:val="20"/>
        </w:rPr>
      </w:pPr>
      <w:r w:rsidRPr="00265AD3">
        <w:rPr>
          <w:rFonts w:hAnsi="Century" w:hint="eastAsia"/>
          <w:spacing w:val="1"/>
          <w:sz w:val="20"/>
        </w:rPr>
        <w:t xml:space="preserve">　</w:t>
      </w:r>
      <w:r w:rsidR="008A6A83" w:rsidRPr="00265AD3">
        <w:rPr>
          <w:rFonts w:hAnsi="Century" w:hint="eastAsia"/>
          <w:spacing w:val="1"/>
          <w:sz w:val="20"/>
        </w:rPr>
        <w:t xml:space="preserve">　</w:t>
      </w:r>
      <w:r w:rsidRPr="00265AD3">
        <w:rPr>
          <w:rFonts w:hAnsi="Century" w:hint="eastAsia"/>
          <w:spacing w:val="1"/>
          <w:sz w:val="20"/>
        </w:rPr>
        <w:t xml:space="preserve">　</w:t>
      </w:r>
      <w:r w:rsidR="00DE78D0" w:rsidRPr="00265AD3">
        <w:rPr>
          <w:rFonts w:hAnsi="Century" w:hint="eastAsia"/>
          <w:sz w:val="20"/>
        </w:rPr>
        <w:t>令和２</w:t>
      </w:r>
      <w:r w:rsidR="00684A19" w:rsidRPr="00265AD3">
        <w:rPr>
          <w:rFonts w:hAnsi="Century" w:hint="eastAsia"/>
          <w:sz w:val="20"/>
        </w:rPr>
        <w:t>年度末における地方公営企業に従事する職員数は、</w:t>
      </w:r>
      <w:r w:rsidR="00A97627" w:rsidRPr="00265AD3">
        <w:rPr>
          <w:rFonts w:hAnsi="Century" w:hint="eastAsia"/>
          <w:sz w:val="20"/>
        </w:rPr>
        <w:t>4,098</w:t>
      </w:r>
      <w:r w:rsidR="00684A19" w:rsidRPr="00265AD3">
        <w:rPr>
          <w:rFonts w:hAnsi="Century" w:hint="eastAsia"/>
          <w:sz w:val="20"/>
        </w:rPr>
        <w:t>人</w:t>
      </w:r>
      <w:r w:rsidR="0001149C" w:rsidRPr="00265AD3">
        <w:rPr>
          <w:rFonts w:hAnsi="Century" w:hint="eastAsia"/>
          <w:sz w:val="20"/>
        </w:rPr>
        <w:t>（対前年度比</w:t>
      </w:r>
      <w:r w:rsidR="00A97627" w:rsidRPr="00265AD3">
        <w:rPr>
          <w:rFonts w:hAnsi="Century" w:hint="eastAsia"/>
          <w:sz w:val="20"/>
        </w:rPr>
        <w:t>163</w:t>
      </w:r>
      <w:r w:rsidR="00E336E7" w:rsidRPr="00265AD3">
        <w:rPr>
          <w:rFonts w:hAnsi="Century" w:hint="eastAsia"/>
          <w:sz w:val="20"/>
        </w:rPr>
        <w:t>人</w:t>
      </w:r>
      <w:r w:rsidR="0001149C" w:rsidRPr="00265AD3">
        <w:rPr>
          <w:rFonts w:hAnsi="Century" w:hint="eastAsia"/>
          <w:sz w:val="20"/>
        </w:rPr>
        <w:t>、</w:t>
      </w:r>
      <w:r w:rsidR="00A97627" w:rsidRPr="00265AD3">
        <w:rPr>
          <w:rFonts w:hAnsi="Century" w:hint="eastAsia"/>
          <w:sz w:val="20"/>
        </w:rPr>
        <w:t>4.1</w:t>
      </w:r>
      <w:r w:rsidR="00DE78D0" w:rsidRPr="00265AD3">
        <w:rPr>
          <w:rFonts w:hAnsi="Century" w:hint="eastAsia"/>
          <w:sz w:val="20"/>
        </w:rPr>
        <w:t>％増</w:t>
      </w:r>
      <w:r w:rsidR="0001149C" w:rsidRPr="00265AD3">
        <w:rPr>
          <w:rFonts w:hAnsi="Century" w:hint="eastAsia"/>
          <w:sz w:val="20"/>
        </w:rPr>
        <w:t>）</w:t>
      </w:r>
      <w:r w:rsidR="00684A19" w:rsidRPr="00265AD3">
        <w:rPr>
          <w:rFonts w:hAnsi="Century" w:hint="eastAsia"/>
          <w:sz w:val="20"/>
        </w:rPr>
        <w:t>となっている。</w:t>
      </w:r>
    </w:p>
    <w:p w14:paraId="7B620241" w14:textId="381B977D" w:rsidR="00E336E7" w:rsidRPr="00265AD3" w:rsidRDefault="00684A19" w:rsidP="00531080">
      <w:pPr>
        <w:tabs>
          <w:tab w:val="left" w:pos="4253"/>
        </w:tabs>
        <w:spacing w:line="336" w:lineRule="exact"/>
        <w:ind w:leftChars="200" w:left="428" w:rightChars="2648" w:right="5667" w:firstLineChars="50" w:firstLine="102"/>
        <w:rPr>
          <w:rFonts w:hAnsi="Century"/>
          <w:sz w:val="20"/>
        </w:rPr>
      </w:pPr>
      <w:r w:rsidRPr="00265AD3">
        <w:rPr>
          <w:rFonts w:hAnsi="Century" w:hint="eastAsia"/>
          <w:sz w:val="20"/>
        </w:rPr>
        <w:t>これを事業別の構成でみると、病院事業が</w:t>
      </w:r>
      <w:r w:rsidR="00391467" w:rsidRPr="00265AD3">
        <w:rPr>
          <w:rFonts w:hAnsi="Century" w:hint="eastAsia"/>
          <w:sz w:val="20"/>
        </w:rPr>
        <w:t>2,</w:t>
      </w:r>
      <w:r w:rsidR="00DE78D0" w:rsidRPr="00265AD3">
        <w:rPr>
          <w:rFonts w:hAnsi="Century" w:hint="eastAsia"/>
          <w:sz w:val="20"/>
        </w:rPr>
        <w:t>892</w:t>
      </w:r>
      <w:r w:rsidRPr="00265AD3">
        <w:rPr>
          <w:rFonts w:hAnsi="Century" w:hint="eastAsia"/>
          <w:sz w:val="20"/>
        </w:rPr>
        <w:t>人（</w:t>
      </w:r>
      <w:r w:rsidR="00D73935" w:rsidRPr="00265AD3">
        <w:rPr>
          <w:rFonts w:hAnsi="Century" w:hint="eastAsia"/>
          <w:sz w:val="20"/>
        </w:rPr>
        <w:t>職員数</w:t>
      </w:r>
      <w:r w:rsidRPr="00265AD3">
        <w:rPr>
          <w:rFonts w:hAnsi="Century" w:hint="eastAsia"/>
          <w:sz w:val="20"/>
        </w:rPr>
        <w:t>全体の</w:t>
      </w:r>
      <w:r w:rsidR="0093783C" w:rsidRPr="00265AD3">
        <w:rPr>
          <w:rFonts w:hAnsi="Century" w:hint="eastAsia"/>
          <w:sz w:val="20"/>
        </w:rPr>
        <w:t>70.6</w:t>
      </w:r>
      <w:r w:rsidRPr="00265AD3">
        <w:rPr>
          <w:rFonts w:hAnsi="Century" w:hint="eastAsia"/>
          <w:sz w:val="20"/>
        </w:rPr>
        <w:t>％、以下同じ）で最も多く、次いで水道事業が</w:t>
      </w:r>
      <w:r w:rsidR="00DE78D0" w:rsidRPr="00265AD3">
        <w:rPr>
          <w:rFonts w:hAnsi="Century" w:hint="eastAsia"/>
          <w:sz w:val="20"/>
        </w:rPr>
        <w:t>728</w:t>
      </w:r>
      <w:r w:rsidRPr="00265AD3">
        <w:rPr>
          <w:rFonts w:hAnsi="Century" w:hint="eastAsia"/>
          <w:sz w:val="20"/>
        </w:rPr>
        <w:t>人（</w:t>
      </w:r>
      <w:r w:rsidR="00BC1433" w:rsidRPr="00265AD3">
        <w:rPr>
          <w:rFonts w:hAnsi="Century" w:hint="eastAsia"/>
          <w:sz w:val="20"/>
        </w:rPr>
        <w:t>17.</w:t>
      </w:r>
      <w:r w:rsidR="00A97627" w:rsidRPr="00265AD3">
        <w:rPr>
          <w:rFonts w:hAnsi="Century" w:hint="eastAsia"/>
          <w:sz w:val="20"/>
        </w:rPr>
        <w:t>8</w:t>
      </w:r>
      <w:r w:rsidRPr="00265AD3">
        <w:rPr>
          <w:rFonts w:hAnsi="Century" w:hint="eastAsia"/>
          <w:sz w:val="20"/>
        </w:rPr>
        <w:t>％）となっており、下水道事業</w:t>
      </w:r>
      <w:r w:rsidR="002F31DB" w:rsidRPr="00265AD3">
        <w:rPr>
          <w:rFonts w:hAnsi="Century" w:hint="eastAsia"/>
          <w:sz w:val="20"/>
        </w:rPr>
        <w:t>3</w:t>
      </w:r>
      <w:r w:rsidR="00A97627" w:rsidRPr="00265AD3">
        <w:rPr>
          <w:rFonts w:hAnsi="Century" w:hint="eastAsia"/>
          <w:sz w:val="20"/>
        </w:rPr>
        <w:t>86</w:t>
      </w:r>
      <w:r w:rsidRPr="00265AD3">
        <w:rPr>
          <w:rFonts w:hAnsi="Century" w:hint="eastAsia"/>
          <w:sz w:val="20"/>
        </w:rPr>
        <w:t>人（</w:t>
      </w:r>
      <w:r w:rsidR="002F31DB" w:rsidRPr="00265AD3">
        <w:rPr>
          <w:rFonts w:hAnsi="Century" w:hint="eastAsia"/>
          <w:sz w:val="20"/>
        </w:rPr>
        <w:t>9.</w:t>
      </w:r>
      <w:r w:rsidR="00A97627" w:rsidRPr="00265AD3">
        <w:rPr>
          <w:rFonts w:hAnsi="Century" w:hint="eastAsia"/>
          <w:sz w:val="20"/>
        </w:rPr>
        <w:t>4</w:t>
      </w:r>
      <w:r w:rsidRPr="00265AD3">
        <w:rPr>
          <w:rFonts w:hAnsi="Century" w:hint="eastAsia"/>
          <w:sz w:val="20"/>
        </w:rPr>
        <w:t>％）と続いている。</w:t>
      </w:r>
    </w:p>
    <w:p w14:paraId="79FD848D" w14:textId="7EA54C8E" w:rsidR="00D801D9" w:rsidRPr="00265AD3" w:rsidRDefault="00684A19" w:rsidP="00E336E7">
      <w:pPr>
        <w:tabs>
          <w:tab w:val="left" w:pos="4253"/>
        </w:tabs>
        <w:spacing w:line="336" w:lineRule="exact"/>
        <w:ind w:leftChars="200" w:left="428" w:rightChars="2648" w:right="5667" w:firstLineChars="50" w:firstLine="102"/>
        <w:rPr>
          <w:rFonts w:hAnsi="Century"/>
          <w:sz w:val="20"/>
        </w:rPr>
      </w:pPr>
      <w:r w:rsidRPr="00265AD3">
        <w:rPr>
          <w:rFonts w:hAnsi="Century" w:hint="eastAsia"/>
          <w:sz w:val="20"/>
        </w:rPr>
        <w:t>なお、地方公営企業の職員数は、普通会計に属する職員数（</w:t>
      </w:r>
      <w:r w:rsidR="00DA6D24">
        <w:rPr>
          <w:rFonts w:hAnsi="Century" w:hint="eastAsia"/>
          <w:sz w:val="20"/>
        </w:rPr>
        <w:t>18,365</w:t>
      </w:r>
      <w:r w:rsidRPr="00265AD3">
        <w:rPr>
          <w:rFonts w:hAnsi="Century" w:hint="eastAsia"/>
          <w:sz w:val="20"/>
        </w:rPr>
        <w:t>人</w:t>
      </w:r>
      <w:r w:rsidR="00A97627" w:rsidRPr="00265AD3">
        <w:rPr>
          <w:rFonts w:hAnsi="Century" w:hint="eastAsia"/>
          <w:sz w:val="20"/>
        </w:rPr>
        <w:t>、令和２</w:t>
      </w:r>
      <w:r w:rsidRPr="00265AD3">
        <w:rPr>
          <w:rFonts w:hAnsi="Century" w:hint="eastAsia"/>
          <w:sz w:val="20"/>
        </w:rPr>
        <w:t>年</w:t>
      </w:r>
      <w:r w:rsidR="00DA5C6B" w:rsidRPr="00265AD3">
        <w:rPr>
          <w:rFonts w:hAnsi="Century" w:hint="eastAsia"/>
          <w:sz w:val="20"/>
        </w:rPr>
        <w:t>4月1日現在</w:t>
      </w:r>
      <w:r w:rsidRPr="00265AD3">
        <w:rPr>
          <w:rFonts w:hAnsi="Century" w:hint="eastAsia"/>
          <w:sz w:val="20"/>
        </w:rPr>
        <w:t>）の</w:t>
      </w:r>
      <w:r w:rsidR="00D6384D">
        <w:rPr>
          <w:rFonts w:hAnsi="Century"/>
          <w:sz w:val="20"/>
        </w:rPr>
        <w:t>22.3</w:t>
      </w:r>
      <w:r w:rsidRPr="00265AD3">
        <w:rPr>
          <w:rFonts w:hAnsi="Century" w:hint="eastAsia"/>
          <w:sz w:val="20"/>
        </w:rPr>
        <w:t>％に相当する。（第2表、第2図参照）</w:t>
      </w:r>
    </w:p>
    <w:p w14:paraId="0DD308B1" w14:textId="522782A0" w:rsidR="00D801D9" w:rsidRPr="00265AD3" w:rsidRDefault="00D801D9" w:rsidP="00BE3A34">
      <w:pPr>
        <w:spacing w:line="336" w:lineRule="exact"/>
        <w:ind w:left="426" w:rightChars="2635" w:right="5639" w:hangingChars="209" w:hanging="426"/>
        <w:rPr>
          <w:rFonts w:hAnsi="Century"/>
          <w:sz w:val="20"/>
        </w:rPr>
      </w:pPr>
    </w:p>
    <w:p w14:paraId="74011E54" w14:textId="2A0F315E" w:rsidR="00901D6D" w:rsidRPr="00265AD3" w:rsidRDefault="00901D6D" w:rsidP="00740EAC">
      <w:pPr>
        <w:spacing w:line="336" w:lineRule="exact"/>
        <w:rPr>
          <w:rFonts w:ascii="ＭＳ ゴシック" w:eastAsia="ＭＳ ゴシック" w:hAnsi="Century"/>
          <w:sz w:val="20"/>
        </w:rPr>
      </w:pPr>
    </w:p>
    <w:p w14:paraId="69F566E9" w14:textId="2D40A9BA" w:rsidR="00F16546" w:rsidRPr="00265AD3" w:rsidRDefault="00F16546" w:rsidP="005328BB">
      <w:pPr>
        <w:spacing w:line="336" w:lineRule="exact"/>
        <w:rPr>
          <w:rFonts w:ascii="ＭＳ ゴシック" w:eastAsia="ＭＳ ゴシック" w:hAnsi="Century"/>
          <w:sz w:val="20"/>
        </w:rPr>
      </w:pPr>
    </w:p>
    <w:p w14:paraId="0679F627" w14:textId="672E85E1" w:rsidR="00F16546" w:rsidRPr="00265AD3" w:rsidRDefault="0050540F">
      <w:pPr>
        <w:spacing w:line="336" w:lineRule="exact"/>
        <w:ind w:left="360" w:hanging="360"/>
        <w:rPr>
          <w:rFonts w:ascii="ＭＳ ゴシック" w:eastAsia="ＭＳ ゴシック" w:hAnsi="Century"/>
          <w:sz w:val="20"/>
        </w:rPr>
      </w:pPr>
      <w:r w:rsidRPr="00265AD3">
        <w:rPr>
          <w:noProof/>
        </w:rPr>
        <w:drawing>
          <wp:anchor distT="0" distB="0" distL="114300" distR="114300" simplePos="0" relativeHeight="251711488" behindDoc="0" locked="0" layoutInCell="1" allowOverlap="1" wp14:anchorId="376DE87F" wp14:editId="51B48D5A">
            <wp:simplePos x="0" y="0"/>
            <wp:positionH relativeFrom="column">
              <wp:posOffset>-2540</wp:posOffset>
            </wp:positionH>
            <wp:positionV relativeFrom="line">
              <wp:posOffset>120650</wp:posOffset>
            </wp:positionV>
            <wp:extent cx="6299200" cy="2251710"/>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20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4F32A" w14:textId="19D6F981" w:rsidR="00F16546" w:rsidRPr="00265AD3" w:rsidRDefault="00F16546">
      <w:pPr>
        <w:spacing w:line="336" w:lineRule="exact"/>
        <w:ind w:left="360" w:hanging="360"/>
        <w:rPr>
          <w:rFonts w:ascii="ＭＳ ゴシック" w:eastAsia="ＭＳ ゴシック" w:hAnsi="Century"/>
          <w:sz w:val="20"/>
        </w:rPr>
      </w:pPr>
    </w:p>
    <w:p w14:paraId="5D514030" w14:textId="4B8BD80D" w:rsidR="00F16546" w:rsidRPr="00265AD3" w:rsidRDefault="00F16546">
      <w:pPr>
        <w:spacing w:line="336" w:lineRule="exact"/>
        <w:ind w:left="360" w:hanging="360"/>
        <w:rPr>
          <w:rFonts w:ascii="ＭＳ ゴシック" w:eastAsia="ＭＳ ゴシック" w:hAnsi="Century"/>
          <w:sz w:val="20"/>
        </w:rPr>
      </w:pPr>
    </w:p>
    <w:p w14:paraId="1118588B" w14:textId="0541DE53" w:rsidR="00F16546" w:rsidRPr="00265AD3" w:rsidRDefault="00F16546">
      <w:pPr>
        <w:spacing w:line="336" w:lineRule="exact"/>
        <w:ind w:left="360" w:hanging="360"/>
        <w:rPr>
          <w:rFonts w:ascii="ＭＳ ゴシック" w:eastAsia="ＭＳ ゴシック" w:hAnsi="Century"/>
          <w:sz w:val="20"/>
        </w:rPr>
      </w:pPr>
    </w:p>
    <w:p w14:paraId="6E097D92" w14:textId="532C2F10" w:rsidR="00F16546" w:rsidRPr="00265AD3" w:rsidRDefault="00F16546">
      <w:pPr>
        <w:spacing w:line="336" w:lineRule="exact"/>
        <w:ind w:left="360" w:hanging="360"/>
        <w:rPr>
          <w:rFonts w:ascii="ＭＳ ゴシック" w:eastAsia="ＭＳ ゴシック" w:hAnsi="Century"/>
          <w:sz w:val="20"/>
        </w:rPr>
      </w:pPr>
    </w:p>
    <w:p w14:paraId="7D234944" w14:textId="5B96C27C" w:rsidR="00F16546" w:rsidRPr="00265AD3" w:rsidRDefault="00F16546">
      <w:pPr>
        <w:spacing w:line="336" w:lineRule="exact"/>
        <w:ind w:left="360" w:hanging="360"/>
        <w:rPr>
          <w:rFonts w:ascii="ＭＳ ゴシック" w:eastAsia="ＭＳ ゴシック" w:hAnsi="Century"/>
          <w:sz w:val="20"/>
        </w:rPr>
      </w:pPr>
    </w:p>
    <w:p w14:paraId="4DBEA007" w14:textId="4E8D6AE1" w:rsidR="00F16546" w:rsidRPr="00265AD3" w:rsidRDefault="00F16546">
      <w:pPr>
        <w:spacing w:line="336" w:lineRule="exact"/>
        <w:ind w:left="360" w:hanging="360"/>
        <w:rPr>
          <w:rFonts w:ascii="ＭＳ ゴシック" w:eastAsia="ＭＳ ゴシック" w:hAnsi="Century"/>
          <w:sz w:val="20"/>
        </w:rPr>
      </w:pPr>
    </w:p>
    <w:p w14:paraId="250DFCCB" w14:textId="6E825FE3" w:rsidR="00677F99" w:rsidRPr="00265AD3" w:rsidRDefault="00677F99">
      <w:pPr>
        <w:spacing w:line="336" w:lineRule="exact"/>
        <w:ind w:left="360" w:hanging="360"/>
        <w:rPr>
          <w:rFonts w:ascii="ＭＳ ゴシック" w:eastAsia="ＭＳ ゴシック" w:hAnsi="Century"/>
          <w:sz w:val="20"/>
        </w:rPr>
      </w:pPr>
    </w:p>
    <w:p w14:paraId="24A7BFD4" w14:textId="3626F174" w:rsidR="009736CE" w:rsidRPr="00265AD3" w:rsidRDefault="009736CE" w:rsidP="00677F99">
      <w:pPr>
        <w:spacing w:line="336" w:lineRule="exact"/>
        <w:rPr>
          <w:rFonts w:hAnsi="ＭＳ 明朝"/>
          <w:b/>
          <w:sz w:val="20"/>
        </w:rPr>
      </w:pPr>
    </w:p>
    <w:p w14:paraId="5276F7D0" w14:textId="4D606A1D" w:rsidR="009736CE" w:rsidRPr="00265AD3" w:rsidRDefault="009736CE" w:rsidP="00677F99">
      <w:pPr>
        <w:spacing w:line="336" w:lineRule="exact"/>
        <w:rPr>
          <w:rFonts w:hAnsi="ＭＳ 明朝"/>
          <w:b/>
          <w:sz w:val="20"/>
        </w:rPr>
      </w:pPr>
    </w:p>
    <w:p w14:paraId="390DD190" w14:textId="77777777" w:rsidR="009736CE" w:rsidRPr="00265AD3" w:rsidRDefault="009736CE" w:rsidP="00677F99">
      <w:pPr>
        <w:spacing w:line="336" w:lineRule="exact"/>
        <w:rPr>
          <w:rFonts w:hAnsi="ＭＳ 明朝"/>
          <w:b/>
          <w:sz w:val="20"/>
        </w:rPr>
      </w:pPr>
    </w:p>
    <w:p w14:paraId="622D4379" w14:textId="6F53357F" w:rsidR="009736CE" w:rsidRPr="00265AD3" w:rsidRDefault="009736CE" w:rsidP="00677F99">
      <w:pPr>
        <w:spacing w:line="336" w:lineRule="exact"/>
        <w:rPr>
          <w:rFonts w:hAnsi="ＭＳ 明朝"/>
          <w:b/>
          <w:sz w:val="20"/>
        </w:rPr>
      </w:pPr>
    </w:p>
    <w:p w14:paraId="7D8261B4" w14:textId="77777777" w:rsidR="00BD046D" w:rsidRPr="00265AD3" w:rsidRDefault="00BD046D" w:rsidP="00677F99">
      <w:pPr>
        <w:spacing w:line="336" w:lineRule="exact"/>
        <w:rPr>
          <w:rFonts w:hAnsi="ＭＳ 明朝"/>
          <w:b/>
          <w:sz w:val="20"/>
        </w:rPr>
      </w:pPr>
    </w:p>
    <w:p w14:paraId="0DEB340C" w14:textId="7182D98C" w:rsidR="00716392" w:rsidRPr="00265AD3" w:rsidRDefault="00716392" w:rsidP="00677F99">
      <w:pPr>
        <w:spacing w:line="336" w:lineRule="exact"/>
        <w:rPr>
          <w:rFonts w:hAnsi="ＭＳ 明朝"/>
          <w:b/>
          <w:sz w:val="20"/>
        </w:rPr>
      </w:pPr>
    </w:p>
    <w:p w14:paraId="13387B5E" w14:textId="04B12F66" w:rsidR="00716392" w:rsidRPr="00265AD3" w:rsidRDefault="00716392" w:rsidP="00677F99">
      <w:pPr>
        <w:spacing w:line="336" w:lineRule="exact"/>
        <w:rPr>
          <w:rFonts w:hAnsi="ＭＳ 明朝"/>
          <w:b/>
          <w:sz w:val="20"/>
        </w:rPr>
      </w:pPr>
    </w:p>
    <w:p w14:paraId="78E171CD" w14:textId="77777777" w:rsidR="00716392" w:rsidRPr="00265AD3" w:rsidRDefault="00716392" w:rsidP="00677F99">
      <w:pPr>
        <w:spacing w:line="336" w:lineRule="exact"/>
        <w:rPr>
          <w:rFonts w:hAnsi="ＭＳ 明朝"/>
          <w:b/>
          <w:sz w:val="20"/>
        </w:rPr>
      </w:pPr>
    </w:p>
    <w:p w14:paraId="7BD7CF90" w14:textId="77777777" w:rsidR="00716392" w:rsidRPr="00265AD3" w:rsidRDefault="00716392" w:rsidP="00677F99">
      <w:pPr>
        <w:spacing w:line="336" w:lineRule="exact"/>
        <w:rPr>
          <w:rFonts w:hAnsi="ＭＳ 明朝"/>
          <w:b/>
          <w:sz w:val="20"/>
        </w:rPr>
      </w:pPr>
    </w:p>
    <w:p w14:paraId="2142BE87" w14:textId="77777777" w:rsidR="00716392" w:rsidRPr="00265AD3" w:rsidRDefault="00716392" w:rsidP="00677F99">
      <w:pPr>
        <w:spacing w:line="336" w:lineRule="exact"/>
        <w:rPr>
          <w:rFonts w:hAnsi="ＭＳ 明朝"/>
          <w:b/>
          <w:sz w:val="20"/>
        </w:rPr>
      </w:pPr>
    </w:p>
    <w:p w14:paraId="1893F439" w14:textId="77777777" w:rsidR="00716392" w:rsidRPr="00265AD3" w:rsidRDefault="00716392" w:rsidP="00677F99">
      <w:pPr>
        <w:spacing w:line="336" w:lineRule="exact"/>
        <w:rPr>
          <w:rFonts w:hAnsi="ＭＳ 明朝"/>
          <w:b/>
          <w:sz w:val="20"/>
        </w:rPr>
      </w:pPr>
    </w:p>
    <w:p w14:paraId="7F0CE481" w14:textId="77777777" w:rsidR="00716392" w:rsidRPr="00265AD3" w:rsidRDefault="00716392" w:rsidP="00677F99">
      <w:pPr>
        <w:spacing w:line="336" w:lineRule="exact"/>
        <w:rPr>
          <w:rFonts w:hAnsi="ＭＳ 明朝"/>
          <w:b/>
          <w:sz w:val="20"/>
        </w:rPr>
      </w:pPr>
    </w:p>
    <w:p w14:paraId="2CA712BD" w14:textId="77777777" w:rsidR="00716392" w:rsidRPr="00265AD3" w:rsidRDefault="00716392" w:rsidP="00677F99">
      <w:pPr>
        <w:spacing w:line="336" w:lineRule="exact"/>
        <w:rPr>
          <w:rFonts w:hAnsi="ＭＳ 明朝"/>
          <w:b/>
          <w:sz w:val="20"/>
        </w:rPr>
      </w:pPr>
    </w:p>
    <w:p w14:paraId="2086A977" w14:textId="77777777" w:rsidR="00716392" w:rsidRPr="00265AD3" w:rsidRDefault="00716392" w:rsidP="00677F99">
      <w:pPr>
        <w:spacing w:line="336" w:lineRule="exact"/>
        <w:rPr>
          <w:rFonts w:hAnsi="ＭＳ 明朝"/>
          <w:b/>
          <w:sz w:val="20"/>
        </w:rPr>
      </w:pPr>
    </w:p>
    <w:p w14:paraId="691FF4AC" w14:textId="77777777" w:rsidR="00716392" w:rsidRPr="00265AD3" w:rsidRDefault="00716392" w:rsidP="00677F99">
      <w:pPr>
        <w:spacing w:line="336" w:lineRule="exact"/>
        <w:rPr>
          <w:rFonts w:hAnsi="ＭＳ 明朝"/>
          <w:b/>
          <w:sz w:val="20"/>
        </w:rPr>
      </w:pPr>
    </w:p>
    <w:p w14:paraId="09FA5E67" w14:textId="77777777" w:rsidR="00716392" w:rsidRPr="00265AD3" w:rsidRDefault="00716392" w:rsidP="00677F99">
      <w:pPr>
        <w:spacing w:line="336" w:lineRule="exact"/>
        <w:rPr>
          <w:rFonts w:hAnsi="ＭＳ 明朝"/>
          <w:b/>
          <w:sz w:val="20"/>
        </w:rPr>
      </w:pPr>
    </w:p>
    <w:p w14:paraId="650448D1" w14:textId="77777777" w:rsidR="00716392" w:rsidRPr="00265AD3" w:rsidRDefault="00716392" w:rsidP="00677F99">
      <w:pPr>
        <w:spacing w:line="336" w:lineRule="exact"/>
        <w:rPr>
          <w:rFonts w:hAnsi="ＭＳ 明朝"/>
          <w:b/>
          <w:sz w:val="20"/>
        </w:rPr>
      </w:pPr>
    </w:p>
    <w:p w14:paraId="706A6AFD" w14:textId="25FD7002" w:rsidR="00716392" w:rsidRPr="00265AD3" w:rsidRDefault="00716392" w:rsidP="00677F99">
      <w:pPr>
        <w:spacing w:line="336" w:lineRule="exact"/>
        <w:rPr>
          <w:rFonts w:hAnsi="ＭＳ 明朝"/>
          <w:b/>
          <w:sz w:val="20"/>
        </w:rPr>
      </w:pPr>
    </w:p>
    <w:p w14:paraId="3D976FC9" w14:textId="2DA30872" w:rsidR="00716392" w:rsidRPr="00265AD3" w:rsidRDefault="00716392" w:rsidP="00677F99">
      <w:pPr>
        <w:spacing w:line="336" w:lineRule="exact"/>
        <w:rPr>
          <w:rFonts w:hAnsi="ＭＳ 明朝"/>
          <w:b/>
          <w:sz w:val="20"/>
        </w:rPr>
      </w:pPr>
    </w:p>
    <w:p w14:paraId="75A83FDE" w14:textId="3BABA851" w:rsidR="006061E6" w:rsidRPr="00265AD3" w:rsidRDefault="006061E6" w:rsidP="00677F99">
      <w:pPr>
        <w:spacing w:line="336" w:lineRule="exact"/>
        <w:rPr>
          <w:rFonts w:hAnsi="ＭＳ 明朝"/>
          <w:b/>
          <w:sz w:val="20"/>
        </w:rPr>
      </w:pPr>
      <w:r w:rsidRPr="00265AD3">
        <w:rPr>
          <w:rFonts w:hAnsi="ＭＳ 明朝" w:hint="eastAsia"/>
          <w:b/>
          <w:sz w:val="20"/>
        </w:rPr>
        <w:lastRenderedPageBreak/>
        <w:t>３　決　算　規　模</w:t>
      </w:r>
    </w:p>
    <w:p w14:paraId="52A71D49" w14:textId="12E07942" w:rsidR="00684A19" w:rsidRPr="00265AD3" w:rsidRDefault="00B17561" w:rsidP="00684A19">
      <w:pPr>
        <w:spacing w:line="336" w:lineRule="exact"/>
        <w:ind w:left="428" w:hanging="428"/>
        <w:rPr>
          <w:rFonts w:hAnsi="Century"/>
          <w:sz w:val="20"/>
        </w:rPr>
      </w:pPr>
      <w:r w:rsidRPr="00265AD3">
        <w:rPr>
          <w:rFonts w:hAnsi="Century" w:hint="eastAsia"/>
          <w:spacing w:val="1"/>
          <w:sz w:val="20"/>
        </w:rPr>
        <w:t xml:space="preserve">　</w:t>
      </w:r>
      <w:r w:rsidR="006061E6" w:rsidRPr="00265AD3">
        <w:rPr>
          <w:rFonts w:hAnsi="Century" w:hint="eastAsia"/>
          <w:spacing w:val="1"/>
          <w:sz w:val="20"/>
        </w:rPr>
        <w:t xml:space="preserve">　　</w:t>
      </w:r>
      <w:r w:rsidR="00D565DA" w:rsidRPr="00265AD3">
        <w:rPr>
          <w:rFonts w:hAnsi="Century" w:hint="eastAsia"/>
          <w:sz w:val="20"/>
        </w:rPr>
        <w:t>令和２</w:t>
      </w:r>
      <w:r w:rsidR="00684A19" w:rsidRPr="00265AD3">
        <w:rPr>
          <w:rFonts w:hAnsi="Century" w:hint="eastAsia"/>
          <w:sz w:val="20"/>
        </w:rPr>
        <w:t>年度の決算規模（法適用の有無により算出方法が異なる。第3表（注）参照）は、</w:t>
      </w:r>
      <w:r w:rsidR="00D565DA" w:rsidRPr="00265AD3">
        <w:rPr>
          <w:rFonts w:hAnsi="Century" w:hint="eastAsia"/>
          <w:sz w:val="20"/>
        </w:rPr>
        <w:t>2,032</w:t>
      </w:r>
      <w:r w:rsidR="00684A19" w:rsidRPr="00265AD3">
        <w:rPr>
          <w:rFonts w:hAnsi="Century" w:hint="eastAsia"/>
          <w:sz w:val="20"/>
        </w:rPr>
        <w:t>億</w:t>
      </w:r>
      <w:r w:rsidR="00D565DA" w:rsidRPr="00265AD3">
        <w:rPr>
          <w:rFonts w:hAnsi="Century" w:hint="eastAsia"/>
          <w:sz w:val="20"/>
        </w:rPr>
        <w:t>2,156</w:t>
      </w:r>
      <w:r w:rsidR="00684A19" w:rsidRPr="00265AD3">
        <w:rPr>
          <w:rFonts w:hAnsi="Century" w:hint="eastAsia"/>
          <w:sz w:val="20"/>
        </w:rPr>
        <w:t>万円で、前年度より</w:t>
      </w:r>
      <w:r w:rsidR="00D565DA" w:rsidRPr="00265AD3">
        <w:rPr>
          <w:rFonts w:hAnsi="Century" w:hint="eastAsia"/>
          <w:sz w:val="20"/>
        </w:rPr>
        <w:t>94</w:t>
      </w:r>
      <w:r w:rsidR="00684A19" w:rsidRPr="00265AD3">
        <w:rPr>
          <w:rFonts w:hAnsi="Century" w:hint="eastAsia"/>
          <w:sz w:val="20"/>
        </w:rPr>
        <w:t>億</w:t>
      </w:r>
      <w:r w:rsidR="00D565DA" w:rsidRPr="00265AD3">
        <w:rPr>
          <w:rFonts w:hAnsi="Century" w:hint="eastAsia"/>
          <w:sz w:val="20"/>
        </w:rPr>
        <w:t>6,466</w:t>
      </w:r>
      <w:r w:rsidR="00684A19" w:rsidRPr="00265AD3">
        <w:rPr>
          <w:rFonts w:hAnsi="Century" w:hint="eastAsia"/>
          <w:sz w:val="20"/>
        </w:rPr>
        <w:t>万円（</w:t>
      </w:r>
      <w:r w:rsidR="00D565DA" w:rsidRPr="00265AD3">
        <w:rPr>
          <w:rFonts w:hAnsi="Century" w:hint="eastAsia"/>
          <w:sz w:val="20"/>
        </w:rPr>
        <w:t>4.9</w:t>
      </w:r>
      <w:r w:rsidR="00684A19" w:rsidRPr="00265AD3">
        <w:rPr>
          <w:rFonts w:hAnsi="Century" w:hint="eastAsia"/>
          <w:sz w:val="20"/>
        </w:rPr>
        <w:t>％）</w:t>
      </w:r>
      <w:r w:rsidR="0093783C" w:rsidRPr="00265AD3">
        <w:rPr>
          <w:rFonts w:hAnsi="Century" w:hint="eastAsia"/>
          <w:sz w:val="20"/>
        </w:rPr>
        <w:t>増加</w:t>
      </w:r>
      <w:r w:rsidR="00684A19" w:rsidRPr="00265AD3">
        <w:rPr>
          <w:rFonts w:hAnsi="Century" w:hint="eastAsia"/>
          <w:sz w:val="20"/>
        </w:rPr>
        <w:t>している。</w:t>
      </w:r>
    </w:p>
    <w:p w14:paraId="701B5A40" w14:textId="4DE00CDB" w:rsidR="00684A19" w:rsidRPr="00265AD3" w:rsidRDefault="00684A19" w:rsidP="00684A19">
      <w:pPr>
        <w:spacing w:line="336" w:lineRule="exact"/>
        <w:ind w:left="428" w:hanging="428"/>
        <w:rPr>
          <w:rFonts w:hAnsi="Century"/>
          <w:sz w:val="20"/>
        </w:rPr>
      </w:pPr>
      <w:r w:rsidRPr="00265AD3">
        <w:rPr>
          <w:rFonts w:hAnsi="Century" w:hint="eastAsia"/>
          <w:spacing w:val="1"/>
          <w:sz w:val="20"/>
        </w:rPr>
        <w:t xml:space="preserve">　　　</w:t>
      </w:r>
      <w:r w:rsidRPr="00265AD3">
        <w:rPr>
          <w:rFonts w:hAnsi="Century" w:hint="eastAsia"/>
          <w:sz w:val="20"/>
        </w:rPr>
        <w:t>これを事業別の構成でみると、下水道事業が</w:t>
      </w:r>
      <w:r w:rsidR="001500E1" w:rsidRPr="00265AD3">
        <w:rPr>
          <w:rFonts w:hAnsi="Century" w:hint="eastAsia"/>
          <w:sz w:val="20"/>
        </w:rPr>
        <w:t>773</w:t>
      </w:r>
      <w:r w:rsidRPr="00265AD3">
        <w:rPr>
          <w:rFonts w:hAnsi="Century" w:hint="eastAsia"/>
          <w:sz w:val="20"/>
        </w:rPr>
        <w:t>億</w:t>
      </w:r>
      <w:r w:rsidR="001500E1" w:rsidRPr="00265AD3">
        <w:rPr>
          <w:rFonts w:hAnsi="Century" w:hint="eastAsia"/>
          <w:sz w:val="20"/>
        </w:rPr>
        <w:t>8,001</w:t>
      </w:r>
      <w:r w:rsidRPr="00265AD3">
        <w:rPr>
          <w:rFonts w:hAnsi="Century" w:hint="eastAsia"/>
          <w:sz w:val="20"/>
        </w:rPr>
        <w:t>万円（</w:t>
      </w:r>
      <w:r w:rsidR="00D73935" w:rsidRPr="00265AD3">
        <w:rPr>
          <w:rFonts w:hAnsi="Century" w:hint="eastAsia"/>
          <w:sz w:val="20"/>
        </w:rPr>
        <w:t>決算規模</w:t>
      </w:r>
      <w:r w:rsidR="003E6A8C" w:rsidRPr="00265AD3">
        <w:rPr>
          <w:rFonts w:hAnsi="Century" w:hint="eastAsia"/>
          <w:sz w:val="20"/>
        </w:rPr>
        <w:t>全体の</w:t>
      </w:r>
      <w:r w:rsidR="001500E1" w:rsidRPr="00265AD3">
        <w:rPr>
          <w:rFonts w:hAnsi="Century" w:hint="eastAsia"/>
          <w:sz w:val="20"/>
        </w:rPr>
        <w:t>38.1</w:t>
      </w:r>
      <w:r w:rsidRPr="00265AD3">
        <w:rPr>
          <w:rFonts w:hAnsi="Century" w:hint="eastAsia"/>
          <w:sz w:val="20"/>
        </w:rPr>
        <w:t>％</w:t>
      </w:r>
      <w:r w:rsidR="003E6A8C" w:rsidRPr="00265AD3">
        <w:rPr>
          <w:rFonts w:hAnsi="Century" w:hint="eastAsia"/>
          <w:sz w:val="20"/>
        </w:rPr>
        <w:t>、以下同じ</w:t>
      </w:r>
      <w:r w:rsidRPr="00265AD3">
        <w:rPr>
          <w:rFonts w:hAnsi="Century" w:hint="eastAsia"/>
          <w:sz w:val="20"/>
        </w:rPr>
        <w:t>）で最も多く、次いで</w:t>
      </w:r>
      <w:r w:rsidR="00B84E21" w:rsidRPr="00265AD3">
        <w:rPr>
          <w:rFonts w:hAnsi="Century" w:hint="eastAsia"/>
          <w:sz w:val="20"/>
        </w:rPr>
        <w:t>水道事業</w:t>
      </w:r>
      <w:r w:rsidR="001500E1" w:rsidRPr="00265AD3">
        <w:rPr>
          <w:rFonts w:hAnsi="Century" w:hint="eastAsia"/>
          <w:sz w:val="20"/>
        </w:rPr>
        <w:t>638</w:t>
      </w:r>
      <w:r w:rsidRPr="00265AD3">
        <w:rPr>
          <w:rFonts w:hAnsi="Century" w:hint="eastAsia"/>
          <w:sz w:val="20"/>
        </w:rPr>
        <w:t>億</w:t>
      </w:r>
      <w:r w:rsidR="001500E1" w:rsidRPr="00265AD3">
        <w:rPr>
          <w:rFonts w:hAnsi="Century" w:hint="eastAsia"/>
          <w:sz w:val="20"/>
        </w:rPr>
        <w:t>916</w:t>
      </w:r>
      <w:r w:rsidRPr="00265AD3">
        <w:rPr>
          <w:rFonts w:hAnsi="Century" w:hint="eastAsia"/>
          <w:sz w:val="20"/>
        </w:rPr>
        <w:t>万円（</w:t>
      </w:r>
      <w:r w:rsidR="001500E1" w:rsidRPr="00265AD3">
        <w:rPr>
          <w:rFonts w:hAnsi="Century" w:hint="eastAsia"/>
          <w:sz w:val="20"/>
        </w:rPr>
        <w:t>31.4</w:t>
      </w:r>
      <w:r w:rsidR="00B84E21" w:rsidRPr="00265AD3">
        <w:rPr>
          <w:rFonts w:hAnsi="Century" w:hint="eastAsia"/>
          <w:sz w:val="20"/>
        </w:rPr>
        <w:t>％）、病院</w:t>
      </w:r>
      <w:r w:rsidRPr="00265AD3">
        <w:rPr>
          <w:rFonts w:hAnsi="Century" w:hint="eastAsia"/>
          <w:sz w:val="20"/>
        </w:rPr>
        <w:t>事業が</w:t>
      </w:r>
      <w:r w:rsidR="001500E1" w:rsidRPr="00265AD3">
        <w:rPr>
          <w:rFonts w:hAnsi="Century" w:hint="eastAsia"/>
          <w:sz w:val="20"/>
        </w:rPr>
        <w:t>507</w:t>
      </w:r>
      <w:r w:rsidR="00B84E21" w:rsidRPr="00265AD3">
        <w:rPr>
          <w:rFonts w:hAnsi="Century" w:hint="eastAsia"/>
          <w:sz w:val="20"/>
        </w:rPr>
        <w:t>億</w:t>
      </w:r>
      <w:r w:rsidR="001500E1" w:rsidRPr="00265AD3">
        <w:rPr>
          <w:rFonts w:hAnsi="Century" w:hint="eastAsia"/>
          <w:sz w:val="20"/>
        </w:rPr>
        <w:t>1,560</w:t>
      </w:r>
      <w:r w:rsidR="00B84E21" w:rsidRPr="00265AD3">
        <w:rPr>
          <w:rFonts w:hAnsi="Century" w:hint="eastAsia"/>
          <w:sz w:val="20"/>
        </w:rPr>
        <w:t>万円（</w:t>
      </w:r>
      <w:r w:rsidR="001500E1" w:rsidRPr="00265AD3">
        <w:rPr>
          <w:rFonts w:hAnsi="Century" w:hint="eastAsia"/>
          <w:sz w:val="20"/>
        </w:rPr>
        <w:t>25.0</w:t>
      </w:r>
      <w:r w:rsidR="00B84E21" w:rsidRPr="00265AD3">
        <w:rPr>
          <w:rFonts w:hAnsi="Century" w:hint="eastAsia"/>
          <w:sz w:val="20"/>
        </w:rPr>
        <w:t>％）</w:t>
      </w:r>
      <w:r w:rsidRPr="00265AD3">
        <w:rPr>
          <w:rFonts w:hAnsi="Century" w:hint="eastAsia"/>
          <w:sz w:val="20"/>
        </w:rPr>
        <w:t>で、この3事業で全体の</w:t>
      </w:r>
      <w:r w:rsidR="001500E1" w:rsidRPr="00265AD3">
        <w:rPr>
          <w:rFonts w:hAnsi="Century" w:hint="eastAsia"/>
          <w:sz w:val="20"/>
        </w:rPr>
        <w:t>94.5</w:t>
      </w:r>
      <w:r w:rsidRPr="00265AD3">
        <w:rPr>
          <w:rFonts w:hAnsi="Century" w:hint="eastAsia"/>
          <w:sz w:val="20"/>
        </w:rPr>
        <w:t>％を占めている。（第3表、第3</w:t>
      </w:r>
      <w:r w:rsidR="007B7622" w:rsidRPr="00265AD3">
        <w:rPr>
          <w:rFonts w:hAnsi="Century" w:hint="eastAsia"/>
          <w:sz w:val="20"/>
        </w:rPr>
        <w:t>図</w:t>
      </w:r>
      <w:r w:rsidRPr="00265AD3">
        <w:rPr>
          <w:rFonts w:hAnsi="Century" w:hint="eastAsia"/>
          <w:sz w:val="20"/>
        </w:rPr>
        <w:t>、第4図参照）</w:t>
      </w:r>
    </w:p>
    <w:p w14:paraId="64623632" w14:textId="6870E681" w:rsidR="00901D6D" w:rsidRPr="00265AD3" w:rsidRDefault="001500E1" w:rsidP="00684A19">
      <w:pPr>
        <w:spacing w:line="336" w:lineRule="exact"/>
        <w:ind w:left="428" w:hanging="428"/>
        <w:rPr>
          <w:rFonts w:hAnsi="Century"/>
          <w:sz w:val="20"/>
        </w:rPr>
      </w:pPr>
      <w:r w:rsidRPr="00265AD3">
        <w:rPr>
          <w:noProof/>
        </w:rPr>
        <w:drawing>
          <wp:anchor distT="0" distB="0" distL="114300" distR="114300" simplePos="0" relativeHeight="251715584" behindDoc="0" locked="0" layoutInCell="1" allowOverlap="1" wp14:anchorId="0EE85362" wp14:editId="118B0081">
            <wp:simplePos x="0" y="0"/>
            <wp:positionH relativeFrom="column">
              <wp:posOffset>16510</wp:posOffset>
            </wp:positionH>
            <wp:positionV relativeFrom="line">
              <wp:posOffset>82550</wp:posOffset>
            </wp:positionV>
            <wp:extent cx="6299200" cy="2519680"/>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20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5FA33" w14:textId="455C848D" w:rsidR="00901D6D" w:rsidRPr="00265AD3" w:rsidRDefault="00901D6D" w:rsidP="00684A19">
      <w:pPr>
        <w:spacing w:line="336" w:lineRule="exact"/>
        <w:ind w:left="428" w:hanging="428"/>
        <w:rPr>
          <w:rFonts w:hAnsi="Century"/>
          <w:sz w:val="20"/>
        </w:rPr>
      </w:pPr>
    </w:p>
    <w:p w14:paraId="141C4ECC" w14:textId="3522EB02" w:rsidR="00901D6D" w:rsidRPr="00265AD3" w:rsidRDefault="00901D6D" w:rsidP="00684A19">
      <w:pPr>
        <w:spacing w:line="336" w:lineRule="exact"/>
        <w:ind w:left="428" w:hanging="428"/>
        <w:rPr>
          <w:rFonts w:hAnsi="Century"/>
          <w:sz w:val="20"/>
        </w:rPr>
      </w:pPr>
    </w:p>
    <w:p w14:paraId="1D079A8A" w14:textId="307C19E7" w:rsidR="00901D6D" w:rsidRPr="00265AD3" w:rsidRDefault="00901D6D" w:rsidP="00684A19">
      <w:pPr>
        <w:spacing w:line="336" w:lineRule="exact"/>
        <w:ind w:left="428" w:hanging="428"/>
        <w:rPr>
          <w:rFonts w:hAnsi="Century"/>
          <w:sz w:val="20"/>
        </w:rPr>
      </w:pPr>
    </w:p>
    <w:p w14:paraId="47C05CF9" w14:textId="288833B1" w:rsidR="00901D6D" w:rsidRPr="00265AD3" w:rsidRDefault="00901D6D" w:rsidP="00684A19">
      <w:pPr>
        <w:spacing w:line="336" w:lineRule="exact"/>
        <w:ind w:left="428" w:hanging="428"/>
        <w:rPr>
          <w:rFonts w:hAnsi="Century"/>
          <w:sz w:val="20"/>
        </w:rPr>
      </w:pPr>
    </w:p>
    <w:p w14:paraId="39BBA92E" w14:textId="1C143324" w:rsidR="00901D6D" w:rsidRPr="00265AD3" w:rsidRDefault="00901D6D" w:rsidP="00684A19">
      <w:pPr>
        <w:spacing w:line="336" w:lineRule="exact"/>
        <w:ind w:left="428" w:hanging="428"/>
        <w:rPr>
          <w:rFonts w:hAnsi="Century"/>
          <w:sz w:val="20"/>
        </w:rPr>
      </w:pPr>
    </w:p>
    <w:p w14:paraId="6F5612B0" w14:textId="05454AE8" w:rsidR="00901D6D" w:rsidRPr="00265AD3" w:rsidRDefault="00901D6D" w:rsidP="00684A19">
      <w:pPr>
        <w:spacing w:line="336" w:lineRule="exact"/>
        <w:ind w:left="428" w:hanging="428"/>
        <w:rPr>
          <w:rFonts w:hAnsi="Century"/>
          <w:sz w:val="20"/>
        </w:rPr>
      </w:pPr>
    </w:p>
    <w:p w14:paraId="5417E6FE" w14:textId="6D65042D" w:rsidR="00901D6D" w:rsidRPr="00265AD3" w:rsidRDefault="00901D6D" w:rsidP="00684A19">
      <w:pPr>
        <w:spacing w:line="336" w:lineRule="exact"/>
        <w:ind w:left="428" w:hanging="428"/>
        <w:rPr>
          <w:rFonts w:hAnsi="Century"/>
          <w:sz w:val="20"/>
        </w:rPr>
      </w:pPr>
    </w:p>
    <w:p w14:paraId="34057E42" w14:textId="1B1076A5" w:rsidR="00901D6D" w:rsidRPr="00265AD3" w:rsidRDefault="00901D6D" w:rsidP="00684A19">
      <w:pPr>
        <w:spacing w:line="336" w:lineRule="exact"/>
        <w:ind w:left="428" w:hanging="428"/>
        <w:rPr>
          <w:rFonts w:hAnsi="Century"/>
          <w:sz w:val="20"/>
        </w:rPr>
      </w:pPr>
    </w:p>
    <w:p w14:paraId="51C9779A" w14:textId="20273A47" w:rsidR="00901D6D" w:rsidRPr="00265AD3" w:rsidRDefault="00901D6D" w:rsidP="00684A19">
      <w:pPr>
        <w:spacing w:line="336" w:lineRule="exact"/>
        <w:ind w:left="428" w:hanging="428"/>
        <w:rPr>
          <w:rFonts w:hAnsi="Century"/>
          <w:sz w:val="20"/>
        </w:rPr>
      </w:pPr>
    </w:p>
    <w:p w14:paraId="38FE2FAE" w14:textId="547D92B6" w:rsidR="00901D6D" w:rsidRPr="00265AD3" w:rsidRDefault="00901D6D" w:rsidP="00684A19">
      <w:pPr>
        <w:spacing w:line="336" w:lineRule="exact"/>
        <w:ind w:left="428" w:hanging="428"/>
        <w:rPr>
          <w:rFonts w:hAnsi="Century"/>
          <w:sz w:val="20"/>
        </w:rPr>
      </w:pPr>
    </w:p>
    <w:p w14:paraId="0A77ECCC" w14:textId="2DFA80C1" w:rsidR="00901D6D" w:rsidRPr="00265AD3" w:rsidRDefault="00901D6D" w:rsidP="00684A19">
      <w:pPr>
        <w:spacing w:line="336" w:lineRule="exact"/>
        <w:ind w:left="428" w:hanging="428"/>
        <w:rPr>
          <w:rFonts w:hAnsi="Century"/>
          <w:sz w:val="20"/>
        </w:rPr>
      </w:pPr>
    </w:p>
    <w:p w14:paraId="35C405A2" w14:textId="78A4D441" w:rsidR="00901D6D" w:rsidRPr="00265AD3" w:rsidRDefault="00901D6D" w:rsidP="00684A19">
      <w:pPr>
        <w:spacing w:line="336" w:lineRule="exact"/>
        <w:ind w:left="428" w:hanging="428"/>
        <w:rPr>
          <w:rFonts w:hAnsi="Century"/>
          <w:sz w:val="20"/>
        </w:rPr>
      </w:pPr>
    </w:p>
    <w:p w14:paraId="3C18E22E" w14:textId="61A44E56" w:rsidR="00901D6D" w:rsidRPr="00265AD3" w:rsidRDefault="001500E1" w:rsidP="00684A19">
      <w:pPr>
        <w:spacing w:line="336" w:lineRule="exact"/>
        <w:ind w:left="428" w:hanging="428"/>
        <w:rPr>
          <w:rFonts w:hAnsi="Century"/>
          <w:sz w:val="20"/>
        </w:rPr>
      </w:pPr>
      <w:r w:rsidRPr="00265AD3">
        <w:rPr>
          <w:rFonts w:hAnsi="Century"/>
          <w:noProof/>
          <w:sz w:val="20"/>
        </w:rPr>
        <w:drawing>
          <wp:anchor distT="0" distB="0" distL="114300" distR="114300" simplePos="0" relativeHeight="251716608" behindDoc="0" locked="0" layoutInCell="1" allowOverlap="1" wp14:anchorId="43698293" wp14:editId="59670360">
            <wp:simplePos x="0" y="0"/>
            <wp:positionH relativeFrom="column">
              <wp:posOffset>16510</wp:posOffset>
            </wp:positionH>
            <wp:positionV relativeFrom="line">
              <wp:posOffset>102870</wp:posOffset>
            </wp:positionV>
            <wp:extent cx="6290715" cy="4108450"/>
            <wp:effectExtent l="0" t="0" r="0"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4987" cy="411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9DFBF" w14:textId="28EBC3D3" w:rsidR="00901D6D" w:rsidRPr="00265AD3" w:rsidRDefault="00901D6D" w:rsidP="00684A19">
      <w:pPr>
        <w:spacing w:line="336" w:lineRule="exact"/>
        <w:ind w:left="428" w:hanging="428"/>
        <w:rPr>
          <w:rFonts w:hAnsi="Century"/>
          <w:sz w:val="20"/>
        </w:rPr>
      </w:pPr>
    </w:p>
    <w:p w14:paraId="0CF95E7C" w14:textId="356E90BF" w:rsidR="00901D6D" w:rsidRPr="00265AD3" w:rsidRDefault="00901D6D" w:rsidP="00684A19">
      <w:pPr>
        <w:spacing w:line="336" w:lineRule="exact"/>
        <w:ind w:left="428" w:hanging="428"/>
        <w:rPr>
          <w:rFonts w:hAnsi="Century"/>
          <w:sz w:val="20"/>
        </w:rPr>
      </w:pPr>
    </w:p>
    <w:p w14:paraId="55AA6215" w14:textId="22B0F38E" w:rsidR="00901D6D" w:rsidRPr="00265AD3" w:rsidRDefault="00901D6D" w:rsidP="00684A19">
      <w:pPr>
        <w:spacing w:line="336" w:lineRule="exact"/>
        <w:ind w:left="428" w:hanging="428"/>
        <w:rPr>
          <w:rFonts w:hAnsi="Century"/>
          <w:sz w:val="20"/>
        </w:rPr>
      </w:pPr>
    </w:p>
    <w:p w14:paraId="0481B1D3" w14:textId="1389A445" w:rsidR="00901D6D" w:rsidRPr="00265AD3" w:rsidRDefault="00901D6D" w:rsidP="00684A19">
      <w:pPr>
        <w:spacing w:line="336" w:lineRule="exact"/>
        <w:ind w:left="428" w:hanging="428"/>
        <w:rPr>
          <w:rFonts w:hAnsi="Century"/>
          <w:sz w:val="20"/>
        </w:rPr>
      </w:pPr>
    </w:p>
    <w:p w14:paraId="7E8F983B" w14:textId="77777777" w:rsidR="00901D6D" w:rsidRPr="00265AD3" w:rsidRDefault="00901D6D" w:rsidP="00684A19">
      <w:pPr>
        <w:spacing w:line="336" w:lineRule="exact"/>
        <w:ind w:left="428" w:hanging="428"/>
        <w:rPr>
          <w:rFonts w:hAnsi="Century"/>
          <w:sz w:val="20"/>
        </w:rPr>
      </w:pPr>
    </w:p>
    <w:p w14:paraId="65D0128E" w14:textId="77777777" w:rsidR="00901D6D" w:rsidRPr="00265AD3" w:rsidRDefault="00901D6D" w:rsidP="00684A19">
      <w:pPr>
        <w:spacing w:line="336" w:lineRule="exact"/>
        <w:ind w:left="428" w:hanging="428"/>
        <w:rPr>
          <w:rFonts w:hAnsi="Century"/>
          <w:sz w:val="20"/>
        </w:rPr>
      </w:pPr>
    </w:p>
    <w:p w14:paraId="7A64CCFD" w14:textId="77777777" w:rsidR="00901D6D" w:rsidRPr="00265AD3" w:rsidRDefault="00901D6D" w:rsidP="00684A19">
      <w:pPr>
        <w:spacing w:line="336" w:lineRule="exact"/>
        <w:ind w:left="428" w:hanging="428"/>
        <w:rPr>
          <w:rFonts w:hAnsi="Century"/>
          <w:sz w:val="20"/>
        </w:rPr>
      </w:pPr>
    </w:p>
    <w:p w14:paraId="08190C56" w14:textId="77777777" w:rsidR="00901D6D" w:rsidRPr="00265AD3" w:rsidRDefault="00901D6D" w:rsidP="00684A19">
      <w:pPr>
        <w:spacing w:line="336" w:lineRule="exact"/>
        <w:ind w:left="428" w:hanging="428"/>
        <w:rPr>
          <w:rFonts w:hAnsi="Century"/>
          <w:sz w:val="20"/>
        </w:rPr>
      </w:pPr>
    </w:p>
    <w:p w14:paraId="43FAED9F" w14:textId="77777777" w:rsidR="00901D6D" w:rsidRPr="00265AD3" w:rsidRDefault="00901D6D" w:rsidP="00684A19">
      <w:pPr>
        <w:spacing w:line="336" w:lineRule="exact"/>
        <w:ind w:left="428" w:hanging="428"/>
        <w:rPr>
          <w:rFonts w:hAnsi="Century"/>
          <w:sz w:val="20"/>
        </w:rPr>
      </w:pPr>
    </w:p>
    <w:p w14:paraId="0C7AD750" w14:textId="77777777" w:rsidR="00901D6D" w:rsidRPr="00265AD3" w:rsidRDefault="00901D6D" w:rsidP="00684A19">
      <w:pPr>
        <w:spacing w:line="336" w:lineRule="exact"/>
        <w:ind w:left="428" w:hanging="428"/>
        <w:rPr>
          <w:rFonts w:hAnsi="Century"/>
          <w:sz w:val="20"/>
        </w:rPr>
      </w:pPr>
    </w:p>
    <w:p w14:paraId="5FA2D6C7" w14:textId="77777777" w:rsidR="00901D6D" w:rsidRPr="00265AD3" w:rsidRDefault="00901D6D" w:rsidP="00684A19">
      <w:pPr>
        <w:spacing w:line="336" w:lineRule="exact"/>
        <w:ind w:left="428" w:hanging="428"/>
        <w:rPr>
          <w:rFonts w:hAnsi="Century"/>
          <w:sz w:val="20"/>
        </w:rPr>
      </w:pPr>
    </w:p>
    <w:p w14:paraId="05166B69" w14:textId="77777777" w:rsidR="00901D6D" w:rsidRPr="00265AD3" w:rsidRDefault="00901D6D" w:rsidP="00684A19">
      <w:pPr>
        <w:spacing w:line="336" w:lineRule="exact"/>
        <w:ind w:left="428" w:hanging="428"/>
        <w:rPr>
          <w:rFonts w:hAnsi="Century"/>
          <w:sz w:val="20"/>
        </w:rPr>
      </w:pPr>
    </w:p>
    <w:p w14:paraId="482349D3" w14:textId="77777777" w:rsidR="00901D6D" w:rsidRPr="00265AD3" w:rsidRDefault="00901D6D" w:rsidP="00684A19">
      <w:pPr>
        <w:spacing w:line="336" w:lineRule="exact"/>
        <w:ind w:left="428" w:hanging="428"/>
        <w:rPr>
          <w:rFonts w:hAnsi="Century"/>
          <w:sz w:val="20"/>
        </w:rPr>
      </w:pPr>
    </w:p>
    <w:p w14:paraId="0CD403B7" w14:textId="77777777" w:rsidR="00901D6D" w:rsidRPr="00265AD3" w:rsidRDefault="00901D6D" w:rsidP="00684A19">
      <w:pPr>
        <w:spacing w:line="336" w:lineRule="exact"/>
        <w:ind w:left="428" w:hanging="428"/>
        <w:rPr>
          <w:rFonts w:hAnsi="Century"/>
          <w:sz w:val="20"/>
        </w:rPr>
      </w:pPr>
    </w:p>
    <w:p w14:paraId="3C9F31B6" w14:textId="77777777" w:rsidR="00901D6D" w:rsidRPr="00265AD3" w:rsidRDefault="00901D6D" w:rsidP="00684A19">
      <w:pPr>
        <w:spacing w:line="336" w:lineRule="exact"/>
        <w:ind w:left="428" w:hanging="428"/>
        <w:rPr>
          <w:rFonts w:hAnsi="Century"/>
          <w:sz w:val="20"/>
        </w:rPr>
      </w:pPr>
    </w:p>
    <w:p w14:paraId="4242EFBB" w14:textId="77777777" w:rsidR="00901D6D" w:rsidRPr="00265AD3" w:rsidRDefault="00901D6D" w:rsidP="00684A19">
      <w:pPr>
        <w:spacing w:line="336" w:lineRule="exact"/>
        <w:ind w:left="428" w:hanging="428"/>
        <w:rPr>
          <w:rFonts w:hAnsi="Century"/>
          <w:sz w:val="20"/>
        </w:rPr>
      </w:pPr>
    </w:p>
    <w:p w14:paraId="1CF39FE5" w14:textId="77777777" w:rsidR="00901D6D" w:rsidRPr="00265AD3" w:rsidRDefault="00901D6D" w:rsidP="00684A19">
      <w:pPr>
        <w:spacing w:line="336" w:lineRule="exact"/>
        <w:ind w:left="428" w:hanging="428"/>
        <w:rPr>
          <w:rFonts w:hAnsi="Century"/>
          <w:sz w:val="20"/>
        </w:rPr>
      </w:pPr>
    </w:p>
    <w:p w14:paraId="4949C831" w14:textId="77777777" w:rsidR="00901D6D" w:rsidRPr="00265AD3" w:rsidRDefault="00901D6D" w:rsidP="00684A19">
      <w:pPr>
        <w:spacing w:line="336" w:lineRule="exact"/>
        <w:ind w:left="428" w:hanging="428"/>
        <w:rPr>
          <w:rFonts w:hAnsi="Century"/>
          <w:sz w:val="20"/>
        </w:rPr>
      </w:pPr>
    </w:p>
    <w:p w14:paraId="2E91DBE4" w14:textId="77777777" w:rsidR="00901D6D" w:rsidRPr="00265AD3" w:rsidRDefault="00901D6D" w:rsidP="00684A19">
      <w:pPr>
        <w:spacing w:line="336" w:lineRule="exact"/>
        <w:ind w:left="428" w:hanging="428"/>
        <w:rPr>
          <w:rFonts w:hAnsi="Century"/>
          <w:sz w:val="20"/>
        </w:rPr>
      </w:pPr>
    </w:p>
    <w:p w14:paraId="2CAD765F" w14:textId="77777777" w:rsidR="00901D6D" w:rsidRPr="00265AD3" w:rsidRDefault="00901D6D" w:rsidP="00684A19">
      <w:pPr>
        <w:spacing w:line="336" w:lineRule="exact"/>
        <w:ind w:left="428" w:hanging="428"/>
        <w:rPr>
          <w:rFonts w:hAnsi="Century"/>
          <w:sz w:val="20"/>
        </w:rPr>
      </w:pPr>
    </w:p>
    <w:p w14:paraId="15A2EB5D" w14:textId="77777777" w:rsidR="00D73935" w:rsidRPr="00265AD3" w:rsidRDefault="00D73935" w:rsidP="00684A19">
      <w:pPr>
        <w:spacing w:line="336" w:lineRule="exact"/>
        <w:ind w:left="428" w:hanging="428"/>
        <w:rPr>
          <w:rFonts w:hAnsi="Century"/>
          <w:sz w:val="20"/>
        </w:rPr>
      </w:pPr>
    </w:p>
    <w:p w14:paraId="262C01E3" w14:textId="0D5C9BBF" w:rsidR="00D73935" w:rsidRPr="00265AD3" w:rsidRDefault="00D73935" w:rsidP="00D73935">
      <w:pPr>
        <w:spacing w:line="336" w:lineRule="exact"/>
        <w:rPr>
          <w:rFonts w:hAnsi="ＭＳ 明朝"/>
          <w:b/>
          <w:sz w:val="20"/>
        </w:rPr>
      </w:pPr>
    </w:p>
    <w:p w14:paraId="015136AA" w14:textId="4D1E2A05" w:rsidR="00D73935" w:rsidRPr="00265AD3" w:rsidRDefault="00D73935" w:rsidP="00D73935">
      <w:pPr>
        <w:spacing w:line="336" w:lineRule="exact"/>
        <w:rPr>
          <w:rFonts w:hAnsi="ＭＳ 明朝"/>
          <w:b/>
          <w:sz w:val="20"/>
        </w:rPr>
      </w:pPr>
    </w:p>
    <w:p w14:paraId="23AAB907" w14:textId="6A2E7CB7" w:rsidR="00677F99" w:rsidRPr="00265AD3" w:rsidRDefault="001500E1" w:rsidP="00D73935">
      <w:pPr>
        <w:spacing w:line="336" w:lineRule="exact"/>
        <w:rPr>
          <w:rFonts w:hAnsi="ＭＳ 明朝"/>
          <w:b/>
          <w:sz w:val="20"/>
        </w:rPr>
      </w:pPr>
      <w:r w:rsidRPr="00265AD3">
        <w:rPr>
          <w:rFonts w:hAnsi="ＭＳ 明朝"/>
          <w:b/>
          <w:noProof/>
          <w:sz w:val="20"/>
        </w:rPr>
        <w:lastRenderedPageBreak/>
        <w:drawing>
          <wp:anchor distT="0" distB="0" distL="114300" distR="114300" simplePos="0" relativeHeight="251717632" behindDoc="0" locked="0" layoutInCell="1" allowOverlap="1" wp14:anchorId="03F94ABC" wp14:editId="27A85FC6">
            <wp:simplePos x="0" y="0"/>
            <wp:positionH relativeFrom="column">
              <wp:posOffset>3810</wp:posOffset>
            </wp:positionH>
            <wp:positionV relativeFrom="line">
              <wp:posOffset>-2539</wp:posOffset>
            </wp:positionV>
            <wp:extent cx="6282291" cy="38290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9194" cy="3833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90DE5" w14:textId="38FB0FCE" w:rsidR="00D73935" w:rsidRPr="00265AD3" w:rsidRDefault="00D73935" w:rsidP="00D73935">
      <w:pPr>
        <w:spacing w:line="336" w:lineRule="exact"/>
        <w:rPr>
          <w:rFonts w:hAnsi="ＭＳ 明朝"/>
          <w:b/>
          <w:sz w:val="20"/>
        </w:rPr>
      </w:pPr>
    </w:p>
    <w:p w14:paraId="0FE6F30F" w14:textId="1132A6F4" w:rsidR="00D73935" w:rsidRPr="00265AD3" w:rsidRDefault="00D73935" w:rsidP="00D73935">
      <w:pPr>
        <w:spacing w:line="336" w:lineRule="exact"/>
        <w:rPr>
          <w:rFonts w:hAnsi="ＭＳ 明朝"/>
          <w:b/>
          <w:sz w:val="20"/>
        </w:rPr>
      </w:pPr>
    </w:p>
    <w:p w14:paraId="2A072E9D" w14:textId="4774EC7D" w:rsidR="00677F99" w:rsidRPr="00265AD3" w:rsidRDefault="00677F99">
      <w:pPr>
        <w:spacing w:line="336" w:lineRule="exact"/>
        <w:ind w:left="360" w:hanging="360"/>
        <w:rPr>
          <w:rFonts w:hAnsi="ＭＳ 明朝"/>
          <w:b/>
          <w:sz w:val="20"/>
        </w:rPr>
      </w:pPr>
    </w:p>
    <w:p w14:paraId="7093FE4C" w14:textId="45C01145" w:rsidR="00677F99" w:rsidRPr="00265AD3" w:rsidRDefault="00677F99">
      <w:pPr>
        <w:spacing w:line="336" w:lineRule="exact"/>
        <w:ind w:left="360" w:hanging="360"/>
        <w:rPr>
          <w:rFonts w:hAnsi="ＭＳ 明朝"/>
          <w:b/>
          <w:sz w:val="20"/>
        </w:rPr>
      </w:pPr>
    </w:p>
    <w:p w14:paraId="788F8B76" w14:textId="57EF60BA" w:rsidR="00677F99" w:rsidRPr="00265AD3" w:rsidRDefault="00677F99">
      <w:pPr>
        <w:spacing w:line="336" w:lineRule="exact"/>
        <w:ind w:left="360" w:hanging="360"/>
        <w:rPr>
          <w:rFonts w:hAnsi="ＭＳ 明朝"/>
          <w:b/>
          <w:sz w:val="20"/>
        </w:rPr>
      </w:pPr>
    </w:p>
    <w:p w14:paraId="35E636C3" w14:textId="7AB5C035" w:rsidR="00677F99" w:rsidRPr="00265AD3" w:rsidRDefault="00677F99">
      <w:pPr>
        <w:spacing w:line="336" w:lineRule="exact"/>
        <w:ind w:left="360" w:hanging="360"/>
        <w:rPr>
          <w:rFonts w:hAnsi="ＭＳ 明朝"/>
          <w:b/>
          <w:sz w:val="20"/>
        </w:rPr>
      </w:pPr>
    </w:p>
    <w:p w14:paraId="5BCFAB48" w14:textId="1E2B9730" w:rsidR="00677F99" w:rsidRPr="00265AD3" w:rsidRDefault="00677F99">
      <w:pPr>
        <w:spacing w:line="336" w:lineRule="exact"/>
        <w:ind w:left="360" w:hanging="360"/>
        <w:rPr>
          <w:rFonts w:hAnsi="ＭＳ 明朝"/>
          <w:b/>
          <w:sz w:val="20"/>
        </w:rPr>
      </w:pPr>
    </w:p>
    <w:p w14:paraId="48EADE32" w14:textId="0F302304" w:rsidR="00677F99" w:rsidRPr="00265AD3" w:rsidRDefault="00677F99">
      <w:pPr>
        <w:spacing w:line="336" w:lineRule="exact"/>
        <w:ind w:left="360" w:hanging="360"/>
        <w:rPr>
          <w:rFonts w:hAnsi="ＭＳ 明朝"/>
          <w:b/>
          <w:sz w:val="20"/>
        </w:rPr>
      </w:pPr>
    </w:p>
    <w:p w14:paraId="755AF35C" w14:textId="39386A34" w:rsidR="00677F99" w:rsidRPr="00265AD3" w:rsidRDefault="00677F99">
      <w:pPr>
        <w:spacing w:line="336" w:lineRule="exact"/>
        <w:ind w:left="360" w:hanging="360"/>
        <w:rPr>
          <w:rFonts w:hAnsi="ＭＳ 明朝"/>
          <w:b/>
          <w:sz w:val="20"/>
        </w:rPr>
      </w:pPr>
    </w:p>
    <w:p w14:paraId="3D371066" w14:textId="0710311F" w:rsidR="00677F99" w:rsidRPr="00265AD3" w:rsidRDefault="00677F99">
      <w:pPr>
        <w:spacing w:line="336" w:lineRule="exact"/>
        <w:ind w:left="360" w:hanging="360"/>
        <w:rPr>
          <w:rFonts w:hAnsi="ＭＳ 明朝"/>
          <w:b/>
          <w:sz w:val="20"/>
        </w:rPr>
      </w:pPr>
    </w:p>
    <w:p w14:paraId="047CFC30" w14:textId="0823EC40" w:rsidR="00677F99" w:rsidRPr="00265AD3" w:rsidRDefault="00677F99">
      <w:pPr>
        <w:spacing w:line="336" w:lineRule="exact"/>
        <w:ind w:left="360" w:hanging="360"/>
        <w:rPr>
          <w:rFonts w:hAnsi="ＭＳ 明朝"/>
          <w:b/>
          <w:sz w:val="20"/>
        </w:rPr>
      </w:pPr>
    </w:p>
    <w:p w14:paraId="49E37CD4" w14:textId="30A5D2FE" w:rsidR="00677F99" w:rsidRPr="00265AD3" w:rsidRDefault="00677F99">
      <w:pPr>
        <w:spacing w:line="336" w:lineRule="exact"/>
        <w:ind w:left="360" w:hanging="360"/>
        <w:rPr>
          <w:rFonts w:hAnsi="ＭＳ 明朝"/>
          <w:b/>
          <w:sz w:val="20"/>
        </w:rPr>
      </w:pPr>
    </w:p>
    <w:p w14:paraId="37389E1E" w14:textId="7600D4CE" w:rsidR="00677F99" w:rsidRPr="00265AD3" w:rsidRDefault="00677F99">
      <w:pPr>
        <w:spacing w:line="336" w:lineRule="exact"/>
        <w:ind w:left="360" w:hanging="360"/>
        <w:rPr>
          <w:rFonts w:hAnsi="ＭＳ 明朝"/>
          <w:b/>
          <w:sz w:val="20"/>
        </w:rPr>
      </w:pPr>
    </w:p>
    <w:p w14:paraId="1216BB38" w14:textId="791E3FE5" w:rsidR="00901D6D" w:rsidRPr="00265AD3" w:rsidRDefault="00901D6D">
      <w:pPr>
        <w:spacing w:line="336" w:lineRule="exact"/>
        <w:ind w:left="360" w:hanging="360"/>
        <w:rPr>
          <w:rFonts w:hAnsi="ＭＳ 明朝"/>
          <w:b/>
          <w:sz w:val="20"/>
        </w:rPr>
      </w:pPr>
    </w:p>
    <w:p w14:paraId="0D19106A" w14:textId="6B8C6CC5" w:rsidR="00901D6D" w:rsidRPr="00265AD3" w:rsidRDefault="00901D6D">
      <w:pPr>
        <w:spacing w:line="336" w:lineRule="exact"/>
        <w:ind w:left="360" w:hanging="360"/>
        <w:rPr>
          <w:rFonts w:hAnsi="ＭＳ 明朝"/>
          <w:b/>
          <w:sz w:val="20"/>
        </w:rPr>
      </w:pPr>
    </w:p>
    <w:p w14:paraId="15976769" w14:textId="55198D97" w:rsidR="00901D6D" w:rsidRPr="00265AD3" w:rsidRDefault="00901D6D">
      <w:pPr>
        <w:spacing w:line="336" w:lineRule="exact"/>
        <w:ind w:left="360" w:hanging="360"/>
        <w:rPr>
          <w:rFonts w:hAnsi="ＭＳ 明朝"/>
          <w:b/>
          <w:sz w:val="20"/>
        </w:rPr>
      </w:pPr>
    </w:p>
    <w:p w14:paraId="6C66E3C2" w14:textId="231D8143" w:rsidR="00677F99" w:rsidRPr="00265AD3" w:rsidRDefault="00677F99">
      <w:pPr>
        <w:spacing w:line="336" w:lineRule="exact"/>
        <w:ind w:left="360" w:hanging="360"/>
        <w:rPr>
          <w:rFonts w:hAnsi="ＭＳ 明朝"/>
          <w:b/>
          <w:sz w:val="20"/>
        </w:rPr>
      </w:pPr>
    </w:p>
    <w:p w14:paraId="423C87A8" w14:textId="77B810BC" w:rsidR="00677F99" w:rsidRPr="00265AD3" w:rsidRDefault="00677F99">
      <w:pPr>
        <w:spacing w:line="336" w:lineRule="exact"/>
        <w:ind w:left="360" w:hanging="360"/>
        <w:rPr>
          <w:rFonts w:hAnsi="ＭＳ 明朝"/>
          <w:b/>
          <w:sz w:val="20"/>
        </w:rPr>
      </w:pPr>
    </w:p>
    <w:p w14:paraId="272D0D60" w14:textId="33BE4872" w:rsidR="00901D6D" w:rsidRPr="00265AD3" w:rsidRDefault="00901D6D">
      <w:pPr>
        <w:spacing w:line="336" w:lineRule="exact"/>
        <w:ind w:left="360" w:hanging="360"/>
        <w:rPr>
          <w:rFonts w:hAnsi="ＭＳ 明朝"/>
          <w:b/>
          <w:sz w:val="20"/>
        </w:rPr>
      </w:pPr>
    </w:p>
    <w:p w14:paraId="38EF00CA" w14:textId="3313A347" w:rsidR="00901D6D" w:rsidRPr="00265AD3" w:rsidRDefault="00AC127C">
      <w:pPr>
        <w:spacing w:line="336" w:lineRule="exact"/>
        <w:ind w:left="360" w:hanging="360"/>
        <w:rPr>
          <w:rFonts w:hAnsi="ＭＳ 明朝"/>
          <w:b/>
          <w:sz w:val="20"/>
        </w:rPr>
      </w:pPr>
      <w:r w:rsidRPr="00265AD3">
        <w:rPr>
          <w:rFonts w:hAnsi="ＭＳ 明朝"/>
          <w:b/>
          <w:noProof/>
          <w:sz w:val="20"/>
        </w:rPr>
        <w:drawing>
          <wp:anchor distT="0" distB="0" distL="114300" distR="114300" simplePos="0" relativeHeight="251718656" behindDoc="0" locked="0" layoutInCell="1" allowOverlap="1" wp14:anchorId="4B2D541E" wp14:editId="29097E03">
            <wp:simplePos x="0" y="0"/>
            <wp:positionH relativeFrom="column">
              <wp:posOffset>3039110</wp:posOffset>
            </wp:positionH>
            <wp:positionV relativeFrom="line">
              <wp:posOffset>213361</wp:posOffset>
            </wp:positionV>
            <wp:extent cx="3258447" cy="37147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781" r="22729"/>
                    <a:stretch/>
                  </pic:blipFill>
                  <pic:spPr bwMode="auto">
                    <a:xfrm>
                      <a:off x="0" y="0"/>
                      <a:ext cx="3265373" cy="372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E249E" w14:textId="6022D35E" w:rsidR="006061E6" w:rsidRPr="00265AD3" w:rsidRDefault="006061E6">
      <w:pPr>
        <w:spacing w:line="336" w:lineRule="exact"/>
        <w:ind w:left="360" w:hanging="360"/>
        <w:rPr>
          <w:rFonts w:hAnsi="ＭＳ 明朝"/>
          <w:b/>
          <w:sz w:val="20"/>
        </w:rPr>
      </w:pPr>
      <w:r w:rsidRPr="00265AD3">
        <w:rPr>
          <w:rFonts w:hAnsi="ＭＳ 明朝" w:hint="eastAsia"/>
          <w:b/>
          <w:sz w:val="20"/>
        </w:rPr>
        <w:t>４　建設投資とその財源</w:t>
      </w:r>
    </w:p>
    <w:p w14:paraId="07CF9612" w14:textId="43A6E6BF" w:rsidR="00684A19" w:rsidRPr="00265AD3" w:rsidRDefault="00684A19" w:rsidP="00684A19">
      <w:pPr>
        <w:spacing w:line="336" w:lineRule="exact"/>
        <w:ind w:left="360" w:hanging="360"/>
        <w:rPr>
          <w:rFonts w:hAnsi="Century"/>
          <w:sz w:val="20"/>
        </w:rPr>
      </w:pPr>
      <w:r w:rsidRPr="00265AD3">
        <w:rPr>
          <w:rFonts w:hAnsi="Century" w:hint="eastAsia"/>
          <w:sz w:val="20"/>
        </w:rPr>
        <w:t>（１）建設投資</w:t>
      </w:r>
    </w:p>
    <w:p w14:paraId="41BCEDC1" w14:textId="6C63A7BD" w:rsidR="00684A19" w:rsidRPr="00265AD3" w:rsidRDefault="00684A19" w:rsidP="007B7622">
      <w:pPr>
        <w:spacing w:line="336" w:lineRule="exact"/>
        <w:ind w:left="428" w:rightChars="2435" w:right="5211" w:hanging="428"/>
        <w:rPr>
          <w:rFonts w:hAnsi="Century"/>
          <w:sz w:val="20"/>
        </w:rPr>
      </w:pPr>
      <w:r w:rsidRPr="00265AD3">
        <w:rPr>
          <w:rFonts w:hAnsi="Century" w:hint="eastAsia"/>
          <w:sz w:val="20"/>
        </w:rPr>
        <w:t xml:space="preserve">　　　</w:t>
      </w:r>
      <w:r w:rsidR="007B769C" w:rsidRPr="00265AD3">
        <w:rPr>
          <w:rFonts w:hAnsi="Century" w:hint="eastAsia"/>
          <w:sz w:val="20"/>
        </w:rPr>
        <w:t>令和２</w:t>
      </w:r>
      <w:r w:rsidRPr="00265AD3">
        <w:rPr>
          <w:rFonts w:hAnsi="Century" w:hint="eastAsia"/>
          <w:sz w:val="20"/>
        </w:rPr>
        <w:t>年度の建設投資額は、</w:t>
      </w:r>
      <w:r w:rsidR="007B769C" w:rsidRPr="00265AD3">
        <w:rPr>
          <w:rFonts w:hAnsi="Century" w:hint="eastAsia"/>
          <w:sz w:val="20"/>
        </w:rPr>
        <w:t>569</w:t>
      </w:r>
      <w:r w:rsidRPr="00265AD3">
        <w:rPr>
          <w:rFonts w:hAnsi="Century" w:hint="eastAsia"/>
          <w:sz w:val="20"/>
        </w:rPr>
        <w:t>億</w:t>
      </w:r>
      <w:r w:rsidR="007B769C" w:rsidRPr="00265AD3">
        <w:rPr>
          <w:rFonts w:hAnsi="Century" w:hint="eastAsia"/>
          <w:sz w:val="20"/>
        </w:rPr>
        <w:t>5,186</w:t>
      </w:r>
      <w:r w:rsidRPr="00265AD3">
        <w:rPr>
          <w:rFonts w:hAnsi="Century" w:hint="eastAsia"/>
          <w:sz w:val="20"/>
        </w:rPr>
        <w:t>万円で、前年度より</w:t>
      </w:r>
      <w:r w:rsidR="007B769C" w:rsidRPr="00265AD3">
        <w:rPr>
          <w:rFonts w:hAnsi="Century" w:hint="eastAsia"/>
          <w:sz w:val="20"/>
        </w:rPr>
        <w:t>80</w:t>
      </w:r>
      <w:r w:rsidR="00E70A25" w:rsidRPr="00265AD3">
        <w:rPr>
          <w:rFonts w:hAnsi="Century" w:hint="eastAsia"/>
          <w:sz w:val="20"/>
        </w:rPr>
        <w:t>億</w:t>
      </w:r>
      <w:r w:rsidR="007B769C" w:rsidRPr="00265AD3">
        <w:rPr>
          <w:rFonts w:hAnsi="Century" w:hint="eastAsia"/>
          <w:sz w:val="20"/>
        </w:rPr>
        <w:t>5,103</w:t>
      </w:r>
      <w:r w:rsidRPr="00265AD3">
        <w:rPr>
          <w:rFonts w:hAnsi="Century" w:hint="eastAsia"/>
          <w:sz w:val="20"/>
        </w:rPr>
        <w:t>万円（</w:t>
      </w:r>
      <w:r w:rsidR="007B769C" w:rsidRPr="00265AD3">
        <w:rPr>
          <w:rFonts w:hAnsi="Century" w:hint="eastAsia"/>
          <w:sz w:val="20"/>
        </w:rPr>
        <w:t>16.5</w:t>
      </w:r>
      <w:r w:rsidR="00142C04" w:rsidRPr="00265AD3">
        <w:rPr>
          <w:rFonts w:hAnsi="Century" w:hint="eastAsia"/>
          <w:sz w:val="20"/>
        </w:rPr>
        <w:t>％）</w:t>
      </w:r>
      <w:r w:rsidR="007B769C" w:rsidRPr="00265AD3">
        <w:rPr>
          <w:rFonts w:hAnsi="Century" w:hint="eastAsia"/>
          <w:sz w:val="20"/>
        </w:rPr>
        <w:t>増加</w:t>
      </w:r>
      <w:r w:rsidRPr="00265AD3">
        <w:rPr>
          <w:rFonts w:hAnsi="Century" w:hint="eastAsia"/>
          <w:sz w:val="20"/>
        </w:rPr>
        <w:t>している。</w:t>
      </w:r>
    </w:p>
    <w:p w14:paraId="07F9EE51" w14:textId="0619A683" w:rsidR="00684A19" w:rsidRPr="00265AD3" w:rsidRDefault="00684A19" w:rsidP="00684A19">
      <w:pPr>
        <w:spacing w:line="336" w:lineRule="exact"/>
        <w:ind w:left="428" w:rightChars="2435" w:right="5211" w:hanging="428"/>
        <w:rPr>
          <w:rFonts w:hAnsi="Century"/>
          <w:sz w:val="20"/>
        </w:rPr>
      </w:pPr>
      <w:r w:rsidRPr="00265AD3">
        <w:rPr>
          <w:rFonts w:hAnsi="Century" w:hint="eastAsia"/>
          <w:spacing w:val="1"/>
          <w:sz w:val="20"/>
        </w:rPr>
        <w:t xml:space="preserve">　　　</w:t>
      </w:r>
      <w:r w:rsidR="005F690C" w:rsidRPr="00265AD3">
        <w:rPr>
          <w:rFonts w:hAnsi="Century" w:hint="eastAsia"/>
          <w:sz w:val="20"/>
        </w:rPr>
        <w:t>これを事業別の構成でみると、</w:t>
      </w:r>
      <w:r w:rsidR="007B769C" w:rsidRPr="00265AD3">
        <w:rPr>
          <w:rFonts w:hAnsi="Century" w:hint="eastAsia"/>
          <w:sz w:val="20"/>
        </w:rPr>
        <w:t>下</w:t>
      </w:r>
      <w:r w:rsidRPr="00265AD3">
        <w:rPr>
          <w:rFonts w:hAnsi="Century" w:hint="eastAsia"/>
          <w:sz w:val="20"/>
        </w:rPr>
        <w:t>水道事業が</w:t>
      </w:r>
      <w:r w:rsidR="00EB2F5F" w:rsidRPr="00265AD3">
        <w:rPr>
          <w:rFonts w:hAnsi="Century" w:hint="eastAsia"/>
          <w:sz w:val="20"/>
        </w:rPr>
        <w:t>254</w:t>
      </w:r>
      <w:r w:rsidRPr="00265AD3">
        <w:rPr>
          <w:rFonts w:hAnsi="Century" w:hint="eastAsia"/>
          <w:sz w:val="20"/>
        </w:rPr>
        <w:t>億</w:t>
      </w:r>
      <w:r w:rsidR="00EB2F5F" w:rsidRPr="00265AD3">
        <w:rPr>
          <w:rFonts w:hAnsi="Century" w:hint="eastAsia"/>
          <w:sz w:val="20"/>
        </w:rPr>
        <w:t>3,680</w:t>
      </w:r>
      <w:r w:rsidRPr="00265AD3">
        <w:rPr>
          <w:rFonts w:hAnsi="Century" w:hint="eastAsia"/>
          <w:sz w:val="20"/>
        </w:rPr>
        <w:t>万円（</w:t>
      </w:r>
      <w:r w:rsidR="00D73935" w:rsidRPr="00265AD3">
        <w:rPr>
          <w:rFonts w:hAnsi="Century" w:hint="eastAsia"/>
          <w:sz w:val="20"/>
        </w:rPr>
        <w:t>建設投資額全体の</w:t>
      </w:r>
      <w:r w:rsidR="00E9315B" w:rsidRPr="00265AD3">
        <w:rPr>
          <w:rFonts w:hAnsi="Century" w:hint="eastAsia"/>
          <w:sz w:val="20"/>
        </w:rPr>
        <w:t>44.</w:t>
      </w:r>
      <w:r w:rsidR="00AC127C" w:rsidRPr="00265AD3">
        <w:rPr>
          <w:rFonts w:hAnsi="Century" w:hint="eastAsia"/>
          <w:sz w:val="20"/>
        </w:rPr>
        <w:t>6</w:t>
      </w:r>
      <w:r w:rsidRPr="00265AD3">
        <w:rPr>
          <w:rFonts w:hAnsi="Century" w:hint="eastAsia"/>
          <w:sz w:val="20"/>
        </w:rPr>
        <w:t>％</w:t>
      </w:r>
      <w:r w:rsidR="00D73935" w:rsidRPr="00265AD3">
        <w:rPr>
          <w:rFonts w:hAnsi="Century" w:hint="eastAsia"/>
          <w:sz w:val="20"/>
        </w:rPr>
        <w:t>、以下同じ</w:t>
      </w:r>
      <w:r w:rsidRPr="00265AD3">
        <w:rPr>
          <w:rFonts w:hAnsi="Century" w:hint="eastAsia"/>
          <w:sz w:val="20"/>
        </w:rPr>
        <w:t>）で最も多く、次</w:t>
      </w:r>
      <w:r w:rsidRPr="00265AD3">
        <w:rPr>
          <w:rFonts w:hAnsi="Century" w:hint="eastAsia"/>
          <w:spacing w:val="0"/>
          <w:kern w:val="0"/>
          <w:sz w:val="20"/>
        </w:rPr>
        <w:t>いで</w:t>
      </w:r>
      <w:r w:rsidR="005F690C" w:rsidRPr="00265AD3">
        <w:rPr>
          <w:rFonts w:hAnsi="Century" w:hint="eastAsia"/>
          <w:sz w:val="20"/>
        </w:rPr>
        <w:t>水道事業が</w:t>
      </w:r>
      <w:r w:rsidR="00EB2F5F" w:rsidRPr="00265AD3">
        <w:rPr>
          <w:rFonts w:hAnsi="Century" w:hint="eastAsia"/>
          <w:sz w:val="20"/>
        </w:rPr>
        <w:t>244</w:t>
      </w:r>
      <w:r w:rsidR="005F690C" w:rsidRPr="00265AD3">
        <w:rPr>
          <w:rFonts w:hAnsi="Century" w:hint="eastAsia"/>
          <w:sz w:val="20"/>
        </w:rPr>
        <w:t>億</w:t>
      </w:r>
      <w:r w:rsidR="00EB2F5F" w:rsidRPr="00265AD3">
        <w:rPr>
          <w:rFonts w:hAnsi="Century" w:hint="eastAsia"/>
          <w:sz w:val="20"/>
        </w:rPr>
        <w:t>5,461</w:t>
      </w:r>
      <w:r w:rsidR="005F690C" w:rsidRPr="00265AD3">
        <w:rPr>
          <w:rFonts w:hAnsi="Century" w:hint="eastAsia"/>
          <w:sz w:val="20"/>
        </w:rPr>
        <w:t>万円（</w:t>
      </w:r>
      <w:r w:rsidR="00EB2F5F" w:rsidRPr="00265AD3">
        <w:rPr>
          <w:rFonts w:hAnsi="Century" w:hint="eastAsia"/>
          <w:sz w:val="20"/>
        </w:rPr>
        <w:t>42.9</w:t>
      </w:r>
      <w:r w:rsidR="005F690C" w:rsidRPr="00265AD3">
        <w:rPr>
          <w:rFonts w:hAnsi="Century" w:hint="eastAsia"/>
          <w:sz w:val="20"/>
        </w:rPr>
        <w:t>％）</w:t>
      </w:r>
      <w:r w:rsidR="00EB2F5F" w:rsidRPr="00265AD3">
        <w:rPr>
          <w:rFonts w:hAnsi="Century" w:hint="eastAsia"/>
          <w:spacing w:val="0"/>
          <w:kern w:val="0"/>
          <w:sz w:val="20"/>
        </w:rPr>
        <w:t>、病院</w:t>
      </w:r>
      <w:r w:rsidRPr="00265AD3">
        <w:rPr>
          <w:rFonts w:hAnsi="Century" w:hint="eastAsia"/>
          <w:spacing w:val="0"/>
          <w:kern w:val="0"/>
          <w:sz w:val="20"/>
        </w:rPr>
        <w:t>事業</w:t>
      </w:r>
      <w:r w:rsidRPr="00265AD3">
        <w:rPr>
          <w:rFonts w:hAnsi="Century" w:hint="eastAsia"/>
          <w:sz w:val="20"/>
        </w:rPr>
        <w:t>が</w:t>
      </w:r>
      <w:r w:rsidR="00EB2F5F" w:rsidRPr="00265AD3">
        <w:rPr>
          <w:rFonts w:hAnsi="Century" w:hint="eastAsia"/>
          <w:sz w:val="20"/>
        </w:rPr>
        <w:t>44</w:t>
      </w:r>
      <w:r w:rsidRPr="00265AD3">
        <w:rPr>
          <w:rFonts w:hAnsi="Century" w:hint="eastAsia"/>
          <w:sz w:val="20"/>
        </w:rPr>
        <w:t>億</w:t>
      </w:r>
      <w:r w:rsidR="00EB2F5F" w:rsidRPr="00265AD3">
        <w:rPr>
          <w:rFonts w:hAnsi="Century" w:hint="eastAsia"/>
          <w:sz w:val="20"/>
        </w:rPr>
        <w:t>7,130</w:t>
      </w:r>
      <w:r w:rsidRPr="00265AD3">
        <w:rPr>
          <w:rFonts w:hAnsi="Century" w:hint="eastAsia"/>
          <w:sz w:val="20"/>
        </w:rPr>
        <w:t>万円（</w:t>
      </w:r>
      <w:r w:rsidR="00D6384D">
        <w:rPr>
          <w:rFonts w:hAnsi="Century" w:hint="eastAsia"/>
          <w:sz w:val="20"/>
        </w:rPr>
        <w:t>7.9</w:t>
      </w:r>
      <w:r w:rsidRPr="00265AD3">
        <w:rPr>
          <w:rFonts w:hAnsi="Century" w:hint="eastAsia"/>
          <w:sz w:val="20"/>
        </w:rPr>
        <w:t>％）で、この3事業で全体の</w:t>
      </w:r>
      <w:r w:rsidR="00EB2F5F" w:rsidRPr="00265AD3">
        <w:rPr>
          <w:rFonts w:hAnsi="Century" w:hint="eastAsia"/>
          <w:sz w:val="20"/>
        </w:rPr>
        <w:t>95.4</w:t>
      </w:r>
      <w:r w:rsidRPr="00265AD3">
        <w:rPr>
          <w:rFonts w:hAnsi="Century" w:hint="eastAsia"/>
          <w:sz w:val="20"/>
        </w:rPr>
        <w:t>％を占めている。</w:t>
      </w:r>
    </w:p>
    <w:p w14:paraId="3B0857A1" w14:textId="25DB4254" w:rsidR="00D73935" w:rsidRPr="00265AD3" w:rsidRDefault="00684A19" w:rsidP="00EA2C71">
      <w:pPr>
        <w:spacing w:line="336" w:lineRule="exact"/>
        <w:ind w:left="428" w:rightChars="2435" w:right="5211" w:hanging="428"/>
        <w:rPr>
          <w:rFonts w:hAnsi="Century"/>
          <w:sz w:val="20"/>
        </w:rPr>
      </w:pPr>
      <w:r w:rsidRPr="00265AD3">
        <w:rPr>
          <w:rFonts w:hAnsi="Century" w:hint="eastAsia"/>
          <w:sz w:val="20"/>
        </w:rPr>
        <w:t xml:space="preserve">　　　次に、一事業当たりの平均建設投資額をみると、</w:t>
      </w:r>
      <w:r w:rsidR="00CA005C" w:rsidRPr="00265AD3">
        <w:rPr>
          <w:rFonts w:hAnsi="Century" w:hint="eastAsia"/>
          <w:sz w:val="20"/>
        </w:rPr>
        <w:t>水道事業が</w:t>
      </w:r>
      <w:r w:rsidR="00175211" w:rsidRPr="00265AD3">
        <w:rPr>
          <w:rFonts w:hAnsi="Century" w:hint="eastAsia"/>
          <w:sz w:val="20"/>
        </w:rPr>
        <w:t>4</w:t>
      </w:r>
      <w:r w:rsidR="00CA005C" w:rsidRPr="00265AD3">
        <w:rPr>
          <w:rFonts w:hAnsi="Century" w:hint="eastAsia"/>
          <w:sz w:val="20"/>
        </w:rPr>
        <w:t>億</w:t>
      </w:r>
      <w:r w:rsidR="00AC127C" w:rsidRPr="00265AD3">
        <w:rPr>
          <w:rFonts w:hAnsi="Century" w:hint="eastAsia"/>
          <w:sz w:val="20"/>
        </w:rPr>
        <w:t>90</w:t>
      </w:r>
      <w:r w:rsidR="00CA005C" w:rsidRPr="00265AD3">
        <w:rPr>
          <w:rFonts w:hAnsi="Century" w:hint="eastAsia"/>
          <w:sz w:val="20"/>
        </w:rPr>
        <w:t>万円、</w:t>
      </w:r>
      <w:r w:rsidRPr="00265AD3">
        <w:rPr>
          <w:rFonts w:hAnsi="Century" w:hint="eastAsia"/>
          <w:sz w:val="20"/>
        </w:rPr>
        <w:t>下水道事業が</w:t>
      </w:r>
      <w:r w:rsidR="00175211" w:rsidRPr="00265AD3">
        <w:rPr>
          <w:rFonts w:hAnsi="Century" w:hint="eastAsia"/>
          <w:sz w:val="20"/>
        </w:rPr>
        <w:t>2</w:t>
      </w:r>
      <w:r w:rsidRPr="00265AD3">
        <w:rPr>
          <w:rFonts w:hAnsi="Century" w:hint="eastAsia"/>
          <w:spacing w:val="0"/>
          <w:sz w:val="20"/>
        </w:rPr>
        <w:t>億</w:t>
      </w:r>
      <w:r w:rsidR="00175211" w:rsidRPr="00265AD3">
        <w:rPr>
          <w:rFonts w:hAnsi="Century" w:hint="eastAsia"/>
          <w:spacing w:val="0"/>
          <w:sz w:val="20"/>
        </w:rPr>
        <w:t>850</w:t>
      </w:r>
      <w:r w:rsidR="00597275" w:rsidRPr="00265AD3">
        <w:rPr>
          <w:rFonts w:hAnsi="Century" w:hint="eastAsia"/>
          <w:sz w:val="20"/>
        </w:rPr>
        <w:t>万円、</w:t>
      </w:r>
      <w:r w:rsidR="00677085" w:rsidRPr="00265AD3">
        <w:rPr>
          <w:rFonts w:hAnsi="Century" w:hint="eastAsia"/>
          <w:sz w:val="20"/>
        </w:rPr>
        <w:t>病院事業が</w:t>
      </w:r>
      <w:r w:rsidR="00175211" w:rsidRPr="00265AD3">
        <w:rPr>
          <w:rFonts w:hAnsi="Century" w:hint="eastAsia"/>
          <w:sz w:val="20"/>
        </w:rPr>
        <w:t>4</w:t>
      </w:r>
      <w:r w:rsidR="00677085" w:rsidRPr="00265AD3">
        <w:rPr>
          <w:rFonts w:hAnsi="Century" w:hint="eastAsia"/>
          <w:sz w:val="20"/>
        </w:rPr>
        <w:t>億</w:t>
      </w:r>
      <w:r w:rsidR="00175211" w:rsidRPr="00265AD3">
        <w:rPr>
          <w:rFonts w:hAnsi="Century" w:hint="eastAsia"/>
          <w:sz w:val="20"/>
        </w:rPr>
        <w:t>4,713</w:t>
      </w:r>
      <w:r w:rsidR="00677085" w:rsidRPr="00265AD3">
        <w:rPr>
          <w:rFonts w:hAnsi="Century" w:hint="eastAsia"/>
          <w:sz w:val="20"/>
        </w:rPr>
        <w:t>万円、宅地造成事業が</w:t>
      </w:r>
      <w:r w:rsidR="00175211" w:rsidRPr="00265AD3">
        <w:rPr>
          <w:rFonts w:hAnsi="Century" w:hint="eastAsia"/>
          <w:sz w:val="20"/>
        </w:rPr>
        <w:t>5,501</w:t>
      </w:r>
      <w:r w:rsidR="00677085" w:rsidRPr="00265AD3">
        <w:rPr>
          <w:rFonts w:hAnsi="Century" w:hint="eastAsia"/>
          <w:sz w:val="20"/>
        </w:rPr>
        <w:t>万円</w:t>
      </w:r>
      <w:r w:rsidR="00B278E8" w:rsidRPr="00265AD3">
        <w:rPr>
          <w:rFonts w:hAnsi="Century" w:hint="eastAsia"/>
          <w:sz w:val="20"/>
        </w:rPr>
        <w:t>、観光施設事業が</w:t>
      </w:r>
      <w:r w:rsidR="00E359AE" w:rsidRPr="00265AD3">
        <w:rPr>
          <w:rFonts w:hAnsi="Century" w:hint="eastAsia"/>
          <w:sz w:val="20"/>
        </w:rPr>
        <w:t>2,114</w:t>
      </w:r>
      <w:r w:rsidR="00B278E8" w:rsidRPr="00265AD3">
        <w:rPr>
          <w:rFonts w:hAnsi="Century" w:hint="eastAsia"/>
          <w:sz w:val="20"/>
        </w:rPr>
        <w:t>万円</w:t>
      </w:r>
      <w:r w:rsidR="00677085" w:rsidRPr="00265AD3">
        <w:rPr>
          <w:rFonts w:hAnsi="Century" w:hint="eastAsia"/>
          <w:sz w:val="20"/>
        </w:rPr>
        <w:t>、</w:t>
      </w:r>
      <w:r w:rsidR="00562050" w:rsidRPr="00265AD3">
        <w:rPr>
          <w:rFonts w:hAnsi="Century" w:hint="eastAsia"/>
          <w:sz w:val="20"/>
        </w:rPr>
        <w:t>市場事業が</w:t>
      </w:r>
      <w:r w:rsidR="00E359AE" w:rsidRPr="00265AD3">
        <w:rPr>
          <w:rFonts w:hAnsi="Century" w:hint="eastAsia"/>
          <w:sz w:val="20"/>
        </w:rPr>
        <w:t>6,374</w:t>
      </w:r>
      <w:r w:rsidR="00562050" w:rsidRPr="00265AD3">
        <w:rPr>
          <w:rFonts w:hAnsi="Century" w:hint="eastAsia"/>
          <w:sz w:val="20"/>
        </w:rPr>
        <w:t>万円、</w:t>
      </w:r>
      <w:r w:rsidR="00677085" w:rsidRPr="00265AD3">
        <w:rPr>
          <w:rFonts w:hAnsi="Century" w:hint="eastAsia"/>
          <w:sz w:val="20"/>
        </w:rPr>
        <w:t>工業用水道事業が</w:t>
      </w:r>
      <w:r w:rsidR="00E359AE" w:rsidRPr="00265AD3">
        <w:rPr>
          <w:rFonts w:hAnsi="Century" w:hint="eastAsia"/>
          <w:sz w:val="20"/>
        </w:rPr>
        <w:t>5,382</w:t>
      </w:r>
      <w:r w:rsidR="00677085" w:rsidRPr="00265AD3">
        <w:rPr>
          <w:rFonts w:hAnsi="Century" w:hint="eastAsia"/>
          <w:sz w:val="20"/>
        </w:rPr>
        <w:t>万円となっている。</w:t>
      </w:r>
      <w:r w:rsidRPr="00265AD3">
        <w:rPr>
          <w:rFonts w:hAnsi="Century" w:hint="eastAsia"/>
          <w:sz w:val="20"/>
        </w:rPr>
        <w:t>（第4表、第5図参照）</w:t>
      </w:r>
    </w:p>
    <w:p w14:paraId="4A168CDC" w14:textId="1AD58E12" w:rsidR="00D73935" w:rsidRPr="00265AD3" w:rsidRDefault="00D73935" w:rsidP="00D73935">
      <w:pPr>
        <w:spacing w:line="336" w:lineRule="exact"/>
        <w:rPr>
          <w:rFonts w:hAnsi="Century"/>
          <w:sz w:val="20"/>
        </w:rPr>
      </w:pPr>
    </w:p>
    <w:p w14:paraId="0DB8071C" w14:textId="77777777" w:rsidR="00EA2C71" w:rsidRPr="00265AD3" w:rsidRDefault="00EA2C71" w:rsidP="00D73935">
      <w:pPr>
        <w:spacing w:line="336" w:lineRule="exact"/>
        <w:rPr>
          <w:rFonts w:hAnsi="Century"/>
          <w:sz w:val="20"/>
        </w:rPr>
      </w:pPr>
    </w:p>
    <w:p w14:paraId="5E26B7CD" w14:textId="77777777" w:rsidR="00EB4411" w:rsidRPr="00265AD3" w:rsidRDefault="00EB4411">
      <w:pPr>
        <w:spacing w:line="336" w:lineRule="exact"/>
        <w:ind w:left="360" w:hanging="360"/>
        <w:rPr>
          <w:rFonts w:hAnsi="Century"/>
          <w:sz w:val="20"/>
        </w:rPr>
      </w:pPr>
    </w:p>
    <w:p w14:paraId="0E66122F" w14:textId="6D35851E" w:rsidR="00C12AC0" w:rsidRPr="00265AD3" w:rsidRDefault="00C12AC0">
      <w:pPr>
        <w:spacing w:line="336" w:lineRule="exact"/>
        <w:ind w:left="360" w:hanging="360"/>
        <w:rPr>
          <w:rFonts w:hAnsi="Century"/>
          <w:sz w:val="20"/>
        </w:rPr>
      </w:pPr>
    </w:p>
    <w:p w14:paraId="7CD45F53" w14:textId="69C3CF00" w:rsidR="00C12AC0" w:rsidRPr="00265AD3" w:rsidRDefault="00C12AC0">
      <w:pPr>
        <w:spacing w:line="336" w:lineRule="exact"/>
        <w:ind w:left="360" w:hanging="360"/>
        <w:rPr>
          <w:rFonts w:hAnsi="Century"/>
          <w:sz w:val="20"/>
        </w:rPr>
      </w:pPr>
    </w:p>
    <w:p w14:paraId="7A59F394" w14:textId="133AFDBE" w:rsidR="00EB4411" w:rsidRPr="00265AD3" w:rsidRDefault="00AC127C">
      <w:pPr>
        <w:spacing w:line="336" w:lineRule="exact"/>
        <w:ind w:left="360" w:hanging="360"/>
        <w:rPr>
          <w:rFonts w:hAnsi="Century"/>
          <w:sz w:val="20"/>
        </w:rPr>
      </w:pPr>
      <w:r w:rsidRPr="00265AD3">
        <w:rPr>
          <w:noProof/>
        </w:rPr>
        <w:lastRenderedPageBreak/>
        <w:drawing>
          <wp:anchor distT="0" distB="0" distL="114300" distR="114300" simplePos="0" relativeHeight="251685888" behindDoc="0" locked="0" layoutInCell="1" allowOverlap="1" wp14:anchorId="08279F92" wp14:editId="70C44164">
            <wp:simplePos x="0" y="0"/>
            <wp:positionH relativeFrom="column">
              <wp:posOffset>-2540</wp:posOffset>
            </wp:positionH>
            <wp:positionV relativeFrom="line">
              <wp:posOffset>-8890</wp:posOffset>
            </wp:positionV>
            <wp:extent cx="6299200" cy="2652395"/>
            <wp:effectExtent l="0" t="0" r="635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0" cy="265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5B7D" w14:textId="77777777" w:rsidR="00C12AC0" w:rsidRPr="00265AD3" w:rsidRDefault="00C12AC0">
      <w:pPr>
        <w:spacing w:line="336" w:lineRule="exact"/>
        <w:ind w:left="360" w:hanging="360"/>
        <w:rPr>
          <w:rFonts w:hAnsi="Century"/>
          <w:sz w:val="20"/>
        </w:rPr>
      </w:pPr>
    </w:p>
    <w:p w14:paraId="71DCCBCF" w14:textId="77777777" w:rsidR="00C15291" w:rsidRPr="00265AD3" w:rsidRDefault="00C15291">
      <w:pPr>
        <w:spacing w:line="336" w:lineRule="exact"/>
        <w:ind w:left="360" w:hanging="360"/>
        <w:rPr>
          <w:rFonts w:hAnsi="Century"/>
          <w:sz w:val="20"/>
        </w:rPr>
      </w:pPr>
    </w:p>
    <w:p w14:paraId="3E83B8A3" w14:textId="77777777" w:rsidR="00C15291" w:rsidRPr="00265AD3" w:rsidRDefault="00C15291">
      <w:pPr>
        <w:spacing w:line="336" w:lineRule="exact"/>
        <w:ind w:left="360" w:hanging="360"/>
        <w:rPr>
          <w:rFonts w:hAnsi="Century"/>
          <w:sz w:val="20"/>
        </w:rPr>
      </w:pPr>
    </w:p>
    <w:p w14:paraId="5E4F298B" w14:textId="77777777" w:rsidR="00C15291" w:rsidRPr="00265AD3" w:rsidRDefault="00C15291">
      <w:pPr>
        <w:spacing w:line="336" w:lineRule="exact"/>
        <w:ind w:left="360" w:hanging="360"/>
        <w:rPr>
          <w:rFonts w:hAnsi="Century"/>
          <w:sz w:val="20"/>
        </w:rPr>
      </w:pPr>
    </w:p>
    <w:p w14:paraId="1DF99BA8" w14:textId="77777777" w:rsidR="00C15291" w:rsidRPr="00265AD3" w:rsidRDefault="00C15291">
      <w:pPr>
        <w:spacing w:line="336" w:lineRule="exact"/>
        <w:ind w:left="360" w:hanging="360"/>
        <w:rPr>
          <w:rFonts w:hAnsi="Century"/>
          <w:sz w:val="20"/>
        </w:rPr>
      </w:pPr>
    </w:p>
    <w:p w14:paraId="0BD52D90" w14:textId="77777777" w:rsidR="00677F99" w:rsidRPr="00265AD3" w:rsidRDefault="00677F99">
      <w:pPr>
        <w:spacing w:line="336" w:lineRule="exact"/>
        <w:ind w:left="360" w:hanging="360"/>
        <w:rPr>
          <w:rFonts w:hAnsi="Century"/>
          <w:sz w:val="20"/>
        </w:rPr>
      </w:pPr>
    </w:p>
    <w:p w14:paraId="0C41A344" w14:textId="77777777" w:rsidR="00702F0C" w:rsidRPr="00265AD3" w:rsidRDefault="00702F0C">
      <w:pPr>
        <w:spacing w:line="336" w:lineRule="exact"/>
        <w:ind w:left="360" w:hanging="360"/>
        <w:rPr>
          <w:rFonts w:hAnsi="Century"/>
          <w:sz w:val="20"/>
        </w:rPr>
      </w:pPr>
    </w:p>
    <w:p w14:paraId="4D2112C9" w14:textId="77777777" w:rsidR="00290EEE" w:rsidRPr="00265AD3" w:rsidRDefault="00290EEE">
      <w:pPr>
        <w:spacing w:line="336" w:lineRule="exact"/>
        <w:ind w:left="360" w:hanging="360"/>
        <w:rPr>
          <w:rFonts w:hAnsi="Century"/>
          <w:sz w:val="20"/>
        </w:rPr>
      </w:pPr>
    </w:p>
    <w:p w14:paraId="08DA93DF" w14:textId="6DE15E27" w:rsidR="00D044A4" w:rsidRPr="00265AD3" w:rsidRDefault="00D044A4">
      <w:pPr>
        <w:spacing w:line="336" w:lineRule="exact"/>
        <w:ind w:left="360" w:hanging="360"/>
        <w:rPr>
          <w:rFonts w:hAnsi="Century"/>
          <w:sz w:val="20"/>
        </w:rPr>
      </w:pPr>
    </w:p>
    <w:p w14:paraId="4467863D" w14:textId="130BE1A6" w:rsidR="00716392" w:rsidRPr="00265AD3" w:rsidRDefault="00716392">
      <w:pPr>
        <w:spacing w:line="336" w:lineRule="exact"/>
        <w:ind w:left="360" w:hanging="360"/>
        <w:rPr>
          <w:rFonts w:hAnsi="Century"/>
          <w:sz w:val="20"/>
        </w:rPr>
      </w:pPr>
    </w:p>
    <w:p w14:paraId="49DC5AD2" w14:textId="25950900" w:rsidR="00B007AC" w:rsidRPr="00265AD3" w:rsidRDefault="00B007AC">
      <w:pPr>
        <w:spacing w:line="336" w:lineRule="exact"/>
        <w:ind w:left="360" w:hanging="360"/>
        <w:rPr>
          <w:rFonts w:hAnsi="Century"/>
          <w:sz w:val="20"/>
        </w:rPr>
      </w:pPr>
    </w:p>
    <w:p w14:paraId="61870F41" w14:textId="03B70B84" w:rsidR="00B007AC" w:rsidRPr="00265AD3" w:rsidRDefault="00B007AC">
      <w:pPr>
        <w:spacing w:line="336" w:lineRule="exact"/>
        <w:ind w:left="360" w:hanging="360"/>
        <w:rPr>
          <w:rFonts w:hAnsi="Century"/>
          <w:sz w:val="20"/>
        </w:rPr>
      </w:pPr>
    </w:p>
    <w:p w14:paraId="46E3756D" w14:textId="2F52F069" w:rsidR="00B007AC" w:rsidRPr="00265AD3" w:rsidRDefault="00B007AC">
      <w:pPr>
        <w:spacing w:line="336" w:lineRule="exact"/>
        <w:ind w:left="360" w:hanging="360"/>
        <w:rPr>
          <w:rFonts w:hAnsi="Century"/>
          <w:sz w:val="20"/>
        </w:rPr>
      </w:pPr>
    </w:p>
    <w:p w14:paraId="52959CCA" w14:textId="4C816C99" w:rsidR="006061E6" w:rsidRPr="00265AD3" w:rsidRDefault="006061E6">
      <w:pPr>
        <w:spacing w:line="336" w:lineRule="exact"/>
        <w:ind w:left="360" w:hanging="360"/>
        <w:rPr>
          <w:rFonts w:hAnsi="Century"/>
          <w:sz w:val="20"/>
        </w:rPr>
      </w:pPr>
      <w:r w:rsidRPr="00265AD3">
        <w:rPr>
          <w:rFonts w:hAnsi="Century" w:hint="eastAsia"/>
          <w:sz w:val="20"/>
        </w:rPr>
        <w:t>（２）財源</w:t>
      </w:r>
    </w:p>
    <w:p w14:paraId="50ACC7ED" w14:textId="47D95367" w:rsidR="006061E6" w:rsidRPr="00265AD3" w:rsidRDefault="00773A61" w:rsidP="00DA7465">
      <w:pPr>
        <w:spacing w:line="336" w:lineRule="exact"/>
        <w:ind w:left="428" w:hanging="428"/>
        <w:rPr>
          <w:rFonts w:hAnsi="Century"/>
          <w:sz w:val="20"/>
        </w:rPr>
      </w:pPr>
      <w:r w:rsidRPr="00265AD3">
        <w:rPr>
          <w:rFonts w:hAnsi="Century" w:hint="eastAsia"/>
          <w:sz w:val="20"/>
        </w:rPr>
        <w:t xml:space="preserve">　　　建設投資に係る財源内訳をみると、企業債</w:t>
      </w:r>
      <w:r w:rsidR="006061E6" w:rsidRPr="00265AD3">
        <w:rPr>
          <w:rFonts w:hAnsi="Century" w:hint="eastAsia"/>
          <w:sz w:val="20"/>
        </w:rPr>
        <w:t>が</w:t>
      </w:r>
      <w:r w:rsidR="00EB558A" w:rsidRPr="00265AD3">
        <w:rPr>
          <w:rFonts w:hAnsi="Century" w:hint="eastAsia"/>
          <w:sz w:val="20"/>
        </w:rPr>
        <w:t>241</w:t>
      </w:r>
      <w:r w:rsidR="00684A19" w:rsidRPr="00265AD3">
        <w:rPr>
          <w:rFonts w:hAnsi="Century" w:hint="eastAsia"/>
          <w:sz w:val="20"/>
        </w:rPr>
        <w:t>億</w:t>
      </w:r>
      <w:r w:rsidR="00EB558A" w:rsidRPr="00265AD3">
        <w:rPr>
          <w:rFonts w:hAnsi="Century" w:hint="eastAsia"/>
          <w:sz w:val="20"/>
        </w:rPr>
        <w:t>5,064</w:t>
      </w:r>
      <w:r w:rsidR="006061E6" w:rsidRPr="00265AD3">
        <w:rPr>
          <w:rFonts w:hAnsi="Century" w:hint="eastAsia"/>
          <w:sz w:val="20"/>
        </w:rPr>
        <w:t>万円（</w:t>
      </w:r>
      <w:r w:rsidR="00D73935" w:rsidRPr="00265AD3">
        <w:rPr>
          <w:rFonts w:hAnsi="Century" w:hint="eastAsia"/>
          <w:sz w:val="20"/>
        </w:rPr>
        <w:t>建設投資額</w:t>
      </w:r>
      <w:r w:rsidR="006061E6" w:rsidRPr="00265AD3">
        <w:rPr>
          <w:rFonts w:hAnsi="Century" w:hint="eastAsia"/>
          <w:sz w:val="20"/>
        </w:rPr>
        <w:t>全体の</w:t>
      </w:r>
      <w:r w:rsidR="00EB558A" w:rsidRPr="00265AD3">
        <w:rPr>
          <w:rFonts w:hAnsi="Century" w:hint="eastAsia"/>
          <w:sz w:val="20"/>
        </w:rPr>
        <w:t>42</w:t>
      </w:r>
      <w:r w:rsidR="007F4AE2" w:rsidRPr="00265AD3">
        <w:rPr>
          <w:rFonts w:hAnsi="Century" w:hint="eastAsia"/>
          <w:sz w:val="20"/>
        </w:rPr>
        <w:t>.4</w:t>
      </w:r>
      <w:r w:rsidR="006061E6" w:rsidRPr="00265AD3">
        <w:rPr>
          <w:rFonts w:hAnsi="Century" w:hint="eastAsia"/>
          <w:sz w:val="20"/>
        </w:rPr>
        <w:t>％、以下同じ）で最も多く、次いで</w:t>
      </w:r>
      <w:r w:rsidR="00DA7465" w:rsidRPr="00265AD3">
        <w:rPr>
          <w:rFonts w:hAnsi="Century" w:hint="eastAsia"/>
          <w:sz w:val="20"/>
        </w:rPr>
        <w:t>自己資金等</w:t>
      </w:r>
      <w:r w:rsidR="00DA3C61" w:rsidRPr="00265AD3">
        <w:rPr>
          <w:rFonts w:hAnsi="Century" w:hint="eastAsia"/>
          <w:sz w:val="20"/>
        </w:rPr>
        <w:t>1</w:t>
      </w:r>
      <w:r w:rsidR="00EB558A" w:rsidRPr="00265AD3">
        <w:rPr>
          <w:rFonts w:hAnsi="Century" w:hint="eastAsia"/>
          <w:sz w:val="20"/>
        </w:rPr>
        <w:t>47</w:t>
      </w:r>
      <w:r w:rsidR="00DA7465" w:rsidRPr="00265AD3">
        <w:rPr>
          <w:rFonts w:hAnsi="Century" w:hint="eastAsia"/>
          <w:sz w:val="20"/>
        </w:rPr>
        <w:t>億</w:t>
      </w:r>
      <w:r w:rsidR="00EB558A" w:rsidRPr="00265AD3">
        <w:rPr>
          <w:rFonts w:hAnsi="Century" w:hint="eastAsia"/>
          <w:sz w:val="20"/>
        </w:rPr>
        <w:t>4,945</w:t>
      </w:r>
      <w:r w:rsidR="00DA7465" w:rsidRPr="00265AD3">
        <w:rPr>
          <w:rFonts w:hAnsi="Century" w:hint="eastAsia"/>
          <w:sz w:val="20"/>
        </w:rPr>
        <w:t>万円（</w:t>
      </w:r>
      <w:r w:rsidR="00EB558A" w:rsidRPr="00265AD3">
        <w:rPr>
          <w:rFonts w:hAnsi="Century" w:hint="eastAsia"/>
          <w:sz w:val="20"/>
        </w:rPr>
        <w:t>25.9</w:t>
      </w:r>
      <w:r w:rsidR="00DA7465" w:rsidRPr="00265AD3">
        <w:rPr>
          <w:rFonts w:hAnsi="Century" w:hint="eastAsia"/>
          <w:sz w:val="20"/>
        </w:rPr>
        <w:t>％）、</w:t>
      </w:r>
      <w:r w:rsidR="00D9024F" w:rsidRPr="00265AD3">
        <w:rPr>
          <w:rFonts w:hAnsi="Century" w:hint="eastAsia"/>
          <w:sz w:val="20"/>
        </w:rPr>
        <w:t>国・県補助金が</w:t>
      </w:r>
      <w:r w:rsidR="00EB558A" w:rsidRPr="00265AD3">
        <w:rPr>
          <w:rFonts w:hAnsi="Century" w:hint="eastAsia"/>
          <w:sz w:val="20"/>
        </w:rPr>
        <w:t>109</w:t>
      </w:r>
      <w:r w:rsidR="00D9024F" w:rsidRPr="00265AD3">
        <w:rPr>
          <w:rFonts w:hAnsi="Century" w:hint="eastAsia"/>
          <w:sz w:val="20"/>
        </w:rPr>
        <w:t>億</w:t>
      </w:r>
      <w:r w:rsidR="00EB558A" w:rsidRPr="00265AD3">
        <w:rPr>
          <w:rFonts w:hAnsi="Century" w:hint="eastAsia"/>
          <w:sz w:val="20"/>
        </w:rPr>
        <w:t>7,899</w:t>
      </w:r>
      <w:r w:rsidR="00D9024F" w:rsidRPr="00265AD3">
        <w:rPr>
          <w:rFonts w:hAnsi="Century" w:hint="eastAsia"/>
          <w:sz w:val="20"/>
        </w:rPr>
        <w:t>万円（</w:t>
      </w:r>
      <w:r w:rsidR="00EB558A" w:rsidRPr="00265AD3">
        <w:rPr>
          <w:rFonts w:hAnsi="Century" w:hint="eastAsia"/>
          <w:sz w:val="20"/>
        </w:rPr>
        <w:t>19.3</w:t>
      </w:r>
      <w:r w:rsidR="00D9024F" w:rsidRPr="00265AD3">
        <w:rPr>
          <w:rFonts w:hAnsi="Century" w:hint="eastAsia"/>
          <w:sz w:val="20"/>
        </w:rPr>
        <w:t>％）</w:t>
      </w:r>
      <w:r w:rsidR="006061E6" w:rsidRPr="00265AD3">
        <w:rPr>
          <w:rFonts w:hAnsi="Century" w:hint="eastAsia"/>
          <w:sz w:val="20"/>
        </w:rPr>
        <w:t>となっている。</w:t>
      </w:r>
    </w:p>
    <w:p w14:paraId="0F7EA113" w14:textId="3CA09379" w:rsidR="006061E6" w:rsidRPr="00265AD3" w:rsidRDefault="006061E6" w:rsidP="0065619F">
      <w:pPr>
        <w:spacing w:line="336" w:lineRule="exact"/>
        <w:ind w:left="428" w:hanging="428"/>
        <w:rPr>
          <w:rFonts w:hAnsi="Century"/>
          <w:sz w:val="20"/>
        </w:rPr>
      </w:pPr>
      <w:r w:rsidRPr="00265AD3">
        <w:rPr>
          <w:rFonts w:hAnsi="Century" w:hint="eastAsia"/>
          <w:spacing w:val="1"/>
          <w:sz w:val="20"/>
        </w:rPr>
        <w:t xml:space="preserve">　</w:t>
      </w:r>
      <w:r w:rsidR="00C5224A" w:rsidRPr="00265AD3">
        <w:rPr>
          <w:rFonts w:hAnsi="Century" w:hint="eastAsia"/>
          <w:spacing w:val="1"/>
          <w:sz w:val="20"/>
        </w:rPr>
        <w:t xml:space="preserve">　</w:t>
      </w:r>
      <w:r w:rsidRPr="00265AD3">
        <w:rPr>
          <w:rFonts w:hAnsi="Century" w:hint="eastAsia"/>
          <w:spacing w:val="1"/>
          <w:sz w:val="20"/>
        </w:rPr>
        <w:t xml:space="preserve">　</w:t>
      </w:r>
      <w:r w:rsidRPr="00265AD3">
        <w:rPr>
          <w:rFonts w:hAnsi="Century" w:hint="eastAsia"/>
          <w:sz w:val="20"/>
        </w:rPr>
        <w:t>これを主要な事業別にみれば、水道事業では</w:t>
      </w:r>
      <w:r w:rsidR="00142B27" w:rsidRPr="00265AD3">
        <w:rPr>
          <w:rFonts w:hAnsi="Century" w:hint="eastAsia"/>
          <w:sz w:val="20"/>
        </w:rPr>
        <w:t>自己資金等（</w:t>
      </w:r>
      <w:r w:rsidR="009D34EA" w:rsidRPr="00265AD3">
        <w:rPr>
          <w:rFonts w:hAnsi="Century" w:hint="eastAsia"/>
          <w:sz w:val="20"/>
        </w:rPr>
        <w:t>財源全体の</w:t>
      </w:r>
      <w:r w:rsidR="00EB558A" w:rsidRPr="00265AD3">
        <w:rPr>
          <w:rFonts w:hAnsi="Century" w:hint="eastAsia"/>
          <w:sz w:val="20"/>
        </w:rPr>
        <w:t>50.6</w:t>
      </w:r>
      <w:r w:rsidR="00142B27" w:rsidRPr="00265AD3">
        <w:rPr>
          <w:rFonts w:hAnsi="Century" w:hint="eastAsia"/>
          <w:sz w:val="20"/>
        </w:rPr>
        <w:t>％</w:t>
      </w:r>
      <w:r w:rsidR="009D34EA" w:rsidRPr="00265AD3">
        <w:rPr>
          <w:rFonts w:hAnsi="Century" w:hint="eastAsia"/>
          <w:sz w:val="20"/>
        </w:rPr>
        <w:t>、以下同じ</w:t>
      </w:r>
      <w:r w:rsidR="00142B27" w:rsidRPr="00265AD3">
        <w:rPr>
          <w:rFonts w:hAnsi="Century" w:hint="eastAsia"/>
          <w:sz w:val="20"/>
        </w:rPr>
        <w:t>）、</w:t>
      </w:r>
      <w:r w:rsidRPr="00265AD3">
        <w:rPr>
          <w:rFonts w:hAnsi="Century" w:hint="eastAsia"/>
          <w:sz w:val="20"/>
        </w:rPr>
        <w:t>企業債（</w:t>
      </w:r>
      <w:r w:rsidR="00EB558A" w:rsidRPr="00265AD3">
        <w:rPr>
          <w:rFonts w:hAnsi="Century" w:hint="eastAsia"/>
          <w:sz w:val="20"/>
        </w:rPr>
        <w:t>29.9</w:t>
      </w:r>
      <w:r w:rsidRPr="00265AD3">
        <w:rPr>
          <w:rFonts w:hAnsi="Century" w:hint="eastAsia"/>
          <w:sz w:val="20"/>
        </w:rPr>
        <w:t>％）、病院事業では企業債（</w:t>
      </w:r>
      <w:r w:rsidR="00EB558A" w:rsidRPr="00265AD3">
        <w:rPr>
          <w:rFonts w:hAnsi="Century" w:hint="eastAsia"/>
          <w:sz w:val="20"/>
        </w:rPr>
        <w:t>73.9</w:t>
      </w:r>
      <w:r w:rsidR="00DF4543" w:rsidRPr="00265AD3">
        <w:rPr>
          <w:rFonts w:hAnsi="Century" w:hint="eastAsia"/>
          <w:sz w:val="20"/>
        </w:rPr>
        <w:t>％）、</w:t>
      </w:r>
      <w:r w:rsidR="00EB558A" w:rsidRPr="00265AD3">
        <w:rPr>
          <w:rFonts w:hAnsi="Century" w:hint="eastAsia"/>
          <w:sz w:val="20"/>
        </w:rPr>
        <w:t>自己資金等</w:t>
      </w:r>
      <w:r w:rsidR="00052B50" w:rsidRPr="00265AD3">
        <w:rPr>
          <w:rFonts w:hAnsi="Century" w:hint="eastAsia"/>
          <w:sz w:val="20"/>
        </w:rPr>
        <w:t>（</w:t>
      </w:r>
      <w:r w:rsidR="00EB558A" w:rsidRPr="00265AD3">
        <w:rPr>
          <w:rFonts w:hAnsi="Century" w:hint="eastAsia"/>
          <w:sz w:val="20"/>
        </w:rPr>
        <w:t>9.8</w:t>
      </w:r>
      <w:r w:rsidR="00052B50" w:rsidRPr="00265AD3">
        <w:rPr>
          <w:rFonts w:hAnsi="Century" w:hint="eastAsia"/>
          <w:sz w:val="20"/>
        </w:rPr>
        <w:t>％）、</w:t>
      </w:r>
      <w:r w:rsidR="0082080C" w:rsidRPr="00265AD3">
        <w:rPr>
          <w:rFonts w:hAnsi="Century" w:hint="eastAsia"/>
          <w:sz w:val="20"/>
        </w:rPr>
        <w:t>下水道事業では</w:t>
      </w:r>
      <w:r w:rsidR="00052B50" w:rsidRPr="00265AD3">
        <w:rPr>
          <w:rFonts w:hAnsi="Century" w:hint="eastAsia"/>
          <w:sz w:val="20"/>
        </w:rPr>
        <w:t>企業債</w:t>
      </w:r>
      <w:r w:rsidR="0082080C" w:rsidRPr="00265AD3">
        <w:rPr>
          <w:rFonts w:hAnsi="Century" w:hint="eastAsia"/>
          <w:sz w:val="20"/>
        </w:rPr>
        <w:t>（</w:t>
      </w:r>
      <w:r w:rsidR="007F4AE2" w:rsidRPr="00265AD3">
        <w:rPr>
          <w:rFonts w:hAnsi="Century" w:hint="eastAsia"/>
          <w:sz w:val="20"/>
        </w:rPr>
        <w:t>50.6</w:t>
      </w:r>
      <w:r w:rsidR="0082080C" w:rsidRPr="00265AD3">
        <w:rPr>
          <w:rFonts w:hAnsi="Century" w:hint="eastAsia"/>
          <w:sz w:val="20"/>
        </w:rPr>
        <w:t>％）、</w:t>
      </w:r>
      <w:r w:rsidR="00052B50" w:rsidRPr="00265AD3">
        <w:rPr>
          <w:rFonts w:hAnsi="Century" w:hint="eastAsia"/>
          <w:sz w:val="20"/>
        </w:rPr>
        <w:t>国・県補助金</w:t>
      </w:r>
      <w:r w:rsidR="0082080C" w:rsidRPr="00265AD3">
        <w:rPr>
          <w:rFonts w:hAnsi="Century" w:hint="eastAsia"/>
          <w:sz w:val="20"/>
        </w:rPr>
        <w:t>（</w:t>
      </w:r>
      <w:r w:rsidR="00EB558A" w:rsidRPr="00265AD3">
        <w:rPr>
          <w:rFonts w:hAnsi="Century" w:hint="eastAsia"/>
          <w:sz w:val="20"/>
        </w:rPr>
        <w:t>35.6</w:t>
      </w:r>
      <w:r w:rsidR="0082080C" w:rsidRPr="00265AD3">
        <w:rPr>
          <w:rFonts w:hAnsi="Century" w:hint="eastAsia"/>
          <w:sz w:val="20"/>
        </w:rPr>
        <w:t>％）</w:t>
      </w:r>
      <w:r w:rsidR="00D66E7B" w:rsidRPr="00265AD3">
        <w:rPr>
          <w:rFonts w:hAnsi="Century" w:hint="eastAsia"/>
          <w:sz w:val="20"/>
        </w:rPr>
        <w:t>（第5表、第6</w:t>
      </w:r>
      <w:r w:rsidR="00D73935" w:rsidRPr="00265AD3">
        <w:rPr>
          <w:rFonts w:hAnsi="Century" w:hint="eastAsia"/>
          <w:sz w:val="20"/>
        </w:rPr>
        <w:t>図</w:t>
      </w:r>
      <w:r w:rsidR="00D66E7B" w:rsidRPr="00265AD3">
        <w:rPr>
          <w:rFonts w:hAnsi="Century" w:hint="eastAsia"/>
          <w:sz w:val="20"/>
        </w:rPr>
        <w:t>、第7</w:t>
      </w:r>
      <w:r w:rsidRPr="00265AD3">
        <w:rPr>
          <w:rFonts w:hAnsi="Century" w:hint="eastAsia"/>
          <w:sz w:val="20"/>
        </w:rPr>
        <w:t>図参照）</w:t>
      </w:r>
    </w:p>
    <w:p w14:paraId="07F5FE71" w14:textId="3A18BE3F" w:rsidR="0082080C" w:rsidRPr="00265AD3" w:rsidRDefault="0082080C">
      <w:pPr>
        <w:spacing w:line="336" w:lineRule="exact"/>
        <w:ind w:left="360" w:hanging="360"/>
      </w:pPr>
    </w:p>
    <w:p w14:paraId="032EF2CC" w14:textId="6247572B" w:rsidR="0082080C" w:rsidRPr="00265AD3" w:rsidRDefault="00EB1BBA">
      <w:pPr>
        <w:spacing w:line="336" w:lineRule="exact"/>
        <w:ind w:left="360" w:hanging="360"/>
      </w:pPr>
      <w:r w:rsidRPr="00265AD3">
        <w:rPr>
          <w:noProof/>
        </w:rPr>
        <w:drawing>
          <wp:anchor distT="0" distB="0" distL="114300" distR="114300" simplePos="0" relativeHeight="251686912" behindDoc="0" locked="0" layoutInCell="1" allowOverlap="1" wp14:anchorId="51B5EEEE" wp14:editId="573D2905">
            <wp:simplePos x="0" y="0"/>
            <wp:positionH relativeFrom="column">
              <wp:posOffset>-4445</wp:posOffset>
            </wp:positionH>
            <wp:positionV relativeFrom="line">
              <wp:posOffset>18679</wp:posOffset>
            </wp:positionV>
            <wp:extent cx="6299200" cy="2145030"/>
            <wp:effectExtent l="0" t="0" r="635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200"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522FF" w14:textId="43A9665B" w:rsidR="0082080C" w:rsidRPr="00265AD3" w:rsidRDefault="0082080C">
      <w:pPr>
        <w:spacing w:line="336" w:lineRule="exact"/>
        <w:ind w:left="360" w:hanging="360"/>
      </w:pPr>
    </w:p>
    <w:p w14:paraId="1ABC74E5" w14:textId="57DD0034" w:rsidR="0082080C" w:rsidRPr="00265AD3" w:rsidRDefault="0082080C">
      <w:pPr>
        <w:spacing w:line="336" w:lineRule="exact"/>
        <w:ind w:left="360" w:hanging="360"/>
      </w:pPr>
    </w:p>
    <w:p w14:paraId="4ADD4105" w14:textId="670B30F7" w:rsidR="0082080C" w:rsidRPr="00265AD3" w:rsidRDefault="0082080C">
      <w:pPr>
        <w:spacing w:line="336" w:lineRule="exact"/>
        <w:ind w:left="360" w:hanging="360"/>
      </w:pPr>
    </w:p>
    <w:p w14:paraId="25142FC4" w14:textId="23A97A8D" w:rsidR="0082080C" w:rsidRPr="00265AD3" w:rsidRDefault="0082080C">
      <w:pPr>
        <w:spacing w:line="336" w:lineRule="exact"/>
        <w:ind w:left="360" w:hanging="360"/>
      </w:pPr>
    </w:p>
    <w:p w14:paraId="1279289B" w14:textId="1D1A6397" w:rsidR="0082080C" w:rsidRPr="00265AD3" w:rsidRDefault="0082080C">
      <w:pPr>
        <w:spacing w:line="336" w:lineRule="exact"/>
        <w:ind w:left="360" w:hanging="360"/>
      </w:pPr>
    </w:p>
    <w:p w14:paraId="4D1770D7" w14:textId="70DF45E9" w:rsidR="0082080C" w:rsidRPr="00265AD3" w:rsidRDefault="0082080C">
      <w:pPr>
        <w:spacing w:line="336" w:lineRule="exact"/>
        <w:ind w:left="360" w:hanging="360"/>
        <w:rPr>
          <w:rFonts w:hAnsi="Century"/>
          <w:sz w:val="20"/>
        </w:rPr>
      </w:pPr>
    </w:p>
    <w:p w14:paraId="1750BA3B" w14:textId="77777777" w:rsidR="0082080C" w:rsidRPr="00265AD3" w:rsidRDefault="0082080C">
      <w:pPr>
        <w:spacing w:line="336" w:lineRule="exact"/>
        <w:ind w:left="360" w:hanging="360"/>
        <w:rPr>
          <w:rFonts w:hAnsi="Century"/>
          <w:sz w:val="20"/>
        </w:rPr>
      </w:pPr>
    </w:p>
    <w:p w14:paraId="0F051FE9" w14:textId="77777777" w:rsidR="0082080C" w:rsidRPr="00265AD3" w:rsidRDefault="0082080C">
      <w:pPr>
        <w:spacing w:line="336" w:lineRule="exact"/>
        <w:ind w:left="360" w:hanging="360"/>
        <w:rPr>
          <w:rFonts w:hAnsi="Century"/>
          <w:sz w:val="20"/>
        </w:rPr>
      </w:pPr>
    </w:p>
    <w:p w14:paraId="52A5E324" w14:textId="77777777" w:rsidR="0082080C" w:rsidRPr="00265AD3" w:rsidRDefault="0082080C">
      <w:pPr>
        <w:spacing w:line="336" w:lineRule="exact"/>
        <w:ind w:left="360" w:hanging="360"/>
        <w:rPr>
          <w:rFonts w:hAnsi="Century"/>
          <w:sz w:val="20"/>
        </w:rPr>
      </w:pPr>
    </w:p>
    <w:p w14:paraId="4107D071" w14:textId="77777777" w:rsidR="0082080C" w:rsidRPr="00265AD3" w:rsidRDefault="0082080C">
      <w:pPr>
        <w:spacing w:line="336" w:lineRule="exact"/>
        <w:ind w:left="360" w:hanging="360"/>
        <w:rPr>
          <w:rFonts w:hAnsi="Century"/>
          <w:sz w:val="20"/>
        </w:rPr>
      </w:pPr>
    </w:p>
    <w:p w14:paraId="63D45C42" w14:textId="77777777" w:rsidR="00C5224A" w:rsidRPr="00265AD3" w:rsidRDefault="00C5224A" w:rsidP="00716392">
      <w:pPr>
        <w:spacing w:line="336" w:lineRule="exact"/>
        <w:rPr>
          <w:rFonts w:hAnsi="Century"/>
          <w:sz w:val="20"/>
        </w:rPr>
      </w:pPr>
    </w:p>
    <w:p w14:paraId="64E44EAE" w14:textId="77777777" w:rsidR="00716392" w:rsidRPr="00265AD3" w:rsidRDefault="00716392" w:rsidP="00716392">
      <w:pPr>
        <w:spacing w:line="336" w:lineRule="exact"/>
        <w:rPr>
          <w:rFonts w:hAnsi="Century"/>
          <w:sz w:val="20"/>
        </w:rPr>
      </w:pPr>
    </w:p>
    <w:p w14:paraId="25AB48F9" w14:textId="77777777" w:rsidR="00716392" w:rsidRPr="00265AD3" w:rsidRDefault="00716392" w:rsidP="00716392">
      <w:pPr>
        <w:spacing w:line="336" w:lineRule="exact"/>
        <w:rPr>
          <w:rFonts w:hAnsi="Century"/>
          <w:sz w:val="20"/>
        </w:rPr>
      </w:pPr>
    </w:p>
    <w:p w14:paraId="371B312E" w14:textId="77777777" w:rsidR="00716392" w:rsidRPr="00265AD3" w:rsidRDefault="00716392" w:rsidP="00716392">
      <w:pPr>
        <w:spacing w:line="336" w:lineRule="exact"/>
        <w:rPr>
          <w:rFonts w:hAnsi="Century"/>
          <w:sz w:val="20"/>
        </w:rPr>
      </w:pPr>
    </w:p>
    <w:p w14:paraId="293A7872" w14:textId="77777777" w:rsidR="00716392" w:rsidRPr="00265AD3" w:rsidRDefault="00716392" w:rsidP="00716392">
      <w:pPr>
        <w:spacing w:line="336" w:lineRule="exact"/>
        <w:rPr>
          <w:rFonts w:hAnsi="Century"/>
          <w:sz w:val="20"/>
        </w:rPr>
      </w:pPr>
    </w:p>
    <w:p w14:paraId="432B72DF" w14:textId="77777777" w:rsidR="00716392" w:rsidRPr="00265AD3" w:rsidRDefault="00716392" w:rsidP="00716392">
      <w:pPr>
        <w:spacing w:line="336" w:lineRule="exact"/>
        <w:rPr>
          <w:rFonts w:hAnsi="Century"/>
          <w:sz w:val="20"/>
        </w:rPr>
      </w:pPr>
    </w:p>
    <w:p w14:paraId="74C93B84" w14:textId="2F82EEE2" w:rsidR="00716392" w:rsidRPr="00265AD3" w:rsidRDefault="00716392" w:rsidP="00716392">
      <w:pPr>
        <w:spacing w:line="336" w:lineRule="exact"/>
        <w:rPr>
          <w:rFonts w:hAnsi="Century"/>
          <w:sz w:val="20"/>
        </w:rPr>
      </w:pPr>
    </w:p>
    <w:p w14:paraId="4D1317C1" w14:textId="70831E07" w:rsidR="001800CF" w:rsidRPr="00265AD3" w:rsidRDefault="001800CF" w:rsidP="00716392">
      <w:pPr>
        <w:spacing w:line="336" w:lineRule="exact"/>
        <w:rPr>
          <w:rFonts w:hAnsi="Century"/>
          <w:sz w:val="20"/>
        </w:rPr>
      </w:pPr>
    </w:p>
    <w:p w14:paraId="12FA2868" w14:textId="21ECDC46" w:rsidR="001800CF" w:rsidRPr="00265AD3" w:rsidRDefault="001800CF" w:rsidP="00716392">
      <w:pPr>
        <w:spacing w:line="336" w:lineRule="exact"/>
        <w:rPr>
          <w:rFonts w:hAnsi="Century"/>
          <w:sz w:val="20"/>
        </w:rPr>
      </w:pPr>
    </w:p>
    <w:p w14:paraId="65F60D09" w14:textId="77777777" w:rsidR="00B007AC" w:rsidRPr="00265AD3" w:rsidRDefault="00B007AC" w:rsidP="00716392">
      <w:pPr>
        <w:spacing w:line="336" w:lineRule="exact"/>
        <w:rPr>
          <w:rFonts w:hAnsi="Century"/>
          <w:sz w:val="20"/>
        </w:rPr>
      </w:pPr>
    </w:p>
    <w:p w14:paraId="66FD33C8" w14:textId="49A19B65" w:rsidR="00C5224A" w:rsidRPr="00265AD3" w:rsidRDefault="00103E14">
      <w:pPr>
        <w:spacing w:line="336" w:lineRule="exact"/>
        <w:ind w:left="360" w:hanging="360"/>
        <w:rPr>
          <w:rFonts w:hAnsi="Century"/>
          <w:sz w:val="20"/>
        </w:rPr>
      </w:pPr>
      <w:r>
        <w:rPr>
          <w:rFonts w:hAnsi="Century"/>
          <w:noProof/>
          <w:sz w:val="20"/>
        </w:rPr>
        <w:lastRenderedPageBreak/>
        <w:drawing>
          <wp:anchor distT="0" distB="0" distL="114300" distR="114300" simplePos="0" relativeHeight="251722752" behindDoc="0" locked="0" layoutInCell="1" allowOverlap="1" wp14:anchorId="0183E816" wp14:editId="695C222D">
            <wp:simplePos x="0" y="0"/>
            <wp:positionH relativeFrom="column">
              <wp:posOffset>-4473</wp:posOffset>
            </wp:positionH>
            <wp:positionV relativeFrom="line">
              <wp:posOffset>3479</wp:posOffset>
            </wp:positionV>
            <wp:extent cx="6299936" cy="4118775"/>
            <wp:effectExtent l="0" t="0" r="571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2941" cy="4146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8712D" w14:textId="52D4D2A3" w:rsidR="00C5224A" w:rsidRPr="00265AD3" w:rsidRDefault="00C5224A">
      <w:pPr>
        <w:spacing w:line="336" w:lineRule="exact"/>
        <w:ind w:left="360" w:hanging="360"/>
        <w:rPr>
          <w:rFonts w:hAnsi="Century"/>
          <w:sz w:val="20"/>
        </w:rPr>
      </w:pPr>
    </w:p>
    <w:p w14:paraId="30DA85F1" w14:textId="69DD3D28" w:rsidR="00C5224A" w:rsidRPr="00265AD3" w:rsidRDefault="00C5224A">
      <w:pPr>
        <w:spacing w:line="336" w:lineRule="exact"/>
        <w:ind w:left="360" w:hanging="360"/>
        <w:rPr>
          <w:rFonts w:hAnsi="Century"/>
          <w:sz w:val="20"/>
        </w:rPr>
      </w:pPr>
    </w:p>
    <w:p w14:paraId="4A514A0A" w14:textId="2CEDAFAF" w:rsidR="00C5224A" w:rsidRPr="00265AD3" w:rsidRDefault="00C5224A">
      <w:pPr>
        <w:spacing w:line="336" w:lineRule="exact"/>
        <w:ind w:left="360" w:hanging="360"/>
        <w:rPr>
          <w:rFonts w:hAnsi="Century"/>
          <w:sz w:val="20"/>
        </w:rPr>
      </w:pPr>
    </w:p>
    <w:p w14:paraId="2B923328" w14:textId="48C08C29" w:rsidR="00DB4C7E" w:rsidRPr="00265AD3" w:rsidRDefault="00DB4C7E">
      <w:pPr>
        <w:spacing w:line="336" w:lineRule="exact"/>
        <w:ind w:left="360" w:hanging="360"/>
        <w:rPr>
          <w:rFonts w:hAnsi="Century"/>
          <w:sz w:val="20"/>
        </w:rPr>
      </w:pPr>
    </w:p>
    <w:p w14:paraId="22C150FC" w14:textId="4B80A5B1" w:rsidR="00DB4C7E" w:rsidRPr="00265AD3" w:rsidRDefault="00DB4C7E">
      <w:pPr>
        <w:spacing w:line="336" w:lineRule="exact"/>
        <w:ind w:left="360" w:hanging="360"/>
        <w:rPr>
          <w:rFonts w:hAnsi="Century"/>
          <w:sz w:val="20"/>
        </w:rPr>
      </w:pPr>
    </w:p>
    <w:p w14:paraId="6D4CAA03" w14:textId="19AF0ED8" w:rsidR="00C5224A" w:rsidRPr="00265AD3" w:rsidRDefault="00C5224A">
      <w:pPr>
        <w:spacing w:line="336" w:lineRule="exact"/>
        <w:ind w:left="360" w:hanging="360"/>
        <w:rPr>
          <w:rFonts w:hAnsi="Century"/>
          <w:sz w:val="20"/>
        </w:rPr>
      </w:pPr>
    </w:p>
    <w:p w14:paraId="31232675" w14:textId="231238C9" w:rsidR="00C5224A" w:rsidRPr="00265AD3" w:rsidRDefault="00C5224A">
      <w:pPr>
        <w:spacing w:line="336" w:lineRule="exact"/>
        <w:ind w:left="360" w:hanging="360"/>
        <w:rPr>
          <w:rFonts w:hAnsi="Century"/>
          <w:sz w:val="20"/>
        </w:rPr>
      </w:pPr>
    </w:p>
    <w:p w14:paraId="2C87299A" w14:textId="5AEBCC31" w:rsidR="00C5224A" w:rsidRPr="00265AD3" w:rsidRDefault="00C5224A">
      <w:pPr>
        <w:spacing w:line="336" w:lineRule="exact"/>
        <w:ind w:left="360" w:hanging="360"/>
        <w:rPr>
          <w:rFonts w:hAnsi="Century"/>
          <w:sz w:val="20"/>
        </w:rPr>
      </w:pPr>
    </w:p>
    <w:p w14:paraId="5853BD47" w14:textId="1D11A202" w:rsidR="00C5224A" w:rsidRPr="00265AD3" w:rsidRDefault="00C5224A">
      <w:pPr>
        <w:spacing w:line="336" w:lineRule="exact"/>
        <w:ind w:left="360" w:hanging="360"/>
        <w:rPr>
          <w:rFonts w:hAnsi="Century"/>
          <w:sz w:val="20"/>
        </w:rPr>
      </w:pPr>
    </w:p>
    <w:p w14:paraId="1F913FCF" w14:textId="31008D9C" w:rsidR="00C5224A" w:rsidRPr="00265AD3" w:rsidRDefault="00C5224A">
      <w:pPr>
        <w:spacing w:line="336" w:lineRule="exact"/>
        <w:ind w:left="360" w:hanging="360"/>
        <w:rPr>
          <w:rFonts w:hAnsi="Century"/>
          <w:sz w:val="20"/>
        </w:rPr>
      </w:pPr>
    </w:p>
    <w:p w14:paraId="2249BB12" w14:textId="3BA42CBF" w:rsidR="00C5224A" w:rsidRPr="00265AD3" w:rsidRDefault="00C5224A">
      <w:pPr>
        <w:spacing w:line="336" w:lineRule="exact"/>
        <w:ind w:left="360" w:hanging="360"/>
        <w:rPr>
          <w:rFonts w:hAnsi="Century"/>
          <w:sz w:val="20"/>
        </w:rPr>
      </w:pPr>
    </w:p>
    <w:p w14:paraId="019A7756" w14:textId="71E96692" w:rsidR="00C5224A" w:rsidRPr="00265AD3" w:rsidRDefault="00C5224A">
      <w:pPr>
        <w:spacing w:line="336" w:lineRule="exact"/>
        <w:ind w:left="360" w:hanging="360"/>
        <w:rPr>
          <w:rFonts w:hAnsi="Century"/>
          <w:sz w:val="20"/>
        </w:rPr>
      </w:pPr>
    </w:p>
    <w:p w14:paraId="1DE0D0E5" w14:textId="6CD0EFA1" w:rsidR="00C5224A" w:rsidRPr="00265AD3" w:rsidRDefault="00C5224A">
      <w:pPr>
        <w:spacing w:line="336" w:lineRule="exact"/>
        <w:ind w:left="360" w:hanging="360"/>
        <w:rPr>
          <w:rFonts w:hAnsi="Century"/>
          <w:sz w:val="20"/>
        </w:rPr>
      </w:pPr>
    </w:p>
    <w:p w14:paraId="54BAB2F0" w14:textId="202EAC36" w:rsidR="00252A37" w:rsidRPr="00265AD3" w:rsidRDefault="00252A37">
      <w:pPr>
        <w:spacing w:line="336" w:lineRule="exact"/>
        <w:ind w:left="360" w:hanging="360"/>
        <w:rPr>
          <w:rFonts w:hAnsi="Century"/>
          <w:sz w:val="20"/>
        </w:rPr>
      </w:pPr>
    </w:p>
    <w:p w14:paraId="196F8D0D" w14:textId="57E2B498" w:rsidR="0082080C" w:rsidRPr="00265AD3" w:rsidRDefault="0082080C">
      <w:pPr>
        <w:spacing w:line="336" w:lineRule="exact"/>
        <w:ind w:left="360" w:hanging="360"/>
        <w:rPr>
          <w:rFonts w:hAnsi="Century"/>
          <w:sz w:val="20"/>
        </w:rPr>
      </w:pPr>
    </w:p>
    <w:p w14:paraId="6782DE13" w14:textId="5704516A" w:rsidR="0082080C" w:rsidRPr="00265AD3" w:rsidRDefault="0082080C">
      <w:pPr>
        <w:spacing w:line="336" w:lineRule="exact"/>
        <w:ind w:left="360" w:hanging="360"/>
        <w:rPr>
          <w:rFonts w:hAnsi="Century"/>
          <w:sz w:val="20"/>
        </w:rPr>
      </w:pPr>
    </w:p>
    <w:p w14:paraId="228E5B24" w14:textId="62F32DF3" w:rsidR="00D044A4" w:rsidRPr="00265AD3" w:rsidRDefault="00D044A4">
      <w:pPr>
        <w:spacing w:line="336" w:lineRule="exact"/>
        <w:ind w:left="360" w:hanging="360"/>
        <w:rPr>
          <w:rFonts w:hAnsi="Century"/>
          <w:sz w:val="20"/>
        </w:rPr>
      </w:pPr>
    </w:p>
    <w:p w14:paraId="4A4B3E8E" w14:textId="017B325A" w:rsidR="00252A37" w:rsidRPr="00265AD3" w:rsidRDefault="00252A37">
      <w:pPr>
        <w:spacing w:line="336" w:lineRule="exact"/>
        <w:ind w:left="360" w:hanging="360"/>
        <w:rPr>
          <w:rFonts w:hAnsi="Century"/>
          <w:sz w:val="20"/>
        </w:rPr>
      </w:pPr>
    </w:p>
    <w:p w14:paraId="43ABBC8E" w14:textId="53C1F405" w:rsidR="00252A37" w:rsidRPr="00265AD3" w:rsidRDefault="00252A37">
      <w:pPr>
        <w:spacing w:line="336" w:lineRule="exact"/>
        <w:ind w:left="360" w:hanging="360"/>
        <w:rPr>
          <w:rFonts w:hAnsi="Century"/>
          <w:sz w:val="20"/>
        </w:rPr>
      </w:pPr>
    </w:p>
    <w:p w14:paraId="2E6D6DCD" w14:textId="30591A69" w:rsidR="00252A37" w:rsidRPr="00265AD3" w:rsidRDefault="00252A37">
      <w:pPr>
        <w:spacing w:line="336" w:lineRule="exact"/>
        <w:ind w:left="360" w:hanging="360"/>
        <w:rPr>
          <w:rFonts w:hAnsi="Century"/>
          <w:sz w:val="20"/>
        </w:rPr>
      </w:pPr>
    </w:p>
    <w:p w14:paraId="371A1FA0" w14:textId="0823C3A5" w:rsidR="0082080C" w:rsidRPr="00265AD3" w:rsidRDefault="0082080C">
      <w:pPr>
        <w:spacing w:line="336" w:lineRule="exact"/>
        <w:ind w:left="360" w:hanging="360"/>
        <w:rPr>
          <w:rFonts w:hAnsi="Century"/>
          <w:sz w:val="20"/>
        </w:rPr>
      </w:pPr>
    </w:p>
    <w:p w14:paraId="003C01EA" w14:textId="53828E2B" w:rsidR="00D044A4" w:rsidRPr="00265AD3" w:rsidRDefault="00D044A4">
      <w:pPr>
        <w:spacing w:line="336" w:lineRule="exact"/>
        <w:ind w:left="360" w:hanging="360"/>
        <w:rPr>
          <w:rFonts w:hAnsi="Century"/>
          <w:sz w:val="20"/>
        </w:rPr>
      </w:pPr>
    </w:p>
    <w:p w14:paraId="192217BF" w14:textId="5F154564" w:rsidR="00252A37" w:rsidRPr="00265AD3" w:rsidRDefault="00EB558A">
      <w:pPr>
        <w:spacing w:line="336" w:lineRule="exact"/>
        <w:ind w:left="360" w:hanging="360"/>
        <w:rPr>
          <w:rFonts w:hAnsi="Century"/>
          <w:sz w:val="20"/>
        </w:rPr>
      </w:pPr>
      <w:r w:rsidRPr="00265AD3">
        <w:rPr>
          <w:rFonts w:hAnsi="Century"/>
          <w:noProof/>
          <w:sz w:val="20"/>
        </w:rPr>
        <w:drawing>
          <wp:anchor distT="0" distB="0" distL="114300" distR="114300" simplePos="0" relativeHeight="251683840" behindDoc="0" locked="0" layoutInCell="1" allowOverlap="1" wp14:anchorId="4F2FE8E6" wp14:editId="0CDB99AA">
            <wp:simplePos x="0" y="0"/>
            <wp:positionH relativeFrom="column">
              <wp:posOffset>-3355</wp:posOffset>
            </wp:positionH>
            <wp:positionV relativeFrom="line">
              <wp:posOffset>203799</wp:posOffset>
            </wp:positionV>
            <wp:extent cx="6326522" cy="3856007"/>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6522" cy="3856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5B488" w14:textId="1C2696B7" w:rsidR="00C5224A" w:rsidRPr="00265AD3" w:rsidRDefault="00C5224A" w:rsidP="00EB558A">
      <w:pPr>
        <w:spacing w:line="336" w:lineRule="exact"/>
        <w:rPr>
          <w:rFonts w:hAnsi="Century"/>
          <w:sz w:val="20"/>
        </w:rPr>
      </w:pPr>
    </w:p>
    <w:p w14:paraId="2C1BABD1" w14:textId="070F8748" w:rsidR="00C5224A" w:rsidRPr="00265AD3" w:rsidRDefault="00C5224A">
      <w:pPr>
        <w:spacing w:line="336" w:lineRule="exact"/>
        <w:ind w:left="360" w:hanging="360"/>
        <w:rPr>
          <w:rFonts w:hAnsi="Century"/>
          <w:sz w:val="20"/>
        </w:rPr>
      </w:pPr>
    </w:p>
    <w:p w14:paraId="3C9B37E2" w14:textId="3CAC4290" w:rsidR="00227138" w:rsidRPr="00265AD3" w:rsidRDefault="00227138">
      <w:pPr>
        <w:spacing w:line="336" w:lineRule="exact"/>
        <w:ind w:left="360" w:hanging="360"/>
        <w:rPr>
          <w:rFonts w:hAnsi="Century"/>
          <w:sz w:val="20"/>
        </w:rPr>
      </w:pPr>
    </w:p>
    <w:p w14:paraId="29BBB377" w14:textId="438EBD65" w:rsidR="00C5224A" w:rsidRPr="00265AD3" w:rsidRDefault="00C5224A">
      <w:pPr>
        <w:spacing w:line="336" w:lineRule="exact"/>
        <w:ind w:left="360" w:hanging="360"/>
        <w:rPr>
          <w:rFonts w:hAnsi="Century"/>
          <w:sz w:val="20"/>
        </w:rPr>
      </w:pPr>
    </w:p>
    <w:p w14:paraId="20E0B852" w14:textId="77777777" w:rsidR="00C5224A" w:rsidRPr="00265AD3" w:rsidRDefault="00C5224A">
      <w:pPr>
        <w:spacing w:line="336" w:lineRule="exact"/>
        <w:ind w:left="360" w:hanging="360"/>
        <w:rPr>
          <w:rFonts w:hAnsi="Century"/>
          <w:sz w:val="20"/>
        </w:rPr>
      </w:pPr>
    </w:p>
    <w:p w14:paraId="680BDE54" w14:textId="77777777" w:rsidR="00C5224A" w:rsidRPr="00265AD3" w:rsidRDefault="00C5224A">
      <w:pPr>
        <w:spacing w:line="336" w:lineRule="exact"/>
        <w:ind w:left="360" w:hanging="360"/>
        <w:rPr>
          <w:rFonts w:hAnsi="Century"/>
          <w:sz w:val="20"/>
        </w:rPr>
      </w:pPr>
    </w:p>
    <w:p w14:paraId="2A5D33BA" w14:textId="77777777" w:rsidR="00C5224A" w:rsidRPr="00265AD3" w:rsidRDefault="00C5224A">
      <w:pPr>
        <w:spacing w:line="336" w:lineRule="exact"/>
        <w:ind w:left="360" w:hanging="360"/>
        <w:rPr>
          <w:rFonts w:hAnsi="Century"/>
          <w:sz w:val="20"/>
        </w:rPr>
      </w:pPr>
    </w:p>
    <w:p w14:paraId="54964009" w14:textId="77777777" w:rsidR="00C5224A" w:rsidRPr="00265AD3" w:rsidRDefault="00C5224A">
      <w:pPr>
        <w:spacing w:line="336" w:lineRule="exact"/>
        <w:ind w:left="360" w:hanging="360"/>
        <w:rPr>
          <w:rFonts w:hAnsi="Century"/>
          <w:sz w:val="20"/>
        </w:rPr>
      </w:pPr>
    </w:p>
    <w:p w14:paraId="23236E77" w14:textId="77777777" w:rsidR="00B71D83" w:rsidRPr="00265AD3" w:rsidRDefault="00B71D83">
      <w:pPr>
        <w:spacing w:line="336" w:lineRule="exact"/>
        <w:ind w:left="360" w:hanging="360"/>
        <w:rPr>
          <w:rFonts w:ascii="ＭＳ ゴシック" w:eastAsia="ＭＳ ゴシック" w:hAnsi="Century"/>
          <w:sz w:val="20"/>
        </w:rPr>
      </w:pPr>
    </w:p>
    <w:p w14:paraId="215192DD" w14:textId="77777777" w:rsidR="00B71D83" w:rsidRPr="00265AD3" w:rsidRDefault="00B71D83">
      <w:pPr>
        <w:spacing w:line="336" w:lineRule="exact"/>
        <w:ind w:left="360" w:hanging="360"/>
        <w:rPr>
          <w:rFonts w:ascii="ＭＳ ゴシック" w:eastAsia="ＭＳ ゴシック" w:hAnsi="Century"/>
          <w:sz w:val="20"/>
        </w:rPr>
      </w:pPr>
    </w:p>
    <w:p w14:paraId="517BF4A3" w14:textId="77777777" w:rsidR="00925206" w:rsidRPr="00265AD3" w:rsidRDefault="00925206">
      <w:pPr>
        <w:spacing w:line="336" w:lineRule="exact"/>
        <w:ind w:left="360" w:hanging="360"/>
        <w:rPr>
          <w:rFonts w:ascii="ＭＳ ゴシック" w:eastAsia="ＭＳ ゴシック" w:hAnsi="Century"/>
          <w:sz w:val="20"/>
        </w:rPr>
      </w:pPr>
    </w:p>
    <w:p w14:paraId="1B64EE94" w14:textId="77777777" w:rsidR="00925206" w:rsidRPr="00265AD3" w:rsidRDefault="00925206">
      <w:pPr>
        <w:spacing w:line="336" w:lineRule="exact"/>
        <w:ind w:left="360" w:hanging="360"/>
        <w:rPr>
          <w:rFonts w:ascii="ＭＳ ゴシック" w:eastAsia="ＭＳ ゴシック" w:hAnsi="Century"/>
          <w:sz w:val="20"/>
        </w:rPr>
      </w:pPr>
    </w:p>
    <w:p w14:paraId="0A2163AF" w14:textId="77777777" w:rsidR="00925206" w:rsidRPr="00265AD3" w:rsidRDefault="00925206">
      <w:pPr>
        <w:spacing w:line="336" w:lineRule="exact"/>
        <w:ind w:left="360" w:hanging="360"/>
        <w:rPr>
          <w:rFonts w:ascii="ＭＳ ゴシック" w:eastAsia="ＭＳ ゴシック" w:hAnsi="Century"/>
          <w:sz w:val="20"/>
        </w:rPr>
      </w:pPr>
    </w:p>
    <w:p w14:paraId="3DF9E1BA" w14:textId="77777777" w:rsidR="0082080C" w:rsidRPr="00265AD3" w:rsidRDefault="0082080C">
      <w:pPr>
        <w:spacing w:line="336" w:lineRule="exact"/>
        <w:ind w:left="360" w:hanging="360"/>
        <w:rPr>
          <w:rFonts w:ascii="ＭＳ ゴシック" w:eastAsia="ＭＳ ゴシック" w:hAnsi="Century"/>
          <w:sz w:val="20"/>
        </w:rPr>
      </w:pPr>
    </w:p>
    <w:p w14:paraId="36557C68" w14:textId="1F1E9D79" w:rsidR="000D602F" w:rsidRPr="00265AD3" w:rsidRDefault="000D602F">
      <w:pPr>
        <w:spacing w:line="336" w:lineRule="exact"/>
        <w:ind w:left="360" w:hanging="360"/>
        <w:rPr>
          <w:rFonts w:ascii="ＭＳ ゴシック" w:eastAsia="ＭＳ ゴシック" w:hAnsi="Century"/>
          <w:sz w:val="20"/>
        </w:rPr>
      </w:pPr>
    </w:p>
    <w:p w14:paraId="08926179" w14:textId="545393E4" w:rsidR="006061E6" w:rsidRPr="00265AD3" w:rsidRDefault="00BC3930">
      <w:pPr>
        <w:spacing w:line="336" w:lineRule="exact"/>
        <w:ind w:left="360" w:hanging="360"/>
        <w:rPr>
          <w:rFonts w:hAnsi="ＭＳ 明朝"/>
          <w:b/>
          <w:sz w:val="20"/>
        </w:rPr>
      </w:pPr>
      <w:r w:rsidRPr="00265AD3">
        <w:rPr>
          <w:rFonts w:ascii="ＭＳ ゴシック" w:eastAsia="ＭＳ ゴシック" w:hAnsi="Century"/>
          <w:sz w:val="20"/>
        </w:rPr>
        <w:br w:type="page"/>
      </w:r>
      <w:r w:rsidR="006061E6" w:rsidRPr="00265AD3">
        <w:rPr>
          <w:rFonts w:hAnsi="ＭＳ 明朝" w:hint="eastAsia"/>
          <w:b/>
          <w:sz w:val="20"/>
        </w:rPr>
        <w:lastRenderedPageBreak/>
        <w:t>５　企業債</w:t>
      </w:r>
    </w:p>
    <w:p w14:paraId="72B22191" w14:textId="71B8A64C" w:rsidR="006061E6" w:rsidRPr="00265AD3" w:rsidRDefault="006061E6">
      <w:pPr>
        <w:spacing w:line="336" w:lineRule="exact"/>
        <w:ind w:left="360" w:hanging="360"/>
        <w:rPr>
          <w:rFonts w:hAnsi="Century"/>
          <w:sz w:val="20"/>
        </w:rPr>
      </w:pPr>
      <w:r w:rsidRPr="00265AD3">
        <w:rPr>
          <w:rFonts w:hAnsi="Century" w:hint="eastAsia"/>
          <w:sz w:val="20"/>
        </w:rPr>
        <w:t>（１）発行額</w:t>
      </w:r>
    </w:p>
    <w:p w14:paraId="36BEA3E0" w14:textId="3C774D09" w:rsidR="006061E6" w:rsidRPr="00265AD3" w:rsidRDefault="006061E6" w:rsidP="0065619F">
      <w:pPr>
        <w:spacing w:line="336" w:lineRule="exact"/>
        <w:ind w:left="428" w:hanging="428"/>
        <w:rPr>
          <w:rFonts w:hAnsi="Century"/>
          <w:sz w:val="20"/>
        </w:rPr>
      </w:pPr>
      <w:r w:rsidRPr="00265AD3">
        <w:rPr>
          <w:rFonts w:hAnsi="Century" w:hint="eastAsia"/>
          <w:sz w:val="20"/>
        </w:rPr>
        <w:t xml:space="preserve">　　　</w:t>
      </w:r>
      <w:r w:rsidR="00211824" w:rsidRPr="00265AD3">
        <w:rPr>
          <w:rFonts w:hAnsi="Century" w:hint="eastAsia"/>
          <w:sz w:val="20"/>
        </w:rPr>
        <w:t>建設投資に係る主な財源である企業債の令和２</w:t>
      </w:r>
      <w:r w:rsidRPr="00265AD3">
        <w:rPr>
          <w:rFonts w:hAnsi="Century" w:hint="eastAsia"/>
          <w:sz w:val="20"/>
        </w:rPr>
        <w:t>年度の発行額は</w:t>
      </w:r>
      <w:r w:rsidR="00A06A3B" w:rsidRPr="00265AD3">
        <w:rPr>
          <w:rFonts w:hAnsi="Century" w:hint="eastAsia"/>
          <w:sz w:val="20"/>
        </w:rPr>
        <w:t>、</w:t>
      </w:r>
      <w:r w:rsidR="00211824" w:rsidRPr="00265AD3">
        <w:rPr>
          <w:rFonts w:hAnsi="Century" w:hint="eastAsia"/>
          <w:sz w:val="20"/>
        </w:rPr>
        <w:t>291</w:t>
      </w:r>
      <w:r w:rsidRPr="00265AD3">
        <w:rPr>
          <w:rFonts w:hAnsi="Century" w:hint="eastAsia"/>
          <w:sz w:val="20"/>
        </w:rPr>
        <w:t>億</w:t>
      </w:r>
      <w:r w:rsidR="00211824" w:rsidRPr="00265AD3">
        <w:rPr>
          <w:rFonts w:hAnsi="Century" w:hint="eastAsia"/>
          <w:sz w:val="20"/>
        </w:rPr>
        <w:t>4,745</w:t>
      </w:r>
      <w:r w:rsidRPr="00265AD3">
        <w:rPr>
          <w:rFonts w:hAnsi="Century" w:hint="eastAsia"/>
          <w:sz w:val="20"/>
        </w:rPr>
        <w:t>万円で、前年度より</w:t>
      </w:r>
      <w:r w:rsidR="00211824" w:rsidRPr="00265AD3">
        <w:rPr>
          <w:rFonts w:hAnsi="Century" w:hint="eastAsia"/>
          <w:sz w:val="20"/>
        </w:rPr>
        <w:t>52</w:t>
      </w:r>
      <w:r w:rsidRPr="00265AD3">
        <w:rPr>
          <w:rFonts w:hAnsi="Century" w:hint="eastAsia"/>
          <w:sz w:val="20"/>
        </w:rPr>
        <w:t>億</w:t>
      </w:r>
      <w:r w:rsidR="00211824" w:rsidRPr="00265AD3">
        <w:rPr>
          <w:rFonts w:hAnsi="Century" w:hint="eastAsia"/>
          <w:sz w:val="20"/>
        </w:rPr>
        <w:t>8,015</w:t>
      </w:r>
      <w:r w:rsidRPr="00265AD3">
        <w:rPr>
          <w:rFonts w:hAnsi="Century" w:hint="eastAsia"/>
          <w:sz w:val="20"/>
        </w:rPr>
        <w:t>万円（</w:t>
      </w:r>
      <w:r w:rsidR="00211824" w:rsidRPr="00265AD3">
        <w:rPr>
          <w:rFonts w:hAnsi="Century" w:hint="eastAsia"/>
          <w:sz w:val="20"/>
        </w:rPr>
        <w:t>22.1</w:t>
      </w:r>
      <w:r w:rsidRPr="00265AD3">
        <w:rPr>
          <w:rFonts w:hAnsi="Century" w:hint="eastAsia"/>
          <w:sz w:val="20"/>
        </w:rPr>
        <w:t>％）の</w:t>
      </w:r>
      <w:r w:rsidR="00211824" w:rsidRPr="00265AD3">
        <w:rPr>
          <w:rFonts w:hAnsi="Century" w:hint="eastAsia"/>
          <w:sz w:val="20"/>
        </w:rPr>
        <w:t>増</w:t>
      </w:r>
      <w:r w:rsidRPr="00265AD3">
        <w:rPr>
          <w:rFonts w:hAnsi="Century" w:hint="eastAsia"/>
          <w:sz w:val="20"/>
        </w:rPr>
        <w:t>となっている。</w:t>
      </w:r>
    </w:p>
    <w:p w14:paraId="4AA186F1" w14:textId="15266713" w:rsidR="00F1242D" w:rsidRPr="00265AD3" w:rsidRDefault="006061E6" w:rsidP="00F1242D">
      <w:pPr>
        <w:spacing w:line="336" w:lineRule="exact"/>
        <w:ind w:left="428" w:hanging="428"/>
        <w:rPr>
          <w:rFonts w:hAnsi="Century"/>
          <w:sz w:val="20"/>
        </w:rPr>
      </w:pPr>
      <w:r w:rsidRPr="00265AD3">
        <w:rPr>
          <w:rFonts w:hAnsi="Century" w:hint="eastAsia"/>
          <w:spacing w:val="1"/>
          <w:sz w:val="20"/>
        </w:rPr>
        <w:t xml:space="preserve">　</w:t>
      </w:r>
      <w:r w:rsidR="00252A37" w:rsidRPr="00265AD3">
        <w:rPr>
          <w:rFonts w:hAnsi="Century" w:hint="eastAsia"/>
          <w:spacing w:val="1"/>
          <w:sz w:val="20"/>
        </w:rPr>
        <w:t xml:space="preserve">　</w:t>
      </w:r>
      <w:r w:rsidRPr="00265AD3">
        <w:rPr>
          <w:rFonts w:hAnsi="Century" w:hint="eastAsia"/>
          <w:spacing w:val="1"/>
          <w:sz w:val="20"/>
        </w:rPr>
        <w:t xml:space="preserve">　</w:t>
      </w:r>
      <w:r w:rsidRPr="00265AD3">
        <w:rPr>
          <w:rFonts w:hAnsi="Century" w:hint="eastAsia"/>
          <w:sz w:val="20"/>
        </w:rPr>
        <w:t>これを事業別構成でみると、下水道事業が</w:t>
      </w:r>
      <w:r w:rsidR="00211824" w:rsidRPr="00265AD3">
        <w:rPr>
          <w:rFonts w:hAnsi="Century" w:hint="eastAsia"/>
          <w:sz w:val="20"/>
        </w:rPr>
        <w:t>172</w:t>
      </w:r>
      <w:r w:rsidR="00CC6ABD" w:rsidRPr="00265AD3">
        <w:rPr>
          <w:rFonts w:hAnsi="Century" w:hint="eastAsia"/>
          <w:sz w:val="20"/>
        </w:rPr>
        <w:t>億</w:t>
      </w:r>
      <w:r w:rsidR="00211824" w:rsidRPr="00265AD3">
        <w:rPr>
          <w:rFonts w:hAnsi="Century" w:hint="eastAsia"/>
          <w:sz w:val="20"/>
        </w:rPr>
        <w:t>2,535</w:t>
      </w:r>
      <w:r w:rsidRPr="00265AD3">
        <w:rPr>
          <w:rFonts w:hAnsi="Century" w:hint="eastAsia"/>
          <w:sz w:val="20"/>
        </w:rPr>
        <w:t>万円（企業債発行額全体の</w:t>
      </w:r>
      <w:r w:rsidR="00211824" w:rsidRPr="00265AD3">
        <w:rPr>
          <w:rFonts w:hAnsi="Century" w:hint="eastAsia"/>
          <w:sz w:val="20"/>
        </w:rPr>
        <w:t>59</w:t>
      </w:r>
      <w:r w:rsidR="00353F0E" w:rsidRPr="00265AD3">
        <w:rPr>
          <w:rFonts w:hAnsi="Century" w:hint="eastAsia"/>
          <w:sz w:val="20"/>
        </w:rPr>
        <w:t>.</w:t>
      </w:r>
      <w:r w:rsidR="00211824" w:rsidRPr="00265AD3">
        <w:rPr>
          <w:rFonts w:hAnsi="Century" w:hint="eastAsia"/>
          <w:sz w:val="20"/>
        </w:rPr>
        <w:t>1</w:t>
      </w:r>
      <w:r w:rsidR="00FC4B9B" w:rsidRPr="00265AD3">
        <w:rPr>
          <w:rFonts w:hAnsi="Century" w:hint="eastAsia"/>
          <w:sz w:val="20"/>
        </w:rPr>
        <w:t>％、以下同じ）で最も大きく、</w:t>
      </w:r>
      <w:r w:rsidR="00156771" w:rsidRPr="00265AD3">
        <w:rPr>
          <w:rFonts w:hAnsi="Century" w:hint="eastAsia"/>
          <w:sz w:val="20"/>
        </w:rPr>
        <w:t>次いで、</w:t>
      </w:r>
      <w:r w:rsidR="00353F0E" w:rsidRPr="00265AD3">
        <w:rPr>
          <w:rFonts w:hAnsi="Century" w:hint="eastAsia"/>
          <w:sz w:val="20"/>
        </w:rPr>
        <w:t>水道</w:t>
      </w:r>
      <w:r w:rsidR="001E0A06" w:rsidRPr="00265AD3">
        <w:rPr>
          <w:rFonts w:hAnsi="Century" w:hint="eastAsia"/>
          <w:sz w:val="20"/>
        </w:rPr>
        <w:t>事業</w:t>
      </w:r>
      <w:r w:rsidR="00211824" w:rsidRPr="00265AD3">
        <w:rPr>
          <w:rFonts w:hAnsi="Century" w:hint="eastAsia"/>
          <w:sz w:val="20"/>
        </w:rPr>
        <w:t>76</w:t>
      </w:r>
      <w:r w:rsidR="001E0A06" w:rsidRPr="00265AD3">
        <w:rPr>
          <w:rFonts w:hAnsi="Century" w:hint="eastAsia"/>
          <w:sz w:val="20"/>
        </w:rPr>
        <w:t>億</w:t>
      </w:r>
      <w:r w:rsidR="00211824" w:rsidRPr="00265AD3">
        <w:rPr>
          <w:rFonts w:hAnsi="Century" w:hint="eastAsia"/>
          <w:sz w:val="20"/>
        </w:rPr>
        <w:t>5,760</w:t>
      </w:r>
      <w:r w:rsidR="00353F0E" w:rsidRPr="00265AD3">
        <w:rPr>
          <w:rFonts w:hAnsi="Century" w:hint="eastAsia"/>
          <w:sz w:val="20"/>
        </w:rPr>
        <w:t>万</w:t>
      </w:r>
      <w:r w:rsidR="001E0A06" w:rsidRPr="00265AD3">
        <w:rPr>
          <w:rFonts w:hAnsi="Century" w:hint="eastAsia"/>
          <w:sz w:val="20"/>
        </w:rPr>
        <w:t>円（</w:t>
      </w:r>
      <w:r w:rsidR="00211824" w:rsidRPr="00265AD3">
        <w:rPr>
          <w:rFonts w:hAnsi="Century" w:hint="eastAsia"/>
          <w:sz w:val="20"/>
        </w:rPr>
        <w:t>26.2</w:t>
      </w:r>
      <w:r w:rsidR="001E0A06" w:rsidRPr="00265AD3">
        <w:rPr>
          <w:rFonts w:hAnsi="Century" w:hint="eastAsia"/>
          <w:sz w:val="20"/>
        </w:rPr>
        <w:t>％）</w:t>
      </w:r>
      <w:r w:rsidR="00353F0E" w:rsidRPr="00265AD3">
        <w:rPr>
          <w:rFonts w:hAnsi="Century" w:hint="eastAsia"/>
          <w:sz w:val="20"/>
        </w:rPr>
        <w:t>、病院</w:t>
      </w:r>
      <w:r w:rsidR="00156771" w:rsidRPr="00265AD3">
        <w:rPr>
          <w:rFonts w:hAnsi="Century" w:hint="eastAsia"/>
          <w:sz w:val="20"/>
        </w:rPr>
        <w:t>事業</w:t>
      </w:r>
      <w:r w:rsidR="00211824" w:rsidRPr="00265AD3">
        <w:rPr>
          <w:rFonts w:hAnsi="Century" w:hint="eastAsia"/>
          <w:sz w:val="20"/>
        </w:rPr>
        <w:t>32</w:t>
      </w:r>
      <w:r w:rsidR="00156771" w:rsidRPr="00265AD3">
        <w:rPr>
          <w:rFonts w:hAnsi="Century" w:hint="eastAsia"/>
          <w:sz w:val="20"/>
        </w:rPr>
        <w:t>億</w:t>
      </w:r>
      <w:r w:rsidR="00211824" w:rsidRPr="00265AD3">
        <w:rPr>
          <w:rFonts w:hAnsi="Century" w:hint="eastAsia"/>
          <w:sz w:val="20"/>
        </w:rPr>
        <w:t>9,190</w:t>
      </w:r>
      <w:r w:rsidR="00156771" w:rsidRPr="00265AD3">
        <w:rPr>
          <w:rFonts w:hAnsi="Century" w:hint="eastAsia"/>
          <w:sz w:val="20"/>
        </w:rPr>
        <w:t>万円（</w:t>
      </w:r>
      <w:r w:rsidR="00211824" w:rsidRPr="00265AD3">
        <w:rPr>
          <w:rFonts w:hAnsi="Century" w:hint="eastAsia"/>
          <w:sz w:val="20"/>
        </w:rPr>
        <w:t>11.3</w:t>
      </w:r>
      <w:r w:rsidR="00156771" w:rsidRPr="00265AD3">
        <w:rPr>
          <w:rFonts w:hAnsi="Century" w:hint="eastAsia"/>
          <w:sz w:val="20"/>
        </w:rPr>
        <w:t>％）</w:t>
      </w:r>
      <w:r w:rsidRPr="00265AD3">
        <w:rPr>
          <w:rFonts w:hAnsi="Century" w:hint="eastAsia"/>
          <w:sz w:val="20"/>
        </w:rPr>
        <w:t>となって</w:t>
      </w:r>
      <w:r w:rsidR="004B10AB" w:rsidRPr="00265AD3">
        <w:rPr>
          <w:rFonts w:hAnsi="Century" w:hint="eastAsia"/>
          <w:sz w:val="20"/>
        </w:rPr>
        <w:t>いる。</w:t>
      </w:r>
      <w:r w:rsidR="00211824" w:rsidRPr="00265AD3">
        <w:rPr>
          <w:rFonts w:hAnsi="Century" w:hint="eastAsia"/>
          <w:sz w:val="20"/>
        </w:rPr>
        <w:t>増加</w:t>
      </w:r>
      <w:r w:rsidR="00843823" w:rsidRPr="00265AD3">
        <w:rPr>
          <w:rFonts w:hAnsi="Century" w:hint="eastAsia"/>
          <w:sz w:val="20"/>
        </w:rPr>
        <w:t>の主な要因としては、令和元年度東日本台風や福島県沖地震に係る災害復旧事業の増</w:t>
      </w:r>
      <w:r w:rsidR="00F1242D" w:rsidRPr="00265AD3">
        <w:rPr>
          <w:rFonts w:hAnsi="Century" w:hint="eastAsia"/>
          <w:sz w:val="20"/>
        </w:rPr>
        <w:t>である。</w:t>
      </w:r>
    </w:p>
    <w:p w14:paraId="31C298BA" w14:textId="3BE6D015" w:rsidR="0087622A" w:rsidRPr="00265AD3" w:rsidRDefault="00641B17" w:rsidP="000D602F">
      <w:pPr>
        <w:spacing w:line="336" w:lineRule="exact"/>
        <w:ind w:leftChars="200" w:left="428" w:firstLineChars="100" w:firstLine="204"/>
        <w:rPr>
          <w:rFonts w:hAnsi="Century"/>
          <w:sz w:val="20"/>
        </w:rPr>
      </w:pPr>
      <w:r w:rsidRPr="00265AD3">
        <w:rPr>
          <w:rFonts w:hAnsi="Century" w:hint="eastAsia"/>
          <w:sz w:val="20"/>
        </w:rPr>
        <w:t>事業毎の企業債発行額の推移を表したのが第8</w:t>
      </w:r>
      <w:r w:rsidR="006061E6" w:rsidRPr="00265AD3">
        <w:rPr>
          <w:rFonts w:hAnsi="Century" w:hint="eastAsia"/>
          <w:sz w:val="20"/>
        </w:rPr>
        <w:t>図であるが、起債</w:t>
      </w:r>
      <w:r w:rsidRPr="00265AD3">
        <w:rPr>
          <w:rFonts w:hAnsi="Century" w:hint="eastAsia"/>
          <w:sz w:val="20"/>
        </w:rPr>
        <w:t>発行額全体に占める</w:t>
      </w:r>
      <w:r w:rsidR="00D16C45" w:rsidRPr="00265AD3">
        <w:rPr>
          <w:rFonts w:hAnsi="Century" w:hint="eastAsia"/>
          <w:sz w:val="20"/>
        </w:rPr>
        <w:t>3</w:t>
      </w:r>
      <w:r w:rsidRPr="00265AD3">
        <w:rPr>
          <w:rFonts w:hAnsi="Century" w:hint="eastAsia"/>
          <w:sz w:val="20"/>
        </w:rPr>
        <w:t>事業</w:t>
      </w:r>
      <w:r w:rsidR="00F556B4" w:rsidRPr="00265AD3">
        <w:rPr>
          <w:rFonts w:hAnsi="Century" w:hint="eastAsia"/>
          <w:sz w:val="20"/>
        </w:rPr>
        <w:t>（下水道事業、水道事業</w:t>
      </w:r>
      <w:r w:rsidR="00843823" w:rsidRPr="00265AD3">
        <w:rPr>
          <w:rFonts w:hAnsi="Century" w:hint="eastAsia"/>
          <w:sz w:val="20"/>
        </w:rPr>
        <w:t>、病院事業</w:t>
      </w:r>
      <w:r w:rsidR="00F556B4" w:rsidRPr="00265AD3">
        <w:rPr>
          <w:rFonts w:hAnsi="Century" w:hint="eastAsia"/>
          <w:sz w:val="20"/>
        </w:rPr>
        <w:t>）</w:t>
      </w:r>
      <w:r w:rsidRPr="00265AD3">
        <w:rPr>
          <w:rFonts w:hAnsi="Century" w:hint="eastAsia"/>
          <w:sz w:val="20"/>
        </w:rPr>
        <w:t>のウェイトが</w:t>
      </w:r>
      <w:r w:rsidR="00A55340" w:rsidRPr="00265AD3">
        <w:rPr>
          <w:rFonts w:hAnsi="Century" w:hint="eastAsia"/>
          <w:sz w:val="20"/>
        </w:rPr>
        <w:t>依然として</w:t>
      </w:r>
      <w:r w:rsidRPr="00265AD3">
        <w:rPr>
          <w:rFonts w:hAnsi="Century" w:hint="eastAsia"/>
          <w:sz w:val="20"/>
        </w:rPr>
        <w:t>高い状態が続いている。（第6表、第8</w:t>
      </w:r>
      <w:r w:rsidR="006061E6" w:rsidRPr="00265AD3">
        <w:rPr>
          <w:rFonts w:hAnsi="Century" w:hint="eastAsia"/>
          <w:sz w:val="20"/>
        </w:rPr>
        <w:t>図参照）</w:t>
      </w:r>
    </w:p>
    <w:p w14:paraId="1169F4DC" w14:textId="357F7684" w:rsidR="00D044A4" w:rsidRPr="00265AD3" w:rsidRDefault="00D044A4" w:rsidP="00D044A4">
      <w:pPr>
        <w:spacing w:line="336" w:lineRule="exact"/>
        <w:rPr>
          <w:rFonts w:hAnsi="Century"/>
          <w:sz w:val="20"/>
        </w:rPr>
      </w:pPr>
    </w:p>
    <w:p w14:paraId="28E354DE" w14:textId="75F26C75" w:rsidR="00D044A4" w:rsidRPr="00265AD3" w:rsidRDefault="00843823" w:rsidP="00D044A4">
      <w:pPr>
        <w:spacing w:line="336" w:lineRule="exact"/>
        <w:rPr>
          <w:rFonts w:hAnsi="Century"/>
          <w:sz w:val="20"/>
        </w:rPr>
      </w:pPr>
      <w:r w:rsidRPr="00265AD3">
        <w:rPr>
          <w:noProof/>
        </w:rPr>
        <w:drawing>
          <wp:anchor distT="0" distB="0" distL="114300" distR="114300" simplePos="0" relativeHeight="251703296" behindDoc="0" locked="0" layoutInCell="1" allowOverlap="1" wp14:anchorId="773D3477" wp14:editId="00E271F0">
            <wp:simplePos x="0" y="0"/>
            <wp:positionH relativeFrom="column">
              <wp:posOffset>3175</wp:posOffset>
            </wp:positionH>
            <wp:positionV relativeFrom="line">
              <wp:posOffset>32689</wp:posOffset>
            </wp:positionV>
            <wp:extent cx="6299200" cy="2359025"/>
            <wp:effectExtent l="0" t="0" r="6350" b="317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235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BA449" w14:textId="72F954D2" w:rsidR="00D044A4" w:rsidRPr="00265AD3" w:rsidRDefault="00D044A4" w:rsidP="00D044A4">
      <w:pPr>
        <w:spacing w:line="336" w:lineRule="exact"/>
        <w:rPr>
          <w:rFonts w:hAnsi="Century"/>
          <w:sz w:val="20"/>
        </w:rPr>
      </w:pPr>
    </w:p>
    <w:p w14:paraId="6F1A63FA" w14:textId="62E4DAE4" w:rsidR="00D044A4" w:rsidRPr="00265AD3" w:rsidRDefault="00D044A4" w:rsidP="00D044A4">
      <w:pPr>
        <w:spacing w:line="336" w:lineRule="exact"/>
        <w:rPr>
          <w:rFonts w:hAnsi="Century"/>
          <w:sz w:val="20"/>
        </w:rPr>
      </w:pPr>
    </w:p>
    <w:p w14:paraId="627A5764" w14:textId="33835667" w:rsidR="00D044A4" w:rsidRPr="00265AD3" w:rsidRDefault="00D044A4" w:rsidP="00D044A4">
      <w:pPr>
        <w:spacing w:line="336" w:lineRule="exact"/>
        <w:rPr>
          <w:rFonts w:hAnsi="Century"/>
          <w:sz w:val="20"/>
        </w:rPr>
      </w:pPr>
    </w:p>
    <w:p w14:paraId="0A7794FD" w14:textId="21735747" w:rsidR="00D044A4" w:rsidRPr="00265AD3" w:rsidRDefault="00D044A4" w:rsidP="00D044A4">
      <w:pPr>
        <w:spacing w:line="336" w:lineRule="exact"/>
        <w:rPr>
          <w:rFonts w:hAnsi="Century"/>
          <w:sz w:val="20"/>
        </w:rPr>
      </w:pPr>
    </w:p>
    <w:p w14:paraId="289B527A" w14:textId="2BE4738C" w:rsidR="00D044A4" w:rsidRPr="00265AD3" w:rsidRDefault="00D044A4" w:rsidP="00D044A4">
      <w:pPr>
        <w:spacing w:line="336" w:lineRule="exact"/>
        <w:rPr>
          <w:rFonts w:hAnsi="Century"/>
          <w:sz w:val="20"/>
        </w:rPr>
      </w:pPr>
    </w:p>
    <w:p w14:paraId="69B7DE5F" w14:textId="3FC12775" w:rsidR="00D044A4" w:rsidRPr="00265AD3" w:rsidRDefault="00D044A4" w:rsidP="00D044A4">
      <w:pPr>
        <w:spacing w:line="336" w:lineRule="exact"/>
        <w:rPr>
          <w:rFonts w:hAnsi="Century"/>
          <w:sz w:val="20"/>
        </w:rPr>
      </w:pPr>
    </w:p>
    <w:p w14:paraId="4DDACA5D" w14:textId="3DD117EE" w:rsidR="00D044A4" w:rsidRPr="00265AD3" w:rsidRDefault="00D044A4" w:rsidP="00D044A4">
      <w:pPr>
        <w:spacing w:line="336" w:lineRule="exact"/>
        <w:rPr>
          <w:rFonts w:hAnsi="Century"/>
          <w:sz w:val="20"/>
        </w:rPr>
      </w:pPr>
    </w:p>
    <w:p w14:paraId="5D92222F" w14:textId="794D4706" w:rsidR="00D044A4" w:rsidRPr="00265AD3" w:rsidRDefault="00D044A4" w:rsidP="00D044A4">
      <w:pPr>
        <w:spacing w:line="336" w:lineRule="exact"/>
        <w:rPr>
          <w:rFonts w:hAnsi="Century"/>
          <w:sz w:val="20"/>
        </w:rPr>
      </w:pPr>
    </w:p>
    <w:p w14:paraId="4A363B17" w14:textId="7C776888" w:rsidR="00D044A4" w:rsidRPr="00265AD3" w:rsidRDefault="00D044A4" w:rsidP="00D044A4">
      <w:pPr>
        <w:spacing w:line="336" w:lineRule="exact"/>
        <w:rPr>
          <w:rFonts w:hAnsi="Century"/>
          <w:sz w:val="20"/>
        </w:rPr>
      </w:pPr>
    </w:p>
    <w:p w14:paraId="1D85CF47" w14:textId="5DFC2A56" w:rsidR="00D044A4" w:rsidRPr="00265AD3" w:rsidRDefault="00D044A4" w:rsidP="00D044A4">
      <w:pPr>
        <w:spacing w:line="336" w:lineRule="exact"/>
        <w:rPr>
          <w:rFonts w:hAnsi="Century"/>
          <w:sz w:val="20"/>
        </w:rPr>
      </w:pPr>
    </w:p>
    <w:p w14:paraId="316D9C2E" w14:textId="5BD1411A" w:rsidR="00D73935" w:rsidRPr="00265AD3" w:rsidRDefault="00D73935" w:rsidP="00D044A4">
      <w:pPr>
        <w:spacing w:line="336" w:lineRule="exact"/>
        <w:rPr>
          <w:rFonts w:hAnsi="Century"/>
          <w:sz w:val="20"/>
        </w:rPr>
      </w:pPr>
    </w:p>
    <w:p w14:paraId="550D4BD4" w14:textId="5C1AF917" w:rsidR="00D73935" w:rsidRPr="00265AD3" w:rsidRDefault="00211824" w:rsidP="00D044A4">
      <w:pPr>
        <w:spacing w:line="336" w:lineRule="exact"/>
        <w:rPr>
          <w:rFonts w:hAnsi="Century"/>
          <w:sz w:val="20"/>
        </w:rPr>
      </w:pPr>
      <w:r w:rsidRPr="00265AD3">
        <w:rPr>
          <w:rFonts w:hAnsi="Century"/>
          <w:noProof/>
          <w:sz w:val="20"/>
        </w:rPr>
        <w:drawing>
          <wp:anchor distT="0" distB="0" distL="114300" distR="114300" simplePos="0" relativeHeight="251702272" behindDoc="0" locked="0" layoutInCell="1" allowOverlap="1" wp14:anchorId="2E1D3CD4" wp14:editId="36C51A9D">
            <wp:simplePos x="0" y="0"/>
            <wp:positionH relativeFrom="column">
              <wp:posOffset>-4473</wp:posOffset>
            </wp:positionH>
            <wp:positionV relativeFrom="line">
              <wp:posOffset>154704</wp:posOffset>
            </wp:positionV>
            <wp:extent cx="6299200" cy="4118294"/>
            <wp:effectExtent l="0" t="0" r="635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9746" cy="4125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2E9EA" w14:textId="732EDE3A" w:rsidR="00D73935" w:rsidRPr="00265AD3" w:rsidRDefault="00D73935" w:rsidP="00D044A4">
      <w:pPr>
        <w:spacing w:line="336" w:lineRule="exact"/>
        <w:rPr>
          <w:rFonts w:hAnsi="Century"/>
          <w:sz w:val="20"/>
        </w:rPr>
      </w:pPr>
    </w:p>
    <w:p w14:paraId="2874B769" w14:textId="07CD33CA" w:rsidR="00D73935" w:rsidRPr="00265AD3" w:rsidRDefault="00D73935" w:rsidP="00D044A4">
      <w:pPr>
        <w:spacing w:line="336" w:lineRule="exact"/>
        <w:rPr>
          <w:rFonts w:hAnsi="Century"/>
          <w:sz w:val="20"/>
        </w:rPr>
      </w:pPr>
    </w:p>
    <w:p w14:paraId="20AD054C" w14:textId="113FEAAF" w:rsidR="00D73935" w:rsidRPr="00265AD3" w:rsidRDefault="00D73935" w:rsidP="00D044A4">
      <w:pPr>
        <w:spacing w:line="336" w:lineRule="exact"/>
        <w:rPr>
          <w:rFonts w:hAnsi="Century"/>
          <w:sz w:val="20"/>
        </w:rPr>
      </w:pPr>
    </w:p>
    <w:p w14:paraId="28B0F965" w14:textId="09EFDA55" w:rsidR="00D73935" w:rsidRPr="00265AD3" w:rsidRDefault="00D73935" w:rsidP="00D044A4">
      <w:pPr>
        <w:spacing w:line="336" w:lineRule="exact"/>
        <w:rPr>
          <w:rFonts w:hAnsi="Century"/>
          <w:sz w:val="20"/>
        </w:rPr>
      </w:pPr>
    </w:p>
    <w:p w14:paraId="285C67CB" w14:textId="77777777" w:rsidR="00D044A4" w:rsidRPr="00265AD3" w:rsidRDefault="00D044A4" w:rsidP="00D044A4">
      <w:pPr>
        <w:spacing w:line="336" w:lineRule="exact"/>
        <w:rPr>
          <w:rFonts w:hAnsi="Century"/>
          <w:sz w:val="20"/>
        </w:rPr>
      </w:pPr>
    </w:p>
    <w:p w14:paraId="7C0690E3" w14:textId="77777777" w:rsidR="00D044A4" w:rsidRPr="00265AD3" w:rsidRDefault="00D044A4" w:rsidP="00D044A4">
      <w:pPr>
        <w:spacing w:line="336" w:lineRule="exact"/>
        <w:rPr>
          <w:rFonts w:hAnsi="Century"/>
          <w:sz w:val="20"/>
        </w:rPr>
      </w:pPr>
    </w:p>
    <w:p w14:paraId="22F152DF" w14:textId="77777777" w:rsidR="00D044A4" w:rsidRPr="00265AD3" w:rsidRDefault="00D044A4" w:rsidP="00D044A4">
      <w:pPr>
        <w:spacing w:line="336" w:lineRule="exact"/>
        <w:rPr>
          <w:rFonts w:hAnsi="Century"/>
          <w:sz w:val="20"/>
        </w:rPr>
      </w:pPr>
    </w:p>
    <w:p w14:paraId="1F04F8F9" w14:textId="77777777" w:rsidR="00D044A4" w:rsidRPr="00265AD3" w:rsidRDefault="00D044A4" w:rsidP="00D044A4">
      <w:pPr>
        <w:spacing w:line="336" w:lineRule="exact"/>
        <w:rPr>
          <w:rFonts w:hAnsi="Century"/>
          <w:sz w:val="20"/>
        </w:rPr>
      </w:pPr>
    </w:p>
    <w:p w14:paraId="1CD038A2" w14:textId="77777777" w:rsidR="00D044A4" w:rsidRPr="00265AD3" w:rsidRDefault="00D044A4" w:rsidP="00D044A4">
      <w:pPr>
        <w:spacing w:line="336" w:lineRule="exact"/>
        <w:rPr>
          <w:rFonts w:hAnsi="Century"/>
          <w:sz w:val="20"/>
        </w:rPr>
      </w:pPr>
    </w:p>
    <w:p w14:paraId="7B195FF6" w14:textId="77777777" w:rsidR="00D044A4" w:rsidRPr="00265AD3" w:rsidRDefault="00D044A4" w:rsidP="00D044A4">
      <w:pPr>
        <w:spacing w:line="336" w:lineRule="exact"/>
        <w:rPr>
          <w:rFonts w:hAnsi="Century"/>
          <w:sz w:val="20"/>
        </w:rPr>
      </w:pPr>
    </w:p>
    <w:p w14:paraId="17835AA7" w14:textId="77777777" w:rsidR="00D044A4" w:rsidRPr="00265AD3" w:rsidRDefault="00D044A4" w:rsidP="00D044A4">
      <w:pPr>
        <w:spacing w:line="336" w:lineRule="exact"/>
        <w:rPr>
          <w:rFonts w:hAnsi="Century"/>
          <w:sz w:val="20"/>
        </w:rPr>
      </w:pPr>
    </w:p>
    <w:p w14:paraId="25397CEE" w14:textId="77777777" w:rsidR="00D044A4" w:rsidRPr="00265AD3" w:rsidRDefault="00D044A4" w:rsidP="00D044A4">
      <w:pPr>
        <w:spacing w:line="336" w:lineRule="exact"/>
        <w:rPr>
          <w:rFonts w:hAnsi="Century"/>
          <w:sz w:val="20"/>
        </w:rPr>
      </w:pPr>
    </w:p>
    <w:p w14:paraId="297A7C25" w14:textId="77777777" w:rsidR="00D044A4" w:rsidRPr="00265AD3" w:rsidRDefault="00D044A4" w:rsidP="00D044A4">
      <w:pPr>
        <w:spacing w:line="336" w:lineRule="exact"/>
        <w:rPr>
          <w:rFonts w:hAnsi="Century"/>
          <w:sz w:val="20"/>
        </w:rPr>
      </w:pPr>
    </w:p>
    <w:p w14:paraId="5AF96E6F" w14:textId="77777777" w:rsidR="00D044A4" w:rsidRPr="00265AD3" w:rsidRDefault="00D044A4" w:rsidP="00D044A4">
      <w:pPr>
        <w:spacing w:line="336" w:lineRule="exact"/>
        <w:rPr>
          <w:rFonts w:hAnsi="Century"/>
          <w:sz w:val="20"/>
        </w:rPr>
      </w:pPr>
    </w:p>
    <w:p w14:paraId="2E0E6DBE" w14:textId="77777777" w:rsidR="00D044A4" w:rsidRPr="00265AD3" w:rsidRDefault="00D044A4" w:rsidP="00D044A4">
      <w:pPr>
        <w:spacing w:line="336" w:lineRule="exact"/>
        <w:rPr>
          <w:rFonts w:hAnsi="Century"/>
          <w:sz w:val="20"/>
        </w:rPr>
      </w:pPr>
    </w:p>
    <w:p w14:paraId="7A94EE8E" w14:textId="77777777" w:rsidR="00D044A4" w:rsidRPr="00265AD3" w:rsidRDefault="00D044A4" w:rsidP="00D044A4">
      <w:pPr>
        <w:spacing w:line="336" w:lineRule="exact"/>
        <w:rPr>
          <w:rFonts w:hAnsi="Century"/>
          <w:sz w:val="20"/>
        </w:rPr>
      </w:pPr>
    </w:p>
    <w:p w14:paraId="3E90CA4D" w14:textId="77777777" w:rsidR="00D044A4" w:rsidRPr="00265AD3" w:rsidRDefault="00D044A4" w:rsidP="00D044A4">
      <w:pPr>
        <w:spacing w:line="336" w:lineRule="exact"/>
        <w:rPr>
          <w:rFonts w:hAnsi="Century"/>
          <w:sz w:val="20"/>
        </w:rPr>
      </w:pPr>
    </w:p>
    <w:p w14:paraId="53ADCA9B" w14:textId="77777777" w:rsidR="00D044A4" w:rsidRPr="00265AD3" w:rsidRDefault="00D044A4" w:rsidP="00D044A4">
      <w:pPr>
        <w:spacing w:line="336" w:lineRule="exact"/>
        <w:rPr>
          <w:rFonts w:hAnsi="Century"/>
          <w:sz w:val="20"/>
        </w:rPr>
      </w:pPr>
    </w:p>
    <w:p w14:paraId="4D4285F5" w14:textId="77777777" w:rsidR="00D044A4" w:rsidRPr="00265AD3" w:rsidRDefault="00D044A4" w:rsidP="00D044A4">
      <w:pPr>
        <w:spacing w:line="336" w:lineRule="exact"/>
        <w:rPr>
          <w:rFonts w:hAnsi="Century"/>
          <w:sz w:val="20"/>
        </w:rPr>
      </w:pPr>
    </w:p>
    <w:p w14:paraId="0C19E631" w14:textId="46723494" w:rsidR="00DF766B" w:rsidRPr="00265AD3" w:rsidRDefault="00DF766B" w:rsidP="00D044A4">
      <w:pPr>
        <w:spacing w:line="336" w:lineRule="exact"/>
        <w:rPr>
          <w:rFonts w:hAnsi="Century"/>
          <w:sz w:val="20"/>
        </w:rPr>
      </w:pPr>
    </w:p>
    <w:p w14:paraId="58A0A5A3" w14:textId="5ECD1049" w:rsidR="006061E6" w:rsidRPr="00265AD3" w:rsidRDefault="006061E6">
      <w:pPr>
        <w:spacing w:line="336" w:lineRule="exact"/>
        <w:ind w:left="360" w:hanging="360"/>
        <w:rPr>
          <w:rFonts w:hAnsi="Century"/>
          <w:sz w:val="20"/>
        </w:rPr>
      </w:pPr>
      <w:r w:rsidRPr="00265AD3">
        <w:rPr>
          <w:rFonts w:hAnsi="Century" w:hint="eastAsia"/>
          <w:sz w:val="20"/>
        </w:rPr>
        <w:lastRenderedPageBreak/>
        <w:t>（２）企業債現在高</w:t>
      </w:r>
    </w:p>
    <w:p w14:paraId="25FF5521" w14:textId="6800F53B" w:rsidR="006061E6" w:rsidRPr="00265AD3" w:rsidRDefault="006061E6" w:rsidP="00FF2D1E">
      <w:pPr>
        <w:spacing w:line="336" w:lineRule="exact"/>
        <w:ind w:left="428" w:hanging="428"/>
        <w:rPr>
          <w:rFonts w:hAnsi="Century"/>
          <w:sz w:val="20"/>
        </w:rPr>
      </w:pPr>
      <w:r w:rsidRPr="00265AD3">
        <w:rPr>
          <w:rFonts w:hAnsi="Century" w:hint="eastAsia"/>
          <w:sz w:val="20"/>
        </w:rPr>
        <w:t xml:space="preserve">　　　</w:t>
      </w:r>
      <w:r w:rsidR="00211824" w:rsidRPr="00265AD3">
        <w:rPr>
          <w:rFonts w:hAnsi="Century" w:hint="eastAsia"/>
          <w:sz w:val="20"/>
        </w:rPr>
        <w:t>令和２</w:t>
      </w:r>
      <w:r w:rsidRPr="00265AD3">
        <w:rPr>
          <w:rFonts w:hAnsi="Century" w:hint="eastAsia"/>
          <w:sz w:val="20"/>
        </w:rPr>
        <w:t>年度末における企業債の現在高は</w:t>
      </w:r>
      <w:r w:rsidR="00A06A3B" w:rsidRPr="00265AD3">
        <w:rPr>
          <w:rFonts w:hAnsi="Century" w:hint="eastAsia"/>
          <w:sz w:val="20"/>
        </w:rPr>
        <w:t>、</w:t>
      </w:r>
      <w:r w:rsidR="00843823" w:rsidRPr="00265AD3">
        <w:rPr>
          <w:rFonts w:hAnsi="Century" w:hint="eastAsia"/>
          <w:sz w:val="20"/>
        </w:rPr>
        <w:t>5,218</w:t>
      </w:r>
      <w:r w:rsidRPr="00265AD3">
        <w:rPr>
          <w:rFonts w:hAnsi="Century" w:hint="eastAsia"/>
          <w:sz w:val="20"/>
        </w:rPr>
        <w:t>億</w:t>
      </w:r>
      <w:r w:rsidR="00843823" w:rsidRPr="00265AD3">
        <w:rPr>
          <w:rFonts w:hAnsi="Century" w:hint="eastAsia"/>
          <w:sz w:val="20"/>
        </w:rPr>
        <w:t>4,284</w:t>
      </w:r>
      <w:r w:rsidRPr="00265AD3">
        <w:rPr>
          <w:rFonts w:hAnsi="Century" w:hint="eastAsia"/>
          <w:sz w:val="20"/>
        </w:rPr>
        <w:t>万円で</w:t>
      </w:r>
      <w:r w:rsidR="00D73935" w:rsidRPr="00265AD3">
        <w:rPr>
          <w:rFonts w:hAnsi="Century" w:hint="eastAsia"/>
          <w:sz w:val="20"/>
        </w:rPr>
        <w:t>、</w:t>
      </w:r>
      <w:r w:rsidR="00A06A3B" w:rsidRPr="00265AD3">
        <w:rPr>
          <w:rFonts w:hAnsi="Century" w:hint="eastAsia"/>
          <w:sz w:val="20"/>
        </w:rPr>
        <w:t>前</w:t>
      </w:r>
      <w:r w:rsidRPr="00265AD3">
        <w:rPr>
          <w:rFonts w:hAnsi="Century" w:hint="eastAsia"/>
          <w:sz w:val="20"/>
        </w:rPr>
        <w:t>年度より</w:t>
      </w:r>
      <w:r w:rsidR="00843823" w:rsidRPr="00265AD3">
        <w:rPr>
          <w:rFonts w:hAnsi="Century" w:hint="eastAsia"/>
          <w:sz w:val="20"/>
        </w:rPr>
        <w:t>195</w:t>
      </w:r>
      <w:r w:rsidRPr="00265AD3">
        <w:rPr>
          <w:rFonts w:hAnsi="Century" w:hint="eastAsia"/>
          <w:sz w:val="20"/>
        </w:rPr>
        <w:t>億</w:t>
      </w:r>
      <w:r w:rsidR="00843823" w:rsidRPr="00265AD3">
        <w:rPr>
          <w:rFonts w:hAnsi="Century" w:hint="eastAsia"/>
          <w:sz w:val="20"/>
        </w:rPr>
        <w:t>8,161</w:t>
      </w:r>
      <w:r w:rsidRPr="00265AD3">
        <w:rPr>
          <w:rFonts w:hAnsi="Century" w:hint="eastAsia"/>
          <w:sz w:val="20"/>
        </w:rPr>
        <w:t>万円（</w:t>
      </w:r>
      <w:r w:rsidR="00843823" w:rsidRPr="00265AD3">
        <w:rPr>
          <w:rFonts w:hAnsi="Century" w:hint="eastAsia"/>
          <w:sz w:val="20"/>
        </w:rPr>
        <w:t>3.6</w:t>
      </w:r>
      <w:r w:rsidRPr="00265AD3">
        <w:rPr>
          <w:rFonts w:hAnsi="Century" w:hint="eastAsia"/>
          <w:sz w:val="20"/>
        </w:rPr>
        <w:t>％）の</w:t>
      </w:r>
      <w:r w:rsidR="00E229EE" w:rsidRPr="00265AD3">
        <w:rPr>
          <w:rFonts w:hAnsi="Century" w:hint="eastAsia"/>
          <w:sz w:val="20"/>
        </w:rPr>
        <w:t>減</w:t>
      </w:r>
      <w:r w:rsidRPr="00265AD3">
        <w:rPr>
          <w:rFonts w:hAnsi="Century" w:hint="eastAsia"/>
          <w:sz w:val="20"/>
        </w:rPr>
        <w:t>となっている。</w:t>
      </w:r>
    </w:p>
    <w:p w14:paraId="4F719094" w14:textId="4A944235" w:rsidR="006061E6" w:rsidRPr="00265AD3" w:rsidRDefault="006061E6" w:rsidP="00FF2D1E">
      <w:pPr>
        <w:spacing w:line="336" w:lineRule="exact"/>
        <w:ind w:left="428" w:hanging="428"/>
        <w:rPr>
          <w:rFonts w:hAnsi="Century"/>
          <w:sz w:val="20"/>
        </w:rPr>
      </w:pPr>
      <w:r w:rsidRPr="00265AD3">
        <w:rPr>
          <w:rFonts w:hAnsi="Century" w:hint="eastAsia"/>
          <w:spacing w:val="1"/>
          <w:sz w:val="20"/>
        </w:rPr>
        <w:t xml:space="preserve">　</w:t>
      </w:r>
      <w:r w:rsidR="00FF2D1E" w:rsidRPr="00265AD3">
        <w:rPr>
          <w:rFonts w:hAnsi="Century" w:hint="eastAsia"/>
          <w:spacing w:val="1"/>
          <w:sz w:val="20"/>
        </w:rPr>
        <w:t xml:space="preserve">　</w:t>
      </w:r>
      <w:r w:rsidRPr="00265AD3">
        <w:rPr>
          <w:rFonts w:hAnsi="Century" w:hint="eastAsia"/>
          <w:spacing w:val="1"/>
          <w:sz w:val="20"/>
        </w:rPr>
        <w:t xml:space="preserve">　</w:t>
      </w:r>
      <w:r w:rsidRPr="00265AD3">
        <w:rPr>
          <w:rFonts w:hAnsi="Century" w:hint="eastAsia"/>
          <w:sz w:val="20"/>
        </w:rPr>
        <w:t>これを事業別構成でみると、下水道事業が</w:t>
      </w:r>
      <w:r w:rsidR="00843823" w:rsidRPr="00265AD3">
        <w:rPr>
          <w:rFonts w:hAnsi="Century" w:hint="eastAsia"/>
          <w:sz w:val="20"/>
        </w:rPr>
        <w:t>3,227</w:t>
      </w:r>
      <w:r w:rsidRPr="00265AD3">
        <w:rPr>
          <w:rFonts w:hAnsi="Century" w:hint="eastAsia"/>
          <w:sz w:val="20"/>
        </w:rPr>
        <w:t>億</w:t>
      </w:r>
      <w:r w:rsidR="00843823" w:rsidRPr="00265AD3">
        <w:rPr>
          <w:rFonts w:hAnsi="Century" w:hint="eastAsia"/>
          <w:sz w:val="20"/>
        </w:rPr>
        <w:t>6,166</w:t>
      </w:r>
      <w:r w:rsidRPr="00265AD3">
        <w:rPr>
          <w:rFonts w:hAnsi="Century" w:hint="eastAsia"/>
          <w:sz w:val="20"/>
        </w:rPr>
        <w:t>万円（企業債現在高全体の</w:t>
      </w:r>
      <w:r w:rsidR="00353F0E" w:rsidRPr="00265AD3">
        <w:rPr>
          <w:rFonts w:hAnsi="Century"/>
          <w:sz w:val="20"/>
        </w:rPr>
        <w:t>6</w:t>
      </w:r>
      <w:r w:rsidR="00353F0E" w:rsidRPr="00265AD3">
        <w:rPr>
          <w:rFonts w:hAnsi="Century" w:hint="eastAsia"/>
          <w:sz w:val="20"/>
        </w:rPr>
        <w:t>1.</w:t>
      </w:r>
      <w:r w:rsidR="00843823" w:rsidRPr="00265AD3">
        <w:rPr>
          <w:rFonts w:hAnsi="Century" w:hint="eastAsia"/>
          <w:sz w:val="20"/>
        </w:rPr>
        <w:t>9</w:t>
      </w:r>
      <w:r w:rsidRPr="00265AD3">
        <w:rPr>
          <w:rFonts w:hAnsi="Century" w:hint="eastAsia"/>
          <w:sz w:val="20"/>
        </w:rPr>
        <w:t>％、以下同じ）で最も大きく、次いで水道事業</w:t>
      </w:r>
      <w:r w:rsidR="00843823" w:rsidRPr="00265AD3">
        <w:rPr>
          <w:rFonts w:hAnsi="Century" w:hint="eastAsia"/>
          <w:sz w:val="20"/>
        </w:rPr>
        <w:t>1,382</w:t>
      </w:r>
      <w:r w:rsidRPr="00265AD3">
        <w:rPr>
          <w:rFonts w:hAnsi="Century" w:hint="eastAsia"/>
          <w:sz w:val="20"/>
        </w:rPr>
        <w:t>億</w:t>
      </w:r>
      <w:r w:rsidR="00843823" w:rsidRPr="00265AD3">
        <w:rPr>
          <w:rFonts w:hAnsi="Century" w:hint="eastAsia"/>
          <w:sz w:val="20"/>
        </w:rPr>
        <w:t>2,615</w:t>
      </w:r>
      <w:r w:rsidRPr="00265AD3">
        <w:rPr>
          <w:rFonts w:hAnsi="Century" w:hint="eastAsia"/>
          <w:sz w:val="20"/>
        </w:rPr>
        <w:t>万円（</w:t>
      </w:r>
      <w:r w:rsidR="004132A8" w:rsidRPr="00265AD3">
        <w:rPr>
          <w:rFonts w:hAnsi="Century" w:hint="eastAsia"/>
          <w:sz w:val="20"/>
        </w:rPr>
        <w:t>2</w:t>
      </w:r>
      <w:r w:rsidR="00353F0E" w:rsidRPr="00265AD3">
        <w:rPr>
          <w:rFonts w:hAnsi="Century"/>
          <w:sz w:val="20"/>
        </w:rPr>
        <w:t>6.</w:t>
      </w:r>
      <w:r w:rsidR="0069374B" w:rsidRPr="00265AD3">
        <w:rPr>
          <w:rFonts w:hAnsi="Century" w:hint="eastAsia"/>
          <w:sz w:val="20"/>
        </w:rPr>
        <w:t>5</w:t>
      </w:r>
      <w:r w:rsidR="00CD4640" w:rsidRPr="00265AD3">
        <w:rPr>
          <w:rFonts w:hAnsi="Century" w:hint="eastAsia"/>
          <w:sz w:val="20"/>
        </w:rPr>
        <w:t>％）となっている。（第7表、第9</w:t>
      </w:r>
      <w:r w:rsidRPr="00265AD3">
        <w:rPr>
          <w:rFonts w:hAnsi="Century" w:hint="eastAsia"/>
          <w:sz w:val="20"/>
        </w:rPr>
        <w:t>図参照）</w:t>
      </w:r>
    </w:p>
    <w:p w14:paraId="52C46371" w14:textId="6616A71C" w:rsidR="006061E6" w:rsidRPr="00265AD3" w:rsidRDefault="006061E6">
      <w:pPr>
        <w:spacing w:line="336" w:lineRule="exact"/>
        <w:ind w:left="360" w:hanging="360"/>
        <w:rPr>
          <w:rFonts w:hAnsi="Century"/>
          <w:sz w:val="20"/>
        </w:rPr>
      </w:pPr>
    </w:p>
    <w:p w14:paraId="5327D28C" w14:textId="05757478" w:rsidR="00FF2D1E" w:rsidRPr="00265AD3" w:rsidRDefault="00EB1BBA">
      <w:pPr>
        <w:spacing w:line="336" w:lineRule="exact"/>
        <w:ind w:left="360" w:hanging="360"/>
        <w:rPr>
          <w:rFonts w:hAnsi="Century"/>
          <w:sz w:val="20"/>
        </w:rPr>
      </w:pPr>
      <w:r w:rsidRPr="00265AD3">
        <w:rPr>
          <w:noProof/>
        </w:rPr>
        <w:drawing>
          <wp:anchor distT="0" distB="0" distL="114300" distR="114300" simplePos="0" relativeHeight="251691008" behindDoc="0" locked="0" layoutInCell="1" allowOverlap="1" wp14:anchorId="37D0FA42" wp14:editId="0D8CDC6A">
            <wp:simplePos x="0" y="0"/>
            <wp:positionH relativeFrom="column">
              <wp:posOffset>-3810</wp:posOffset>
            </wp:positionH>
            <wp:positionV relativeFrom="line">
              <wp:posOffset>155839</wp:posOffset>
            </wp:positionV>
            <wp:extent cx="6299200" cy="2204720"/>
            <wp:effectExtent l="0" t="0" r="6350" b="508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200" cy="220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51F4C" w14:textId="44BD43B7" w:rsidR="00FF2D1E" w:rsidRPr="00265AD3" w:rsidRDefault="00FF2D1E">
      <w:pPr>
        <w:spacing w:line="336" w:lineRule="exact"/>
        <w:ind w:left="360" w:hanging="360"/>
        <w:rPr>
          <w:rFonts w:hAnsi="Century"/>
          <w:sz w:val="20"/>
        </w:rPr>
      </w:pPr>
    </w:p>
    <w:p w14:paraId="5A4E89AA" w14:textId="2AAB6974" w:rsidR="00FF2D1E" w:rsidRPr="00265AD3" w:rsidRDefault="00FF2D1E">
      <w:pPr>
        <w:spacing w:line="336" w:lineRule="exact"/>
        <w:ind w:left="360" w:hanging="360"/>
        <w:rPr>
          <w:rFonts w:hAnsi="Century"/>
          <w:sz w:val="20"/>
        </w:rPr>
      </w:pPr>
    </w:p>
    <w:p w14:paraId="12041D8C" w14:textId="79CB4EBD" w:rsidR="00FF2D1E" w:rsidRPr="00265AD3" w:rsidRDefault="00FF2D1E">
      <w:pPr>
        <w:spacing w:line="336" w:lineRule="exact"/>
        <w:ind w:left="360" w:hanging="360"/>
        <w:rPr>
          <w:rFonts w:hAnsi="Century"/>
          <w:sz w:val="20"/>
        </w:rPr>
      </w:pPr>
    </w:p>
    <w:p w14:paraId="42EE2EB8" w14:textId="144B84C0" w:rsidR="00FF2D1E" w:rsidRPr="00265AD3" w:rsidRDefault="00FF2D1E">
      <w:pPr>
        <w:spacing w:line="336" w:lineRule="exact"/>
        <w:ind w:left="360" w:hanging="360"/>
        <w:rPr>
          <w:rFonts w:hAnsi="Century"/>
          <w:sz w:val="20"/>
        </w:rPr>
      </w:pPr>
    </w:p>
    <w:p w14:paraId="46831EC9" w14:textId="194C2DE2" w:rsidR="00FF2D1E" w:rsidRPr="00265AD3" w:rsidRDefault="00FF2D1E">
      <w:pPr>
        <w:spacing w:line="336" w:lineRule="exact"/>
        <w:ind w:left="360" w:hanging="360"/>
        <w:rPr>
          <w:rFonts w:hAnsi="Century"/>
          <w:sz w:val="20"/>
        </w:rPr>
      </w:pPr>
    </w:p>
    <w:p w14:paraId="2F40EBF9" w14:textId="2BD3E7E7" w:rsidR="00FF2D1E" w:rsidRPr="00265AD3" w:rsidRDefault="00FF2D1E">
      <w:pPr>
        <w:spacing w:line="336" w:lineRule="exact"/>
        <w:ind w:left="360" w:hanging="360"/>
        <w:rPr>
          <w:rFonts w:hAnsi="Century"/>
          <w:sz w:val="20"/>
        </w:rPr>
      </w:pPr>
    </w:p>
    <w:p w14:paraId="68A978F6" w14:textId="2F46AE1E" w:rsidR="00FF2D1E" w:rsidRPr="00265AD3" w:rsidRDefault="00FF2D1E">
      <w:pPr>
        <w:spacing w:line="336" w:lineRule="exact"/>
        <w:ind w:left="360" w:hanging="360"/>
        <w:rPr>
          <w:rFonts w:hAnsi="Century"/>
          <w:sz w:val="20"/>
        </w:rPr>
      </w:pPr>
    </w:p>
    <w:p w14:paraId="48925679" w14:textId="49897615" w:rsidR="00FF2D1E" w:rsidRPr="00265AD3" w:rsidRDefault="00FF2D1E">
      <w:pPr>
        <w:spacing w:line="336" w:lineRule="exact"/>
        <w:ind w:left="360" w:hanging="360"/>
        <w:rPr>
          <w:rFonts w:hAnsi="Century"/>
          <w:sz w:val="20"/>
        </w:rPr>
      </w:pPr>
    </w:p>
    <w:p w14:paraId="310C4962" w14:textId="0AF36663" w:rsidR="00FF2D1E" w:rsidRPr="00265AD3" w:rsidRDefault="00FF2D1E">
      <w:pPr>
        <w:spacing w:line="336" w:lineRule="exact"/>
        <w:ind w:left="360" w:hanging="360"/>
        <w:rPr>
          <w:rFonts w:hAnsi="Century"/>
          <w:sz w:val="20"/>
        </w:rPr>
      </w:pPr>
    </w:p>
    <w:p w14:paraId="3F67FDE2" w14:textId="60DDAF10" w:rsidR="00FF2D1E" w:rsidRPr="00265AD3" w:rsidRDefault="00FF2D1E">
      <w:pPr>
        <w:spacing w:line="336" w:lineRule="exact"/>
        <w:ind w:left="360" w:hanging="360"/>
        <w:rPr>
          <w:rFonts w:hAnsi="Century"/>
          <w:sz w:val="20"/>
        </w:rPr>
      </w:pPr>
    </w:p>
    <w:p w14:paraId="1383934F" w14:textId="32BE325C" w:rsidR="00FF2D1E" w:rsidRPr="00265AD3" w:rsidRDefault="00FF2D1E">
      <w:pPr>
        <w:spacing w:line="336" w:lineRule="exact"/>
        <w:ind w:left="360" w:hanging="360"/>
        <w:rPr>
          <w:rFonts w:hAnsi="Century"/>
          <w:sz w:val="20"/>
        </w:rPr>
      </w:pPr>
    </w:p>
    <w:p w14:paraId="39B6E6C3" w14:textId="4CBFB917" w:rsidR="001E5C0C" w:rsidRPr="00265AD3" w:rsidRDefault="001E5C0C" w:rsidP="002F59F8">
      <w:pPr>
        <w:spacing w:line="336" w:lineRule="exact"/>
        <w:rPr>
          <w:rFonts w:hAnsi="Century"/>
          <w:sz w:val="20"/>
        </w:rPr>
      </w:pPr>
    </w:p>
    <w:p w14:paraId="38BF8EFF" w14:textId="722C9460" w:rsidR="00D550C9" w:rsidRPr="00265AD3" w:rsidRDefault="00843823">
      <w:pPr>
        <w:spacing w:line="336" w:lineRule="exact"/>
        <w:ind w:left="360" w:hanging="360"/>
        <w:rPr>
          <w:rFonts w:hAnsi="Century"/>
          <w:sz w:val="20"/>
        </w:rPr>
      </w:pPr>
      <w:r w:rsidRPr="00265AD3">
        <w:rPr>
          <w:rFonts w:hAnsi="Century"/>
          <w:noProof/>
          <w:sz w:val="20"/>
        </w:rPr>
        <w:drawing>
          <wp:anchor distT="0" distB="0" distL="114300" distR="114300" simplePos="0" relativeHeight="251704320" behindDoc="0" locked="0" layoutInCell="1" allowOverlap="1" wp14:anchorId="34685139" wp14:editId="37D54450">
            <wp:simplePos x="0" y="0"/>
            <wp:positionH relativeFrom="column">
              <wp:posOffset>-4473</wp:posOffset>
            </wp:positionH>
            <wp:positionV relativeFrom="line">
              <wp:posOffset>76366</wp:posOffset>
            </wp:positionV>
            <wp:extent cx="6312467" cy="4121619"/>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5385" cy="4123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DA368" w14:textId="09F2B567" w:rsidR="00D550C9" w:rsidRPr="00265AD3" w:rsidRDefault="00D550C9">
      <w:pPr>
        <w:spacing w:line="336" w:lineRule="exact"/>
        <w:ind w:left="360" w:hanging="360"/>
        <w:rPr>
          <w:rFonts w:hAnsi="Century"/>
          <w:sz w:val="20"/>
        </w:rPr>
      </w:pPr>
    </w:p>
    <w:p w14:paraId="7CD28D4B" w14:textId="77777777" w:rsidR="00D550C9" w:rsidRPr="00265AD3" w:rsidRDefault="00D550C9">
      <w:pPr>
        <w:spacing w:line="336" w:lineRule="exact"/>
        <w:ind w:left="360" w:hanging="360"/>
        <w:rPr>
          <w:rFonts w:hAnsi="Century"/>
          <w:sz w:val="20"/>
        </w:rPr>
      </w:pPr>
    </w:p>
    <w:p w14:paraId="34835F26" w14:textId="77777777" w:rsidR="00D550C9" w:rsidRPr="00265AD3" w:rsidRDefault="00D550C9">
      <w:pPr>
        <w:spacing w:line="336" w:lineRule="exact"/>
        <w:ind w:left="360" w:hanging="360"/>
        <w:rPr>
          <w:rFonts w:hAnsi="Century"/>
          <w:sz w:val="20"/>
        </w:rPr>
      </w:pPr>
    </w:p>
    <w:p w14:paraId="2EE5F3AC" w14:textId="4264C871" w:rsidR="00D550C9" w:rsidRPr="00265AD3" w:rsidRDefault="00D550C9">
      <w:pPr>
        <w:spacing w:line="336" w:lineRule="exact"/>
        <w:ind w:left="360" w:hanging="360"/>
        <w:rPr>
          <w:rFonts w:hAnsi="Century"/>
          <w:sz w:val="20"/>
        </w:rPr>
      </w:pPr>
    </w:p>
    <w:p w14:paraId="46C1D02C" w14:textId="77777777" w:rsidR="00D550C9" w:rsidRPr="00265AD3" w:rsidRDefault="00D550C9">
      <w:pPr>
        <w:spacing w:line="336" w:lineRule="exact"/>
        <w:ind w:left="360" w:hanging="360"/>
        <w:rPr>
          <w:rFonts w:hAnsi="Century"/>
          <w:sz w:val="20"/>
        </w:rPr>
      </w:pPr>
    </w:p>
    <w:p w14:paraId="145BF4CA" w14:textId="77777777" w:rsidR="00D550C9" w:rsidRPr="00265AD3" w:rsidRDefault="00D550C9">
      <w:pPr>
        <w:spacing w:line="336" w:lineRule="exact"/>
        <w:ind w:left="360" w:hanging="360"/>
        <w:rPr>
          <w:rFonts w:hAnsi="Century"/>
          <w:sz w:val="20"/>
        </w:rPr>
      </w:pPr>
    </w:p>
    <w:p w14:paraId="26CAA3D4" w14:textId="77777777" w:rsidR="00D550C9" w:rsidRPr="00265AD3" w:rsidRDefault="00D550C9">
      <w:pPr>
        <w:spacing w:line="336" w:lineRule="exact"/>
        <w:ind w:left="360" w:hanging="360"/>
        <w:rPr>
          <w:rFonts w:hAnsi="Century"/>
          <w:sz w:val="20"/>
        </w:rPr>
      </w:pPr>
    </w:p>
    <w:p w14:paraId="46FBC991" w14:textId="77777777" w:rsidR="00D550C9" w:rsidRPr="00265AD3" w:rsidRDefault="00D550C9">
      <w:pPr>
        <w:spacing w:line="336" w:lineRule="exact"/>
        <w:ind w:left="360" w:hanging="360"/>
        <w:rPr>
          <w:rFonts w:hAnsi="Century"/>
          <w:sz w:val="20"/>
        </w:rPr>
      </w:pPr>
    </w:p>
    <w:p w14:paraId="44709971" w14:textId="77777777" w:rsidR="00D550C9" w:rsidRPr="00265AD3" w:rsidRDefault="00D550C9">
      <w:pPr>
        <w:spacing w:line="336" w:lineRule="exact"/>
        <w:ind w:left="360" w:hanging="360"/>
        <w:rPr>
          <w:rFonts w:hAnsi="Century"/>
          <w:sz w:val="20"/>
        </w:rPr>
      </w:pPr>
    </w:p>
    <w:p w14:paraId="2EBB4EC1" w14:textId="77777777" w:rsidR="00D550C9" w:rsidRPr="00265AD3" w:rsidRDefault="00D550C9">
      <w:pPr>
        <w:spacing w:line="336" w:lineRule="exact"/>
        <w:ind w:left="360" w:hanging="360"/>
        <w:rPr>
          <w:rFonts w:hAnsi="Century"/>
          <w:sz w:val="20"/>
        </w:rPr>
      </w:pPr>
    </w:p>
    <w:p w14:paraId="62C91F9F" w14:textId="77777777" w:rsidR="00D550C9" w:rsidRPr="00265AD3" w:rsidRDefault="00D550C9">
      <w:pPr>
        <w:spacing w:line="336" w:lineRule="exact"/>
        <w:ind w:left="360" w:hanging="360"/>
        <w:rPr>
          <w:rFonts w:hAnsi="Century"/>
          <w:sz w:val="20"/>
        </w:rPr>
      </w:pPr>
    </w:p>
    <w:p w14:paraId="58CF0AF9" w14:textId="77777777" w:rsidR="00D550C9" w:rsidRPr="00265AD3" w:rsidRDefault="00D550C9">
      <w:pPr>
        <w:spacing w:line="336" w:lineRule="exact"/>
        <w:ind w:left="360" w:hanging="360"/>
        <w:rPr>
          <w:rFonts w:hAnsi="Century"/>
          <w:sz w:val="20"/>
        </w:rPr>
      </w:pPr>
    </w:p>
    <w:p w14:paraId="19E4E819" w14:textId="77777777" w:rsidR="00D550C9" w:rsidRPr="00265AD3" w:rsidRDefault="00D550C9">
      <w:pPr>
        <w:spacing w:line="336" w:lineRule="exact"/>
        <w:ind w:left="360" w:hanging="360"/>
        <w:rPr>
          <w:rFonts w:hAnsi="Century"/>
          <w:sz w:val="20"/>
        </w:rPr>
      </w:pPr>
    </w:p>
    <w:p w14:paraId="7DA8C14C" w14:textId="77777777" w:rsidR="00D550C9" w:rsidRPr="00265AD3" w:rsidRDefault="00D550C9">
      <w:pPr>
        <w:spacing w:line="336" w:lineRule="exact"/>
        <w:ind w:left="360" w:hanging="360"/>
        <w:rPr>
          <w:rFonts w:hAnsi="Century"/>
          <w:sz w:val="20"/>
        </w:rPr>
      </w:pPr>
    </w:p>
    <w:p w14:paraId="4E0C85FB" w14:textId="77777777" w:rsidR="00D550C9" w:rsidRPr="00265AD3" w:rsidRDefault="00D550C9">
      <w:pPr>
        <w:spacing w:line="336" w:lineRule="exact"/>
        <w:ind w:left="360" w:hanging="360"/>
        <w:rPr>
          <w:rFonts w:hAnsi="Century"/>
          <w:sz w:val="20"/>
        </w:rPr>
      </w:pPr>
    </w:p>
    <w:p w14:paraId="517CD44F" w14:textId="77777777" w:rsidR="00D550C9" w:rsidRPr="00265AD3" w:rsidRDefault="00D550C9">
      <w:pPr>
        <w:spacing w:line="336" w:lineRule="exact"/>
        <w:ind w:left="360" w:hanging="360"/>
        <w:rPr>
          <w:rFonts w:hAnsi="Century"/>
          <w:sz w:val="20"/>
        </w:rPr>
      </w:pPr>
    </w:p>
    <w:p w14:paraId="3CE9CAA5" w14:textId="77777777" w:rsidR="000D602F" w:rsidRPr="00265AD3" w:rsidRDefault="000D602F">
      <w:pPr>
        <w:spacing w:line="336" w:lineRule="exact"/>
        <w:ind w:left="360" w:hanging="360"/>
        <w:rPr>
          <w:rFonts w:hAnsi="Century"/>
          <w:sz w:val="20"/>
        </w:rPr>
      </w:pPr>
    </w:p>
    <w:p w14:paraId="700FDDA7" w14:textId="77777777" w:rsidR="000D602F" w:rsidRPr="00265AD3" w:rsidRDefault="000D602F">
      <w:pPr>
        <w:spacing w:line="336" w:lineRule="exact"/>
        <w:ind w:left="360" w:hanging="360"/>
        <w:rPr>
          <w:rFonts w:hAnsi="Century"/>
          <w:sz w:val="20"/>
        </w:rPr>
      </w:pPr>
    </w:p>
    <w:p w14:paraId="2BB734F9" w14:textId="77777777" w:rsidR="000D602F" w:rsidRPr="00265AD3" w:rsidRDefault="000D602F">
      <w:pPr>
        <w:spacing w:line="336" w:lineRule="exact"/>
        <w:ind w:left="360" w:hanging="360"/>
        <w:rPr>
          <w:rFonts w:hAnsi="Century"/>
          <w:sz w:val="20"/>
        </w:rPr>
      </w:pPr>
    </w:p>
    <w:p w14:paraId="2E77FE1D" w14:textId="34927E6B" w:rsidR="000D602F" w:rsidRPr="00265AD3" w:rsidRDefault="000D602F">
      <w:pPr>
        <w:spacing w:line="336" w:lineRule="exact"/>
        <w:ind w:left="360" w:hanging="360"/>
        <w:rPr>
          <w:rFonts w:hAnsi="Century"/>
          <w:sz w:val="20"/>
        </w:rPr>
      </w:pPr>
    </w:p>
    <w:p w14:paraId="4C5C6737" w14:textId="77777777" w:rsidR="000D602F" w:rsidRPr="00265AD3" w:rsidRDefault="000D602F">
      <w:pPr>
        <w:spacing w:line="336" w:lineRule="exact"/>
        <w:ind w:left="360" w:hanging="360"/>
        <w:rPr>
          <w:rFonts w:hAnsi="Century"/>
          <w:sz w:val="20"/>
        </w:rPr>
      </w:pPr>
    </w:p>
    <w:p w14:paraId="0FF08A2A" w14:textId="77777777" w:rsidR="000D602F" w:rsidRPr="00265AD3" w:rsidRDefault="000D602F">
      <w:pPr>
        <w:spacing w:line="336" w:lineRule="exact"/>
        <w:ind w:left="360" w:hanging="360"/>
        <w:rPr>
          <w:rFonts w:hAnsi="Century"/>
          <w:sz w:val="20"/>
        </w:rPr>
      </w:pPr>
    </w:p>
    <w:p w14:paraId="19F1374A" w14:textId="77777777" w:rsidR="00D550C9" w:rsidRPr="00265AD3" w:rsidRDefault="00D550C9">
      <w:pPr>
        <w:spacing w:line="336" w:lineRule="exact"/>
        <w:ind w:left="360" w:hanging="360"/>
        <w:rPr>
          <w:rFonts w:hAnsi="Century"/>
          <w:sz w:val="20"/>
        </w:rPr>
      </w:pPr>
    </w:p>
    <w:p w14:paraId="55E2D70A" w14:textId="59C52291" w:rsidR="006061E6" w:rsidRPr="00265AD3" w:rsidRDefault="00D550C9">
      <w:pPr>
        <w:spacing w:line="336" w:lineRule="exact"/>
        <w:ind w:left="360" w:hanging="360"/>
        <w:rPr>
          <w:rFonts w:hAnsi="ＭＳ 明朝"/>
          <w:b/>
          <w:sz w:val="20"/>
        </w:rPr>
      </w:pPr>
      <w:r w:rsidRPr="00265AD3">
        <w:rPr>
          <w:rFonts w:hAnsi="Century"/>
          <w:sz w:val="20"/>
        </w:rPr>
        <w:br w:type="page"/>
      </w:r>
      <w:r w:rsidR="000C780D" w:rsidRPr="00265AD3">
        <w:rPr>
          <w:rFonts w:hAnsi="Century"/>
          <w:noProof/>
          <w:sz w:val="20"/>
        </w:rPr>
        <w:lastRenderedPageBreak/>
        <w:drawing>
          <wp:anchor distT="0" distB="0" distL="114300" distR="114300" simplePos="0" relativeHeight="251708416" behindDoc="0" locked="0" layoutInCell="1" allowOverlap="1" wp14:anchorId="75BC5C14" wp14:editId="65E39EB3">
            <wp:simplePos x="0" y="0"/>
            <wp:positionH relativeFrom="column">
              <wp:posOffset>2994661</wp:posOffset>
            </wp:positionH>
            <wp:positionV relativeFrom="line">
              <wp:posOffset>-34290</wp:posOffset>
            </wp:positionV>
            <wp:extent cx="3016250" cy="3683584"/>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534" r="24532"/>
                    <a:stretch/>
                  </pic:blipFill>
                  <pic:spPr bwMode="auto">
                    <a:xfrm>
                      <a:off x="0" y="0"/>
                      <a:ext cx="3025439" cy="3694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1E6" w:rsidRPr="00265AD3">
        <w:rPr>
          <w:rFonts w:hAnsi="ＭＳ 明朝" w:hint="eastAsia"/>
          <w:b/>
          <w:sz w:val="20"/>
        </w:rPr>
        <w:t>６　他会計繰入金</w:t>
      </w:r>
    </w:p>
    <w:p w14:paraId="7A608D92" w14:textId="0B126D87" w:rsidR="00EF1B99" w:rsidRPr="00265AD3" w:rsidRDefault="006061E6" w:rsidP="00EF1B99">
      <w:pPr>
        <w:spacing w:line="336" w:lineRule="exact"/>
        <w:ind w:left="428" w:rightChars="2515" w:right="5382" w:hanging="428"/>
        <w:rPr>
          <w:rFonts w:hAnsi="Century"/>
          <w:sz w:val="20"/>
        </w:rPr>
      </w:pPr>
      <w:r w:rsidRPr="00265AD3">
        <w:rPr>
          <w:rFonts w:hAnsi="Century" w:hint="eastAsia"/>
          <w:sz w:val="20"/>
        </w:rPr>
        <w:t xml:space="preserve">　　　</w:t>
      </w:r>
      <w:r w:rsidR="0069374B" w:rsidRPr="00265AD3">
        <w:rPr>
          <w:rFonts w:hAnsi="Century" w:hint="eastAsia"/>
          <w:sz w:val="20"/>
        </w:rPr>
        <w:t>令和２</w:t>
      </w:r>
      <w:r w:rsidRPr="00265AD3">
        <w:rPr>
          <w:rFonts w:hAnsi="Century" w:hint="eastAsia"/>
          <w:sz w:val="20"/>
        </w:rPr>
        <w:t>年度の地方公営企業に対する他会計からの繰入金は、</w:t>
      </w:r>
      <w:r w:rsidR="0069374B" w:rsidRPr="00265AD3">
        <w:rPr>
          <w:rFonts w:hAnsi="Century" w:hint="eastAsia"/>
          <w:sz w:val="20"/>
        </w:rPr>
        <w:t>449</w:t>
      </w:r>
      <w:r w:rsidRPr="00265AD3">
        <w:rPr>
          <w:rFonts w:hAnsi="Century" w:hint="eastAsia"/>
          <w:sz w:val="20"/>
        </w:rPr>
        <w:t>億</w:t>
      </w:r>
      <w:r w:rsidR="0069374B" w:rsidRPr="00265AD3">
        <w:rPr>
          <w:rFonts w:hAnsi="Century" w:hint="eastAsia"/>
          <w:sz w:val="20"/>
        </w:rPr>
        <w:t>3,391</w:t>
      </w:r>
      <w:r w:rsidRPr="00265AD3">
        <w:rPr>
          <w:rFonts w:hAnsi="Century" w:hint="eastAsia"/>
          <w:sz w:val="20"/>
        </w:rPr>
        <w:t>万円で</w:t>
      </w:r>
      <w:r w:rsidR="00A06A3B" w:rsidRPr="00265AD3">
        <w:rPr>
          <w:rFonts w:hAnsi="Century" w:hint="eastAsia"/>
          <w:sz w:val="20"/>
        </w:rPr>
        <w:t>、</w:t>
      </w:r>
      <w:r w:rsidRPr="00265AD3">
        <w:rPr>
          <w:rFonts w:hAnsi="Century" w:hint="eastAsia"/>
          <w:sz w:val="20"/>
        </w:rPr>
        <w:t>前年度より</w:t>
      </w:r>
      <w:r w:rsidR="0081557A" w:rsidRPr="00265AD3">
        <w:rPr>
          <w:rFonts w:hAnsi="Century" w:hint="eastAsia"/>
          <w:sz w:val="20"/>
        </w:rPr>
        <w:t>9</w:t>
      </w:r>
      <w:r w:rsidR="00AB186C" w:rsidRPr="00265AD3">
        <w:rPr>
          <w:rFonts w:hAnsi="Century" w:hint="eastAsia"/>
          <w:sz w:val="20"/>
        </w:rPr>
        <w:t>億</w:t>
      </w:r>
      <w:r w:rsidR="0081557A" w:rsidRPr="00265AD3">
        <w:rPr>
          <w:rFonts w:hAnsi="Century" w:hint="eastAsia"/>
          <w:sz w:val="20"/>
        </w:rPr>
        <w:t>7,369</w:t>
      </w:r>
      <w:r w:rsidRPr="00265AD3">
        <w:rPr>
          <w:rFonts w:hAnsi="Century" w:hint="eastAsia"/>
          <w:sz w:val="20"/>
        </w:rPr>
        <w:t>万円（</w:t>
      </w:r>
      <w:r w:rsidR="0081557A" w:rsidRPr="00265AD3">
        <w:rPr>
          <w:rFonts w:hAnsi="Century" w:hint="eastAsia"/>
          <w:sz w:val="20"/>
        </w:rPr>
        <w:t>2.2</w:t>
      </w:r>
      <w:r w:rsidRPr="00265AD3">
        <w:rPr>
          <w:rFonts w:hAnsi="Century" w:hint="eastAsia"/>
          <w:sz w:val="20"/>
        </w:rPr>
        <w:t>％）の</w:t>
      </w:r>
      <w:r w:rsidR="0069374B" w:rsidRPr="00265AD3">
        <w:rPr>
          <w:rFonts w:hAnsi="Century" w:hint="eastAsia"/>
          <w:sz w:val="20"/>
        </w:rPr>
        <w:t>増</w:t>
      </w:r>
      <w:r w:rsidRPr="00265AD3">
        <w:rPr>
          <w:rFonts w:hAnsi="Century" w:hint="eastAsia"/>
          <w:sz w:val="20"/>
        </w:rPr>
        <w:t>となっている。</w:t>
      </w:r>
    </w:p>
    <w:p w14:paraId="65240C4E" w14:textId="0317F8FE" w:rsidR="00EF1B99" w:rsidRPr="00265AD3" w:rsidRDefault="006061E6" w:rsidP="001A52A2">
      <w:pPr>
        <w:spacing w:line="336" w:lineRule="exact"/>
        <w:ind w:leftChars="200" w:left="428" w:rightChars="2515" w:right="5382" w:firstLineChars="100" w:firstLine="204"/>
        <w:rPr>
          <w:rFonts w:hAnsi="Century"/>
          <w:sz w:val="20"/>
        </w:rPr>
      </w:pPr>
      <w:r w:rsidRPr="00265AD3">
        <w:rPr>
          <w:rFonts w:hAnsi="Century" w:hint="eastAsia"/>
          <w:sz w:val="20"/>
        </w:rPr>
        <w:t>この内訳をみると、収益的収支への繰入金が</w:t>
      </w:r>
      <w:r w:rsidR="0069374B" w:rsidRPr="00265AD3">
        <w:rPr>
          <w:rFonts w:hAnsi="Century" w:hint="eastAsia"/>
          <w:sz w:val="20"/>
        </w:rPr>
        <w:t>275</w:t>
      </w:r>
      <w:r w:rsidRPr="00265AD3">
        <w:rPr>
          <w:rFonts w:hAnsi="Century" w:hint="eastAsia"/>
          <w:sz w:val="20"/>
        </w:rPr>
        <w:t>億</w:t>
      </w:r>
      <w:r w:rsidR="0069374B" w:rsidRPr="00265AD3">
        <w:rPr>
          <w:rFonts w:hAnsi="Century" w:hint="eastAsia"/>
          <w:sz w:val="20"/>
        </w:rPr>
        <w:t>9,788</w:t>
      </w:r>
      <w:r w:rsidRPr="00265AD3">
        <w:rPr>
          <w:rFonts w:hAnsi="Century" w:hint="eastAsia"/>
          <w:sz w:val="20"/>
        </w:rPr>
        <w:t>万円（繰入率</w:t>
      </w:r>
      <w:r w:rsidR="0069374B" w:rsidRPr="00265AD3">
        <w:rPr>
          <w:rFonts w:hAnsi="Century" w:hint="eastAsia"/>
          <w:sz w:val="20"/>
        </w:rPr>
        <w:t>16.8</w:t>
      </w:r>
      <w:r w:rsidR="00880866" w:rsidRPr="00265AD3">
        <w:rPr>
          <w:rFonts w:hAnsi="Century" w:hint="eastAsia"/>
          <w:sz w:val="20"/>
        </w:rPr>
        <w:t>％、前年度</w:t>
      </w:r>
      <w:r w:rsidR="00A06A3B" w:rsidRPr="00265AD3">
        <w:rPr>
          <w:rFonts w:hAnsi="Century" w:hint="eastAsia"/>
          <w:sz w:val="20"/>
        </w:rPr>
        <w:t>繰入率</w:t>
      </w:r>
      <w:r w:rsidR="00084665" w:rsidRPr="00265AD3">
        <w:rPr>
          <w:rFonts w:hAnsi="Century" w:hint="eastAsia"/>
          <w:sz w:val="20"/>
        </w:rPr>
        <w:t>は</w:t>
      </w:r>
      <w:r w:rsidR="00DF766B" w:rsidRPr="00265AD3">
        <w:rPr>
          <w:rFonts w:hAnsi="Century"/>
          <w:sz w:val="20"/>
        </w:rPr>
        <w:t>18.</w:t>
      </w:r>
      <w:r w:rsidR="0069374B" w:rsidRPr="00265AD3">
        <w:rPr>
          <w:rFonts w:hAnsi="Century" w:hint="eastAsia"/>
          <w:sz w:val="20"/>
        </w:rPr>
        <w:t>3</w:t>
      </w:r>
      <w:r w:rsidRPr="00265AD3">
        <w:rPr>
          <w:rFonts w:hAnsi="Century" w:hint="eastAsia"/>
          <w:sz w:val="20"/>
        </w:rPr>
        <w:t>％）、資本的収支への繰入金が</w:t>
      </w:r>
      <w:r w:rsidR="0069374B" w:rsidRPr="00265AD3">
        <w:rPr>
          <w:rFonts w:hAnsi="Century" w:hint="eastAsia"/>
          <w:sz w:val="20"/>
        </w:rPr>
        <w:t>173</w:t>
      </w:r>
      <w:r w:rsidRPr="00265AD3">
        <w:rPr>
          <w:rFonts w:hAnsi="Century" w:hint="eastAsia"/>
          <w:sz w:val="20"/>
        </w:rPr>
        <w:t>億</w:t>
      </w:r>
      <w:r w:rsidR="0069374B" w:rsidRPr="00265AD3">
        <w:rPr>
          <w:rFonts w:hAnsi="Century" w:hint="eastAsia"/>
          <w:sz w:val="20"/>
        </w:rPr>
        <w:t>3,602</w:t>
      </w:r>
      <w:r w:rsidRPr="00265AD3">
        <w:rPr>
          <w:rFonts w:hAnsi="Century" w:hint="eastAsia"/>
          <w:sz w:val="20"/>
        </w:rPr>
        <w:t>万円（繰入率</w:t>
      </w:r>
      <w:r w:rsidR="0069374B" w:rsidRPr="00265AD3">
        <w:rPr>
          <w:rFonts w:hAnsi="Century" w:hint="eastAsia"/>
          <w:sz w:val="20"/>
        </w:rPr>
        <w:t>28</w:t>
      </w:r>
      <w:r w:rsidR="005E5C96" w:rsidRPr="00265AD3">
        <w:rPr>
          <w:rFonts w:hAnsi="Century" w:hint="eastAsia"/>
          <w:sz w:val="20"/>
        </w:rPr>
        <w:t>.</w:t>
      </w:r>
      <w:r w:rsidR="0069374B" w:rsidRPr="00265AD3">
        <w:rPr>
          <w:rFonts w:hAnsi="Century" w:hint="eastAsia"/>
          <w:sz w:val="20"/>
        </w:rPr>
        <w:t>6</w:t>
      </w:r>
      <w:r w:rsidRPr="00265AD3">
        <w:rPr>
          <w:rFonts w:hAnsi="Century" w:hint="eastAsia"/>
          <w:sz w:val="20"/>
        </w:rPr>
        <w:t>％、前年度</w:t>
      </w:r>
      <w:r w:rsidR="00A06A3B" w:rsidRPr="00265AD3">
        <w:rPr>
          <w:rFonts w:hAnsi="Century" w:hint="eastAsia"/>
          <w:sz w:val="20"/>
        </w:rPr>
        <w:t>繰入率</w:t>
      </w:r>
      <w:r w:rsidR="00084665" w:rsidRPr="00265AD3">
        <w:rPr>
          <w:rFonts w:hAnsi="Century" w:hint="eastAsia"/>
          <w:sz w:val="20"/>
        </w:rPr>
        <w:t>は</w:t>
      </w:r>
      <w:r w:rsidR="0069374B" w:rsidRPr="00265AD3">
        <w:rPr>
          <w:rFonts w:hAnsi="Century" w:hint="eastAsia"/>
          <w:sz w:val="20"/>
        </w:rPr>
        <w:t>30</w:t>
      </w:r>
      <w:r w:rsidR="00B32481" w:rsidRPr="00265AD3">
        <w:rPr>
          <w:rFonts w:hAnsi="Century" w:hint="eastAsia"/>
          <w:sz w:val="20"/>
        </w:rPr>
        <w:t>.</w:t>
      </w:r>
      <w:r w:rsidR="0069374B" w:rsidRPr="00265AD3">
        <w:rPr>
          <w:rFonts w:hAnsi="Century" w:hint="eastAsia"/>
          <w:sz w:val="20"/>
        </w:rPr>
        <w:t>0</w:t>
      </w:r>
      <w:r w:rsidRPr="00265AD3">
        <w:rPr>
          <w:rFonts w:hAnsi="Century" w:hint="eastAsia"/>
          <w:sz w:val="20"/>
        </w:rPr>
        <w:t>％）となり、</w:t>
      </w:r>
      <w:r w:rsidR="002D0086" w:rsidRPr="00265AD3">
        <w:rPr>
          <w:rFonts w:hAnsi="Century" w:hint="eastAsia"/>
          <w:sz w:val="20"/>
        </w:rPr>
        <w:t>収益</w:t>
      </w:r>
      <w:r w:rsidR="00D256DF" w:rsidRPr="00265AD3">
        <w:rPr>
          <w:rFonts w:hAnsi="Century" w:hint="eastAsia"/>
          <w:sz w:val="20"/>
        </w:rPr>
        <w:t>的収支</w:t>
      </w:r>
      <w:r w:rsidR="00302DB7" w:rsidRPr="00265AD3">
        <w:rPr>
          <w:rFonts w:hAnsi="Century" w:hint="eastAsia"/>
          <w:sz w:val="20"/>
        </w:rPr>
        <w:t>、資本的収支いずれについても</w:t>
      </w:r>
      <w:r w:rsidRPr="00265AD3">
        <w:rPr>
          <w:rFonts w:hAnsi="Century" w:hint="eastAsia"/>
          <w:sz w:val="20"/>
        </w:rPr>
        <w:t>繰入のウェイトが</w:t>
      </w:r>
      <w:r w:rsidR="002D3A4F" w:rsidRPr="00265AD3">
        <w:rPr>
          <w:rFonts w:hAnsi="Century" w:hint="eastAsia"/>
          <w:sz w:val="20"/>
        </w:rPr>
        <w:t>高</w:t>
      </w:r>
      <w:r w:rsidR="00302DB7" w:rsidRPr="00265AD3">
        <w:rPr>
          <w:rFonts w:hAnsi="Century" w:hint="eastAsia"/>
          <w:sz w:val="20"/>
        </w:rPr>
        <w:t>く</w:t>
      </w:r>
      <w:r w:rsidRPr="00265AD3">
        <w:rPr>
          <w:rFonts w:hAnsi="Century" w:hint="eastAsia"/>
          <w:sz w:val="20"/>
        </w:rPr>
        <w:t>なっ</w:t>
      </w:r>
      <w:r w:rsidR="00D256DF" w:rsidRPr="00265AD3">
        <w:rPr>
          <w:rFonts w:hAnsi="Century" w:hint="eastAsia"/>
          <w:sz w:val="20"/>
        </w:rPr>
        <w:t>た</w:t>
      </w:r>
      <w:r w:rsidRPr="00265AD3">
        <w:rPr>
          <w:rFonts w:hAnsi="Century" w:hint="eastAsia"/>
          <w:sz w:val="20"/>
        </w:rPr>
        <w:t>。</w:t>
      </w:r>
    </w:p>
    <w:p w14:paraId="32F8E653" w14:textId="6413239C" w:rsidR="006061E6" w:rsidRPr="00265AD3" w:rsidRDefault="006061E6" w:rsidP="00F7734D">
      <w:pPr>
        <w:spacing w:line="336" w:lineRule="exact"/>
        <w:ind w:leftChars="200" w:left="428" w:rightChars="2515" w:right="5382" w:firstLineChars="100" w:firstLine="204"/>
        <w:rPr>
          <w:rFonts w:hAnsi="Century"/>
          <w:sz w:val="20"/>
        </w:rPr>
      </w:pPr>
      <w:r w:rsidRPr="00265AD3">
        <w:rPr>
          <w:rFonts w:hAnsi="Century" w:hint="eastAsia"/>
          <w:sz w:val="20"/>
        </w:rPr>
        <w:t>事業別構成でみると、下水道事業が</w:t>
      </w:r>
      <w:r w:rsidR="0069374B" w:rsidRPr="00265AD3">
        <w:rPr>
          <w:rFonts w:hAnsi="Century" w:hint="eastAsia"/>
          <w:sz w:val="20"/>
        </w:rPr>
        <w:t>288</w:t>
      </w:r>
      <w:r w:rsidRPr="00265AD3">
        <w:rPr>
          <w:rFonts w:hAnsi="Century" w:hint="eastAsia"/>
          <w:sz w:val="20"/>
        </w:rPr>
        <w:t>億</w:t>
      </w:r>
      <w:r w:rsidR="0069374B" w:rsidRPr="00265AD3">
        <w:rPr>
          <w:rFonts w:hAnsi="Century" w:hint="eastAsia"/>
          <w:sz w:val="20"/>
        </w:rPr>
        <w:t>4,039</w:t>
      </w:r>
      <w:r w:rsidRPr="00265AD3">
        <w:rPr>
          <w:rFonts w:hAnsi="Century" w:hint="eastAsia"/>
          <w:sz w:val="20"/>
        </w:rPr>
        <w:t>万円（他会計繰入金全体の</w:t>
      </w:r>
      <w:r w:rsidR="000F48C9" w:rsidRPr="00265AD3">
        <w:rPr>
          <w:rFonts w:hAnsi="Century" w:hint="eastAsia"/>
          <w:sz w:val="20"/>
        </w:rPr>
        <w:t>64.2</w:t>
      </w:r>
      <w:r w:rsidRPr="00265AD3">
        <w:rPr>
          <w:rFonts w:hAnsi="Century" w:hint="eastAsia"/>
          <w:sz w:val="20"/>
        </w:rPr>
        <w:t>％、以下同じ）で最も大きく、</w:t>
      </w:r>
      <w:r w:rsidR="00EF1B99" w:rsidRPr="00265AD3">
        <w:rPr>
          <w:rFonts w:hAnsi="Century" w:hint="eastAsia"/>
          <w:sz w:val="20"/>
        </w:rPr>
        <w:t>次いで</w:t>
      </w:r>
      <w:r w:rsidR="00F7734D" w:rsidRPr="00265AD3">
        <w:rPr>
          <w:rFonts w:hAnsi="Century" w:hint="eastAsia"/>
          <w:sz w:val="20"/>
        </w:rPr>
        <w:t>病院事業が</w:t>
      </w:r>
      <w:r w:rsidR="000F48C9" w:rsidRPr="00265AD3">
        <w:rPr>
          <w:rFonts w:hAnsi="Century" w:hint="eastAsia"/>
          <w:sz w:val="20"/>
        </w:rPr>
        <w:t>70</w:t>
      </w:r>
      <w:r w:rsidR="00F7734D" w:rsidRPr="00265AD3">
        <w:rPr>
          <w:rFonts w:hAnsi="Century" w:hint="eastAsia"/>
          <w:sz w:val="20"/>
        </w:rPr>
        <w:t>億</w:t>
      </w:r>
      <w:r w:rsidR="000F48C9" w:rsidRPr="00265AD3">
        <w:rPr>
          <w:rFonts w:hAnsi="Century" w:hint="eastAsia"/>
          <w:sz w:val="20"/>
        </w:rPr>
        <w:t>9,883</w:t>
      </w:r>
      <w:r w:rsidR="00F7734D" w:rsidRPr="00265AD3">
        <w:rPr>
          <w:rFonts w:hAnsi="Century" w:hint="eastAsia"/>
          <w:sz w:val="20"/>
        </w:rPr>
        <w:t>万円（</w:t>
      </w:r>
      <w:r w:rsidR="000F48C9" w:rsidRPr="00265AD3">
        <w:rPr>
          <w:rFonts w:hAnsi="Century" w:hint="eastAsia"/>
          <w:sz w:val="20"/>
        </w:rPr>
        <w:t>15</w:t>
      </w:r>
      <w:r w:rsidR="005E5C96" w:rsidRPr="00265AD3">
        <w:rPr>
          <w:rFonts w:hAnsi="Century" w:hint="eastAsia"/>
          <w:sz w:val="20"/>
        </w:rPr>
        <w:t>.8</w:t>
      </w:r>
      <w:r w:rsidR="00F7734D" w:rsidRPr="00265AD3">
        <w:rPr>
          <w:rFonts w:hAnsi="Century" w:hint="eastAsia"/>
          <w:sz w:val="20"/>
        </w:rPr>
        <w:t>％）、</w:t>
      </w:r>
      <w:r w:rsidR="00DF766B" w:rsidRPr="00265AD3">
        <w:rPr>
          <w:rFonts w:hAnsi="Century" w:hint="eastAsia"/>
          <w:sz w:val="20"/>
        </w:rPr>
        <w:t>水道事業が</w:t>
      </w:r>
      <w:r w:rsidR="000F48C9" w:rsidRPr="00265AD3">
        <w:rPr>
          <w:rFonts w:hAnsi="Century" w:hint="eastAsia"/>
          <w:sz w:val="20"/>
        </w:rPr>
        <w:t>57</w:t>
      </w:r>
      <w:r w:rsidR="00DF766B" w:rsidRPr="00265AD3">
        <w:rPr>
          <w:rFonts w:hAnsi="Century" w:hint="eastAsia"/>
          <w:sz w:val="20"/>
        </w:rPr>
        <w:t>億</w:t>
      </w:r>
      <w:r w:rsidR="000F48C9" w:rsidRPr="00265AD3">
        <w:rPr>
          <w:rFonts w:hAnsi="Century" w:hint="eastAsia"/>
          <w:sz w:val="20"/>
        </w:rPr>
        <w:t>3,741</w:t>
      </w:r>
      <w:r w:rsidR="00DF766B" w:rsidRPr="00265AD3">
        <w:rPr>
          <w:rFonts w:hAnsi="Century" w:hint="eastAsia"/>
          <w:sz w:val="20"/>
        </w:rPr>
        <w:t>万円（</w:t>
      </w:r>
      <w:r w:rsidR="000F48C9" w:rsidRPr="00265AD3">
        <w:rPr>
          <w:rFonts w:hAnsi="Century" w:hint="eastAsia"/>
          <w:sz w:val="20"/>
        </w:rPr>
        <w:t>12.8</w:t>
      </w:r>
      <w:r w:rsidR="00DF766B" w:rsidRPr="00265AD3">
        <w:rPr>
          <w:rFonts w:hAnsi="Century" w:hint="eastAsia"/>
          <w:sz w:val="20"/>
        </w:rPr>
        <w:t>％）、</w:t>
      </w:r>
      <w:r w:rsidR="00BA337B" w:rsidRPr="00265AD3">
        <w:rPr>
          <w:rFonts w:hAnsi="Century" w:hint="eastAsia"/>
          <w:sz w:val="20"/>
        </w:rPr>
        <w:t>宅地造成事業が</w:t>
      </w:r>
      <w:r w:rsidR="0081557A" w:rsidRPr="00265AD3">
        <w:rPr>
          <w:rFonts w:hAnsi="Century" w:hint="eastAsia"/>
          <w:sz w:val="20"/>
        </w:rPr>
        <w:t>20</w:t>
      </w:r>
      <w:r w:rsidR="00BA337B" w:rsidRPr="00265AD3">
        <w:rPr>
          <w:rFonts w:hAnsi="Century" w:hint="eastAsia"/>
          <w:sz w:val="20"/>
        </w:rPr>
        <w:t>億</w:t>
      </w:r>
      <w:r w:rsidR="0081557A" w:rsidRPr="00265AD3">
        <w:rPr>
          <w:rFonts w:hAnsi="Century" w:hint="eastAsia"/>
          <w:sz w:val="20"/>
        </w:rPr>
        <w:t>4,314</w:t>
      </w:r>
      <w:r w:rsidR="00BA337B" w:rsidRPr="00265AD3">
        <w:rPr>
          <w:rFonts w:hAnsi="Century" w:hint="eastAsia"/>
          <w:sz w:val="20"/>
        </w:rPr>
        <w:t>万円（</w:t>
      </w:r>
      <w:r w:rsidR="0081557A" w:rsidRPr="00265AD3">
        <w:rPr>
          <w:rFonts w:hAnsi="Century" w:hint="eastAsia"/>
          <w:sz w:val="20"/>
        </w:rPr>
        <w:t>4.5</w:t>
      </w:r>
      <w:r w:rsidR="00BA337B" w:rsidRPr="00265AD3">
        <w:rPr>
          <w:rFonts w:hAnsi="Century" w:hint="eastAsia"/>
          <w:sz w:val="20"/>
        </w:rPr>
        <w:t>％）</w:t>
      </w:r>
      <w:r w:rsidRPr="00265AD3">
        <w:rPr>
          <w:rFonts w:hAnsi="Century" w:hint="eastAsia"/>
          <w:sz w:val="20"/>
        </w:rPr>
        <w:t>となっている。</w:t>
      </w:r>
    </w:p>
    <w:p w14:paraId="11A8DDC4" w14:textId="45574FB7" w:rsidR="006061E6" w:rsidRPr="00265AD3" w:rsidRDefault="006061E6" w:rsidP="00EF1B99">
      <w:pPr>
        <w:spacing w:line="336" w:lineRule="exact"/>
        <w:ind w:leftChars="200" w:left="428" w:firstLineChars="100" w:firstLine="204"/>
        <w:rPr>
          <w:rFonts w:hAnsi="Century"/>
          <w:sz w:val="20"/>
        </w:rPr>
      </w:pPr>
      <w:r w:rsidRPr="00265AD3">
        <w:rPr>
          <w:rFonts w:hAnsi="Century" w:hint="eastAsia"/>
          <w:sz w:val="20"/>
        </w:rPr>
        <w:t>また、繰入金の内訳として、繰出基準に基づ</w:t>
      </w:r>
      <w:r w:rsidR="0001149C" w:rsidRPr="00265AD3">
        <w:rPr>
          <w:rFonts w:hAnsi="Century" w:hint="eastAsia"/>
          <w:sz w:val="20"/>
        </w:rPr>
        <w:t>く繰入額とそれ以外の繰入額（基準外繰入金）との状況をみたのが第9</w:t>
      </w:r>
      <w:r w:rsidRPr="00265AD3">
        <w:rPr>
          <w:rFonts w:hAnsi="Century" w:hint="eastAsia"/>
          <w:sz w:val="20"/>
        </w:rPr>
        <w:t>表であるが、全体では</w:t>
      </w:r>
      <w:r w:rsidR="000F48C9" w:rsidRPr="00265AD3">
        <w:rPr>
          <w:rFonts w:hAnsi="Century" w:hint="eastAsia"/>
          <w:sz w:val="20"/>
        </w:rPr>
        <w:t>161</w:t>
      </w:r>
      <w:r w:rsidRPr="00265AD3">
        <w:rPr>
          <w:rFonts w:hAnsi="Century" w:hint="eastAsia"/>
          <w:sz w:val="20"/>
        </w:rPr>
        <w:t>億</w:t>
      </w:r>
      <w:r w:rsidR="000F48C9" w:rsidRPr="00265AD3">
        <w:rPr>
          <w:rFonts w:hAnsi="Century" w:hint="eastAsia"/>
          <w:sz w:val="20"/>
        </w:rPr>
        <w:t>8,011</w:t>
      </w:r>
      <w:r w:rsidRPr="00265AD3">
        <w:rPr>
          <w:rFonts w:hAnsi="Century" w:hint="eastAsia"/>
          <w:sz w:val="20"/>
        </w:rPr>
        <w:t>万円の基準外繰入金（繰入金全体</w:t>
      </w:r>
      <w:r w:rsidR="00ED2CB4" w:rsidRPr="00265AD3">
        <w:rPr>
          <w:rFonts w:hAnsi="Century" w:hint="eastAsia"/>
          <w:sz w:val="20"/>
        </w:rPr>
        <w:t>に占める割合は</w:t>
      </w:r>
      <w:r w:rsidR="000F48C9" w:rsidRPr="00265AD3">
        <w:rPr>
          <w:rFonts w:hAnsi="Century" w:hint="eastAsia"/>
          <w:sz w:val="20"/>
        </w:rPr>
        <w:t>36</w:t>
      </w:r>
      <w:r w:rsidR="005E5C96" w:rsidRPr="00265AD3">
        <w:rPr>
          <w:rFonts w:hAnsi="Century" w:hint="eastAsia"/>
          <w:sz w:val="20"/>
        </w:rPr>
        <w:t>.</w:t>
      </w:r>
      <w:r w:rsidR="000F48C9" w:rsidRPr="00265AD3">
        <w:rPr>
          <w:rFonts w:hAnsi="Century" w:hint="eastAsia"/>
          <w:sz w:val="20"/>
        </w:rPr>
        <w:t>0</w:t>
      </w:r>
      <w:r w:rsidRPr="00265AD3">
        <w:rPr>
          <w:rFonts w:hAnsi="Century" w:hint="eastAsia"/>
          <w:sz w:val="20"/>
        </w:rPr>
        <w:t>％）があり、その中でも下水道事業が最も多く</w:t>
      </w:r>
      <w:r w:rsidR="000C780D" w:rsidRPr="00265AD3">
        <w:rPr>
          <w:rFonts w:hAnsi="Century" w:hint="eastAsia"/>
          <w:sz w:val="20"/>
        </w:rPr>
        <w:t>101</w:t>
      </w:r>
      <w:r w:rsidRPr="00265AD3">
        <w:rPr>
          <w:rFonts w:hAnsi="Century" w:hint="eastAsia"/>
          <w:sz w:val="20"/>
        </w:rPr>
        <w:t>億</w:t>
      </w:r>
      <w:r w:rsidR="000C780D" w:rsidRPr="00265AD3">
        <w:rPr>
          <w:rFonts w:hAnsi="Century" w:hint="eastAsia"/>
          <w:sz w:val="20"/>
        </w:rPr>
        <w:t>690</w:t>
      </w:r>
      <w:r w:rsidRPr="00265AD3">
        <w:rPr>
          <w:rFonts w:hAnsi="Century" w:hint="eastAsia"/>
          <w:sz w:val="20"/>
        </w:rPr>
        <w:t>万円（同事業の占める割合は</w:t>
      </w:r>
      <w:r w:rsidR="000C780D" w:rsidRPr="00265AD3">
        <w:rPr>
          <w:rFonts w:hAnsi="Century" w:hint="eastAsia"/>
          <w:sz w:val="20"/>
        </w:rPr>
        <w:t>62</w:t>
      </w:r>
      <w:r w:rsidR="005E5C96" w:rsidRPr="00265AD3">
        <w:rPr>
          <w:rFonts w:hAnsi="Century" w:hint="eastAsia"/>
          <w:sz w:val="20"/>
        </w:rPr>
        <w:t>.</w:t>
      </w:r>
      <w:r w:rsidR="000C780D" w:rsidRPr="00265AD3">
        <w:rPr>
          <w:rFonts w:hAnsi="Century" w:hint="eastAsia"/>
          <w:sz w:val="20"/>
        </w:rPr>
        <w:t>5</w:t>
      </w:r>
      <w:r w:rsidRPr="00265AD3">
        <w:rPr>
          <w:rFonts w:hAnsi="Century" w:hint="eastAsia"/>
          <w:sz w:val="20"/>
        </w:rPr>
        <w:t>％）となってい</w:t>
      </w:r>
      <w:r w:rsidR="00522522" w:rsidRPr="00265AD3">
        <w:rPr>
          <w:rFonts w:hAnsi="Century" w:hint="eastAsia"/>
          <w:sz w:val="20"/>
        </w:rPr>
        <w:t>る。（第8</w:t>
      </w:r>
      <w:r w:rsidR="00ED2CB4" w:rsidRPr="00265AD3">
        <w:rPr>
          <w:rFonts w:hAnsi="Century" w:hint="eastAsia"/>
          <w:sz w:val="20"/>
        </w:rPr>
        <w:t>表</w:t>
      </w:r>
      <w:r w:rsidR="00522522" w:rsidRPr="00265AD3">
        <w:rPr>
          <w:rFonts w:hAnsi="Century" w:hint="eastAsia"/>
          <w:sz w:val="20"/>
        </w:rPr>
        <w:t>、第9表、第10</w:t>
      </w:r>
      <w:r w:rsidRPr="00265AD3">
        <w:rPr>
          <w:rFonts w:hAnsi="Century" w:hint="eastAsia"/>
          <w:sz w:val="20"/>
        </w:rPr>
        <w:t>図参照）</w:t>
      </w:r>
    </w:p>
    <w:p w14:paraId="165052FD" w14:textId="7B18EBD8" w:rsidR="001016F2" w:rsidRPr="00265AD3" w:rsidRDefault="000F48C9">
      <w:pPr>
        <w:spacing w:line="336" w:lineRule="exact"/>
        <w:ind w:left="360" w:hanging="360"/>
        <w:rPr>
          <w:rFonts w:hAnsi="Century"/>
          <w:sz w:val="20"/>
        </w:rPr>
      </w:pPr>
      <w:r w:rsidRPr="00265AD3">
        <w:rPr>
          <w:noProof/>
        </w:rPr>
        <w:drawing>
          <wp:anchor distT="0" distB="0" distL="114300" distR="114300" simplePos="0" relativeHeight="251707392" behindDoc="0" locked="0" layoutInCell="1" allowOverlap="1" wp14:anchorId="3D2F2A14" wp14:editId="1A892CA5">
            <wp:simplePos x="0" y="0"/>
            <wp:positionH relativeFrom="column">
              <wp:posOffset>-1270</wp:posOffset>
            </wp:positionH>
            <wp:positionV relativeFrom="line">
              <wp:posOffset>49373</wp:posOffset>
            </wp:positionV>
            <wp:extent cx="6299200" cy="2274570"/>
            <wp:effectExtent l="0" t="0" r="635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200"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C82E3" w14:textId="4CD797DD" w:rsidR="001016F2" w:rsidRPr="00265AD3" w:rsidRDefault="001016F2">
      <w:pPr>
        <w:spacing w:line="336" w:lineRule="exact"/>
        <w:ind w:left="360" w:hanging="360"/>
        <w:rPr>
          <w:rFonts w:hAnsi="Century"/>
          <w:sz w:val="20"/>
        </w:rPr>
      </w:pPr>
    </w:p>
    <w:p w14:paraId="0386032E" w14:textId="5E86C369" w:rsidR="002F59F8" w:rsidRPr="00265AD3" w:rsidRDefault="002F59F8" w:rsidP="002F59F8">
      <w:pPr>
        <w:spacing w:line="336" w:lineRule="exact"/>
        <w:rPr>
          <w:rFonts w:hAnsi="Century"/>
          <w:sz w:val="20"/>
        </w:rPr>
      </w:pPr>
    </w:p>
    <w:p w14:paraId="47349E7A" w14:textId="63E52944" w:rsidR="002F59F8" w:rsidRPr="00265AD3" w:rsidRDefault="002F59F8" w:rsidP="002F59F8">
      <w:pPr>
        <w:spacing w:line="336" w:lineRule="exact"/>
        <w:rPr>
          <w:rFonts w:hAnsi="Century"/>
          <w:sz w:val="20"/>
        </w:rPr>
      </w:pPr>
    </w:p>
    <w:p w14:paraId="48B092F3" w14:textId="476883B8" w:rsidR="002F59F8" w:rsidRPr="00265AD3" w:rsidRDefault="002F59F8" w:rsidP="002F59F8">
      <w:pPr>
        <w:spacing w:line="336" w:lineRule="exact"/>
        <w:rPr>
          <w:rFonts w:hAnsi="Century"/>
          <w:sz w:val="20"/>
        </w:rPr>
      </w:pPr>
    </w:p>
    <w:p w14:paraId="39024BF2" w14:textId="18DC4D32" w:rsidR="002F59F8" w:rsidRPr="00265AD3" w:rsidRDefault="002F59F8" w:rsidP="002F59F8">
      <w:pPr>
        <w:spacing w:line="336" w:lineRule="exact"/>
        <w:rPr>
          <w:rFonts w:hAnsi="Century"/>
          <w:sz w:val="20"/>
        </w:rPr>
      </w:pPr>
    </w:p>
    <w:p w14:paraId="28284A53" w14:textId="0EFCE9D1" w:rsidR="00D044A4" w:rsidRPr="00265AD3" w:rsidRDefault="00D044A4" w:rsidP="002F59F8">
      <w:pPr>
        <w:spacing w:line="336" w:lineRule="exact"/>
        <w:rPr>
          <w:rFonts w:hAnsi="Century"/>
          <w:sz w:val="20"/>
        </w:rPr>
      </w:pPr>
    </w:p>
    <w:p w14:paraId="2CB8099A" w14:textId="41F206A1" w:rsidR="00D044A4" w:rsidRPr="00265AD3" w:rsidRDefault="00D044A4" w:rsidP="002F59F8">
      <w:pPr>
        <w:spacing w:line="336" w:lineRule="exact"/>
        <w:rPr>
          <w:rFonts w:hAnsi="Century"/>
          <w:sz w:val="20"/>
        </w:rPr>
      </w:pPr>
    </w:p>
    <w:p w14:paraId="2B551C4F" w14:textId="782E1386" w:rsidR="00D044A4" w:rsidRPr="00265AD3" w:rsidRDefault="00D044A4" w:rsidP="002F59F8">
      <w:pPr>
        <w:spacing w:line="336" w:lineRule="exact"/>
        <w:rPr>
          <w:rFonts w:hAnsi="Century"/>
          <w:sz w:val="20"/>
        </w:rPr>
      </w:pPr>
    </w:p>
    <w:p w14:paraId="7B2BC17C" w14:textId="68DF2695" w:rsidR="00D044A4" w:rsidRPr="00265AD3" w:rsidRDefault="00D044A4" w:rsidP="002F59F8">
      <w:pPr>
        <w:spacing w:line="336" w:lineRule="exact"/>
        <w:rPr>
          <w:rFonts w:hAnsi="Century"/>
          <w:sz w:val="20"/>
        </w:rPr>
      </w:pPr>
    </w:p>
    <w:p w14:paraId="58AABA7D" w14:textId="08487260" w:rsidR="002F59F8" w:rsidRPr="00265AD3" w:rsidRDefault="002F59F8" w:rsidP="002F59F8">
      <w:pPr>
        <w:spacing w:line="336" w:lineRule="exact"/>
        <w:rPr>
          <w:rFonts w:hAnsi="Century"/>
          <w:sz w:val="20"/>
        </w:rPr>
      </w:pPr>
    </w:p>
    <w:p w14:paraId="28C144C6" w14:textId="5E588D03" w:rsidR="002F59F8" w:rsidRPr="00265AD3" w:rsidRDefault="000F48C9" w:rsidP="002F59F8">
      <w:pPr>
        <w:spacing w:line="336" w:lineRule="exact"/>
        <w:rPr>
          <w:rFonts w:hAnsi="Century"/>
          <w:sz w:val="20"/>
        </w:rPr>
      </w:pPr>
      <w:r w:rsidRPr="00265AD3">
        <w:rPr>
          <w:noProof/>
        </w:rPr>
        <w:drawing>
          <wp:anchor distT="0" distB="0" distL="114300" distR="114300" simplePos="0" relativeHeight="251706368" behindDoc="0" locked="0" layoutInCell="1" allowOverlap="1" wp14:anchorId="5952CFC6" wp14:editId="163B0B85">
            <wp:simplePos x="0" y="0"/>
            <wp:positionH relativeFrom="column">
              <wp:posOffset>3175</wp:posOffset>
            </wp:positionH>
            <wp:positionV relativeFrom="line">
              <wp:posOffset>36499</wp:posOffset>
            </wp:positionV>
            <wp:extent cx="6299200" cy="2388235"/>
            <wp:effectExtent l="0" t="0" r="635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200"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820F8" w14:textId="7C4CF6CF" w:rsidR="002F59F8" w:rsidRPr="00265AD3" w:rsidRDefault="002F59F8" w:rsidP="002F59F8">
      <w:pPr>
        <w:spacing w:line="336" w:lineRule="exact"/>
        <w:rPr>
          <w:rFonts w:hAnsi="Century"/>
          <w:sz w:val="20"/>
        </w:rPr>
      </w:pPr>
    </w:p>
    <w:p w14:paraId="3095970C" w14:textId="6EF82DC7" w:rsidR="00A467FF" w:rsidRPr="00265AD3" w:rsidRDefault="00A467FF" w:rsidP="002F59F8">
      <w:pPr>
        <w:spacing w:line="336" w:lineRule="exact"/>
        <w:rPr>
          <w:rFonts w:hAnsi="Century"/>
          <w:sz w:val="20"/>
        </w:rPr>
      </w:pPr>
    </w:p>
    <w:p w14:paraId="75D06FBD" w14:textId="045BFF18" w:rsidR="00A467FF" w:rsidRPr="00265AD3" w:rsidRDefault="00A467FF" w:rsidP="002F59F8">
      <w:pPr>
        <w:spacing w:line="336" w:lineRule="exact"/>
        <w:rPr>
          <w:rFonts w:hAnsi="Century"/>
          <w:sz w:val="20"/>
        </w:rPr>
      </w:pPr>
    </w:p>
    <w:p w14:paraId="585B9155" w14:textId="389FA9C2" w:rsidR="00D550C9" w:rsidRPr="00265AD3" w:rsidRDefault="00D550C9" w:rsidP="002F59F8">
      <w:pPr>
        <w:spacing w:line="336" w:lineRule="exact"/>
        <w:rPr>
          <w:rFonts w:hAnsi="Century"/>
          <w:sz w:val="20"/>
        </w:rPr>
      </w:pPr>
    </w:p>
    <w:p w14:paraId="4BE34478" w14:textId="77777777" w:rsidR="00D550C9" w:rsidRPr="00265AD3" w:rsidRDefault="00D550C9" w:rsidP="002F59F8">
      <w:pPr>
        <w:spacing w:line="336" w:lineRule="exact"/>
        <w:rPr>
          <w:rFonts w:hAnsi="Century"/>
          <w:sz w:val="20"/>
        </w:rPr>
      </w:pPr>
    </w:p>
    <w:p w14:paraId="68C67A38" w14:textId="77777777" w:rsidR="00D550C9" w:rsidRPr="00265AD3" w:rsidRDefault="00D550C9" w:rsidP="002F59F8">
      <w:pPr>
        <w:spacing w:line="336" w:lineRule="exact"/>
        <w:rPr>
          <w:rFonts w:hAnsi="Century"/>
          <w:sz w:val="20"/>
        </w:rPr>
      </w:pPr>
    </w:p>
    <w:p w14:paraId="214BB340" w14:textId="77777777" w:rsidR="002F59F8" w:rsidRPr="00265AD3" w:rsidRDefault="002F59F8" w:rsidP="002F59F8">
      <w:pPr>
        <w:spacing w:line="336" w:lineRule="exact"/>
        <w:rPr>
          <w:rFonts w:hAnsi="Century"/>
          <w:sz w:val="20"/>
        </w:rPr>
      </w:pPr>
    </w:p>
    <w:p w14:paraId="70287038" w14:textId="77777777" w:rsidR="00D044A4" w:rsidRPr="00265AD3" w:rsidRDefault="00D044A4" w:rsidP="002F59F8">
      <w:pPr>
        <w:spacing w:line="336" w:lineRule="exact"/>
        <w:rPr>
          <w:rFonts w:hAnsi="Century"/>
          <w:sz w:val="20"/>
        </w:rPr>
      </w:pPr>
    </w:p>
    <w:p w14:paraId="5A66099B" w14:textId="77777777" w:rsidR="00D044A4" w:rsidRPr="00265AD3" w:rsidRDefault="00D044A4" w:rsidP="002F59F8">
      <w:pPr>
        <w:spacing w:line="336" w:lineRule="exact"/>
        <w:rPr>
          <w:rFonts w:hAnsi="Century"/>
          <w:sz w:val="20"/>
        </w:rPr>
      </w:pPr>
    </w:p>
    <w:p w14:paraId="597486A1" w14:textId="3922EEBB" w:rsidR="00D550C9" w:rsidRPr="00265AD3" w:rsidRDefault="00D550C9" w:rsidP="002F59F8">
      <w:pPr>
        <w:spacing w:line="336" w:lineRule="exact"/>
        <w:rPr>
          <w:rFonts w:hAnsi="Century"/>
          <w:sz w:val="20"/>
        </w:rPr>
      </w:pPr>
    </w:p>
    <w:p w14:paraId="4A9653A5" w14:textId="77777777" w:rsidR="0081557A" w:rsidRPr="00265AD3" w:rsidRDefault="0081557A" w:rsidP="00B41DB9">
      <w:pPr>
        <w:spacing w:line="336" w:lineRule="exact"/>
        <w:rPr>
          <w:rFonts w:hAnsi="ＭＳ 明朝"/>
          <w:b/>
          <w:sz w:val="20"/>
        </w:rPr>
      </w:pPr>
    </w:p>
    <w:p w14:paraId="665DAE9F" w14:textId="399EBAC2" w:rsidR="006061E6" w:rsidRPr="00265AD3" w:rsidRDefault="006061E6" w:rsidP="00B41DB9">
      <w:pPr>
        <w:spacing w:line="336" w:lineRule="exact"/>
        <w:rPr>
          <w:rFonts w:hAnsi="ＭＳ 明朝"/>
          <w:b/>
          <w:sz w:val="20"/>
        </w:rPr>
      </w:pPr>
      <w:r w:rsidRPr="00265AD3">
        <w:rPr>
          <w:rFonts w:hAnsi="ＭＳ 明朝" w:hint="eastAsia"/>
          <w:b/>
          <w:sz w:val="20"/>
        </w:rPr>
        <w:lastRenderedPageBreak/>
        <w:t xml:space="preserve">７　</w:t>
      </w:r>
      <w:r w:rsidR="00A35A4B" w:rsidRPr="00265AD3">
        <w:rPr>
          <w:rFonts w:hAnsi="ＭＳ 明朝" w:hint="eastAsia"/>
          <w:b/>
          <w:sz w:val="20"/>
        </w:rPr>
        <w:t>公営企業の</w:t>
      </w:r>
      <w:r w:rsidRPr="00265AD3">
        <w:rPr>
          <w:rFonts w:hAnsi="ＭＳ 明朝" w:hint="eastAsia"/>
          <w:b/>
          <w:sz w:val="20"/>
        </w:rPr>
        <w:t>経営状況</w:t>
      </w:r>
    </w:p>
    <w:p w14:paraId="3300E553" w14:textId="17E5242B" w:rsidR="006061E6" w:rsidRPr="00265AD3" w:rsidRDefault="006061E6">
      <w:pPr>
        <w:spacing w:line="336" w:lineRule="exact"/>
        <w:ind w:left="360" w:hanging="360"/>
        <w:rPr>
          <w:rFonts w:hAnsi="Century"/>
          <w:sz w:val="20"/>
        </w:rPr>
      </w:pPr>
      <w:r w:rsidRPr="00265AD3">
        <w:rPr>
          <w:rFonts w:hAnsi="Century" w:hint="eastAsia"/>
          <w:sz w:val="20"/>
        </w:rPr>
        <w:t>（１）地方公営企業全体</w:t>
      </w:r>
    </w:p>
    <w:p w14:paraId="446A79A5" w14:textId="5EDE522B" w:rsidR="000E5C42" w:rsidRPr="00265AD3" w:rsidRDefault="006061E6" w:rsidP="00DB4C7E">
      <w:pPr>
        <w:spacing w:line="336" w:lineRule="exact"/>
        <w:ind w:left="428" w:hanging="428"/>
        <w:rPr>
          <w:rFonts w:hAnsi="Century"/>
          <w:sz w:val="20"/>
        </w:rPr>
      </w:pPr>
      <w:r w:rsidRPr="00265AD3">
        <w:rPr>
          <w:rFonts w:hAnsi="Century" w:hint="eastAsia"/>
          <w:spacing w:val="1"/>
          <w:sz w:val="20"/>
        </w:rPr>
        <w:t xml:space="preserve">　</w:t>
      </w:r>
      <w:r w:rsidR="00B41DB9" w:rsidRPr="00265AD3">
        <w:rPr>
          <w:rFonts w:hAnsi="Century" w:hint="eastAsia"/>
          <w:spacing w:val="1"/>
          <w:sz w:val="20"/>
        </w:rPr>
        <w:t xml:space="preserve">　</w:t>
      </w:r>
      <w:r w:rsidRPr="00265AD3">
        <w:rPr>
          <w:rFonts w:hAnsi="Century" w:hint="eastAsia"/>
          <w:spacing w:val="1"/>
          <w:sz w:val="20"/>
        </w:rPr>
        <w:t xml:space="preserve">　</w:t>
      </w:r>
      <w:r w:rsidR="00F762A4" w:rsidRPr="00265AD3">
        <w:rPr>
          <w:rFonts w:hAnsi="Century" w:hint="eastAsia"/>
          <w:spacing w:val="1"/>
          <w:sz w:val="20"/>
        </w:rPr>
        <w:t>黒字事業は</w:t>
      </w:r>
      <w:r w:rsidR="006070E4" w:rsidRPr="00265AD3">
        <w:rPr>
          <w:rFonts w:hAnsi="Century" w:hint="eastAsia"/>
          <w:spacing w:val="1"/>
          <w:sz w:val="20"/>
        </w:rPr>
        <w:t>23</w:t>
      </w:r>
      <w:r w:rsidR="00B91E61" w:rsidRPr="00265AD3">
        <w:rPr>
          <w:rFonts w:hAnsi="Century" w:hint="eastAsia"/>
          <w:spacing w:val="1"/>
          <w:sz w:val="20"/>
        </w:rPr>
        <w:t>7</w:t>
      </w:r>
      <w:r w:rsidR="00F762A4" w:rsidRPr="00265AD3">
        <w:rPr>
          <w:rFonts w:hAnsi="Century" w:hint="eastAsia"/>
          <w:spacing w:val="1"/>
          <w:sz w:val="20"/>
        </w:rPr>
        <w:t>事業で、</w:t>
      </w:r>
      <w:r w:rsidR="00185528" w:rsidRPr="00265AD3">
        <w:rPr>
          <w:rFonts w:hAnsi="Century" w:hint="eastAsia"/>
          <w:sz w:val="20"/>
        </w:rPr>
        <w:t>黒字額は</w:t>
      </w:r>
      <w:r w:rsidR="00B91E61" w:rsidRPr="00265AD3">
        <w:rPr>
          <w:rFonts w:hAnsi="Century" w:hint="eastAsia"/>
          <w:sz w:val="20"/>
        </w:rPr>
        <w:t>41</w:t>
      </w:r>
      <w:r w:rsidR="006070E4" w:rsidRPr="00265AD3">
        <w:rPr>
          <w:rFonts w:hAnsi="Century" w:hint="eastAsia"/>
          <w:sz w:val="20"/>
        </w:rPr>
        <w:t>億</w:t>
      </w:r>
      <w:r w:rsidR="00B91E61" w:rsidRPr="00265AD3">
        <w:rPr>
          <w:rFonts w:hAnsi="Century" w:hint="eastAsia"/>
          <w:sz w:val="20"/>
        </w:rPr>
        <w:t>1,667</w:t>
      </w:r>
      <w:r w:rsidR="00927DA9" w:rsidRPr="00265AD3">
        <w:rPr>
          <w:rFonts w:hAnsi="Century" w:hint="eastAsia"/>
          <w:sz w:val="20"/>
        </w:rPr>
        <w:t>万円</w:t>
      </w:r>
      <w:r w:rsidR="00B91E61" w:rsidRPr="00265AD3">
        <w:rPr>
          <w:rFonts w:hAnsi="Century" w:hint="eastAsia"/>
          <w:sz w:val="20"/>
        </w:rPr>
        <w:t>増加</w:t>
      </w:r>
      <w:r w:rsidRPr="00265AD3">
        <w:rPr>
          <w:rFonts w:hAnsi="Century" w:hint="eastAsia"/>
          <w:sz w:val="20"/>
        </w:rPr>
        <w:t>し</w:t>
      </w:r>
      <w:r w:rsidR="00ED2CB4" w:rsidRPr="00265AD3">
        <w:rPr>
          <w:rFonts w:hAnsi="Century" w:hint="eastAsia"/>
          <w:sz w:val="20"/>
        </w:rPr>
        <w:t>、</w:t>
      </w:r>
      <w:r w:rsidR="00B91E61" w:rsidRPr="00265AD3">
        <w:rPr>
          <w:rFonts w:hAnsi="Century" w:hint="eastAsia"/>
          <w:sz w:val="20"/>
        </w:rPr>
        <w:t>147</w:t>
      </w:r>
      <w:r w:rsidR="006070E4" w:rsidRPr="00265AD3">
        <w:rPr>
          <w:rFonts w:hAnsi="Century" w:hint="eastAsia"/>
          <w:sz w:val="20"/>
        </w:rPr>
        <w:t>億</w:t>
      </w:r>
      <w:r w:rsidR="00B91E61" w:rsidRPr="00265AD3">
        <w:rPr>
          <w:rFonts w:hAnsi="Century" w:hint="eastAsia"/>
          <w:sz w:val="20"/>
        </w:rPr>
        <w:t>1,664</w:t>
      </w:r>
      <w:r w:rsidR="00927DA9" w:rsidRPr="00265AD3">
        <w:rPr>
          <w:rFonts w:hAnsi="Century" w:hint="eastAsia"/>
          <w:sz w:val="20"/>
        </w:rPr>
        <w:t>万円</w:t>
      </w:r>
      <w:r w:rsidRPr="00265AD3">
        <w:rPr>
          <w:rFonts w:hAnsi="Century" w:hint="eastAsia"/>
          <w:sz w:val="20"/>
        </w:rPr>
        <w:t>と</w:t>
      </w:r>
      <w:r w:rsidR="00D03F9D" w:rsidRPr="00265AD3">
        <w:rPr>
          <w:rFonts w:hAnsi="Century" w:hint="eastAsia"/>
          <w:sz w:val="20"/>
        </w:rPr>
        <w:t>なり</w:t>
      </w:r>
      <w:r w:rsidRPr="00265AD3">
        <w:rPr>
          <w:rFonts w:hAnsi="Century" w:hint="eastAsia"/>
          <w:sz w:val="20"/>
        </w:rPr>
        <w:t>、全体事業数に占める黒字事業の割合</w:t>
      </w:r>
      <w:r w:rsidR="005A673E" w:rsidRPr="00265AD3">
        <w:rPr>
          <w:rFonts w:hAnsi="Century" w:hint="eastAsia"/>
          <w:sz w:val="20"/>
        </w:rPr>
        <w:t>は</w:t>
      </w:r>
      <w:r w:rsidR="00E75659" w:rsidRPr="00265AD3">
        <w:rPr>
          <w:rFonts w:hAnsi="Century" w:hint="eastAsia"/>
          <w:sz w:val="20"/>
        </w:rPr>
        <w:t>94.0</w:t>
      </w:r>
      <w:r w:rsidR="00C61C1B" w:rsidRPr="00265AD3">
        <w:rPr>
          <w:rFonts w:hAnsi="Century" w:hint="eastAsia"/>
          <w:sz w:val="20"/>
        </w:rPr>
        <w:t>％</w:t>
      </w:r>
      <w:r w:rsidRPr="00265AD3">
        <w:rPr>
          <w:rFonts w:hAnsi="Century" w:hint="eastAsia"/>
          <w:sz w:val="20"/>
        </w:rPr>
        <w:t>と</w:t>
      </w:r>
      <w:r w:rsidR="000E5C42" w:rsidRPr="00265AD3">
        <w:rPr>
          <w:rFonts w:hAnsi="Century" w:hint="eastAsia"/>
          <w:sz w:val="20"/>
        </w:rPr>
        <w:t>、</w:t>
      </w:r>
      <w:r w:rsidR="00F4623B" w:rsidRPr="00265AD3">
        <w:rPr>
          <w:rFonts w:hAnsi="Century" w:hint="eastAsia"/>
          <w:sz w:val="20"/>
        </w:rPr>
        <w:t>令和元</w:t>
      </w:r>
      <w:r w:rsidR="000E5C42" w:rsidRPr="00265AD3">
        <w:rPr>
          <w:rFonts w:hAnsi="Century" w:hint="eastAsia"/>
          <w:sz w:val="20"/>
        </w:rPr>
        <w:t>年度の</w:t>
      </w:r>
      <w:r w:rsidR="00F4623B" w:rsidRPr="00265AD3">
        <w:rPr>
          <w:rFonts w:hAnsi="Century" w:hint="eastAsia"/>
          <w:sz w:val="20"/>
        </w:rPr>
        <w:t>92</w:t>
      </w:r>
      <w:r w:rsidR="007C41E4" w:rsidRPr="00265AD3">
        <w:rPr>
          <w:rFonts w:hAnsi="Century" w:hint="eastAsia"/>
          <w:sz w:val="20"/>
        </w:rPr>
        <w:t>.</w:t>
      </w:r>
      <w:r w:rsidR="00F4623B" w:rsidRPr="00265AD3">
        <w:rPr>
          <w:rFonts w:hAnsi="Century" w:hint="eastAsia"/>
          <w:sz w:val="20"/>
        </w:rPr>
        <w:t>6</w:t>
      </w:r>
      <w:r w:rsidR="000E5C42" w:rsidRPr="00265AD3">
        <w:rPr>
          <w:rFonts w:hAnsi="Century" w:hint="eastAsia"/>
          <w:sz w:val="20"/>
        </w:rPr>
        <w:t>％に比べ</w:t>
      </w:r>
      <w:r w:rsidR="00E75659" w:rsidRPr="00265AD3">
        <w:rPr>
          <w:rFonts w:hAnsi="Century" w:hint="eastAsia"/>
          <w:sz w:val="20"/>
        </w:rPr>
        <w:t>1.4</w:t>
      </w:r>
      <w:r w:rsidR="00A150E8">
        <w:rPr>
          <w:rFonts w:hAnsi="Century" w:hint="eastAsia"/>
          <w:sz w:val="20"/>
        </w:rPr>
        <w:t>％</w:t>
      </w:r>
      <w:r w:rsidR="00F4623B" w:rsidRPr="00265AD3">
        <w:rPr>
          <w:rFonts w:hAnsi="Century" w:hint="eastAsia"/>
          <w:sz w:val="20"/>
        </w:rPr>
        <w:t>増加</w:t>
      </w:r>
      <w:r w:rsidR="000E5C42" w:rsidRPr="00265AD3">
        <w:rPr>
          <w:rFonts w:hAnsi="Century" w:hint="eastAsia"/>
          <w:sz w:val="20"/>
        </w:rPr>
        <w:t>した。</w:t>
      </w:r>
    </w:p>
    <w:p w14:paraId="43C97646" w14:textId="3C0B71EA" w:rsidR="000E5C42" w:rsidRPr="00265AD3" w:rsidRDefault="00F762A4" w:rsidP="00543749">
      <w:pPr>
        <w:spacing w:line="336" w:lineRule="exact"/>
        <w:ind w:leftChars="200" w:left="428" w:firstLineChars="100" w:firstLine="204"/>
        <w:rPr>
          <w:rFonts w:hAnsi="Century"/>
          <w:sz w:val="20"/>
        </w:rPr>
      </w:pPr>
      <w:r w:rsidRPr="00265AD3">
        <w:rPr>
          <w:rFonts w:hAnsi="Century" w:hint="eastAsia"/>
          <w:sz w:val="20"/>
        </w:rPr>
        <w:t>赤字事業は</w:t>
      </w:r>
      <w:r w:rsidR="00E75659" w:rsidRPr="00265AD3">
        <w:rPr>
          <w:rFonts w:hAnsi="Century" w:hint="eastAsia"/>
          <w:sz w:val="20"/>
        </w:rPr>
        <w:t>1</w:t>
      </w:r>
      <w:r w:rsidR="00F4623B" w:rsidRPr="00265AD3">
        <w:rPr>
          <w:rFonts w:hAnsi="Century" w:hint="eastAsia"/>
          <w:sz w:val="20"/>
        </w:rPr>
        <w:t>5</w:t>
      </w:r>
      <w:r w:rsidRPr="00265AD3">
        <w:rPr>
          <w:rFonts w:hAnsi="Century" w:hint="eastAsia"/>
          <w:sz w:val="20"/>
        </w:rPr>
        <w:t>事業で、</w:t>
      </w:r>
      <w:r w:rsidR="006061E6" w:rsidRPr="00265AD3">
        <w:rPr>
          <w:rFonts w:hAnsi="Century" w:hint="eastAsia"/>
          <w:sz w:val="20"/>
        </w:rPr>
        <w:t>赤字額は</w:t>
      </w:r>
      <w:r w:rsidR="00F4623B" w:rsidRPr="00265AD3">
        <w:rPr>
          <w:rFonts w:hAnsi="Century" w:hint="eastAsia"/>
          <w:sz w:val="20"/>
        </w:rPr>
        <w:t>16</w:t>
      </w:r>
      <w:r w:rsidR="006061E6" w:rsidRPr="00265AD3">
        <w:rPr>
          <w:rFonts w:hAnsi="Century" w:hint="eastAsia"/>
          <w:sz w:val="20"/>
        </w:rPr>
        <w:t>億</w:t>
      </w:r>
      <w:r w:rsidR="00F4623B" w:rsidRPr="00265AD3">
        <w:rPr>
          <w:rFonts w:hAnsi="Century" w:hint="eastAsia"/>
          <w:sz w:val="20"/>
        </w:rPr>
        <w:t>1,751</w:t>
      </w:r>
      <w:r w:rsidR="004E0441" w:rsidRPr="00265AD3">
        <w:rPr>
          <w:rFonts w:hAnsi="Century" w:hint="eastAsia"/>
          <w:sz w:val="20"/>
        </w:rPr>
        <w:t>万円</w:t>
      </w:r>
      <w:r w:rsidR="00F4623B" w:rsidRPr="00265AD3">
        <w:rPr>
          <w:rFonts w:hAnsi="Century" w:hint="eastAsia"/>
          <w:sz w:val="20"/>
        </w:rPr>
        <w:t>減少</w:t>
      </w:r>
      <w:r w:rsidR="00927DA9" w:rsidRPr="00265AD3">
        <w:rPr>
          <w:rFonts w:hAnsi="Century" w:hint="eastAsia"/>
          <w:sz w:val="20"/>
        </w:rPr>
        <w:t>し</w:t>
      </w:r>
      <w:r w:rsidR="00466BAD" w:rsidRPr="00265AD3">
        <w:rPr>
          <w:rFonts w:hAnsi="Century" w:hint="eastAsia"/>
          <w:sz w:val="20"/>
        </w:rPr>
        <w:t>、</w:t>
      </w:r>
      <w:r w:rsidR="00F4623B" w:rsidRPr="00265AD3">
        <w:rPr>
          <w:rFonts w:hAnsi="Century" w:hint="eastAsia"/>
          <w:sz w:val="20"/>
        </w:rPr>
        <w:t>4</w:t>
      </w:r>
      <w:r w:rsidR="006061E6" w:rsidRPr="00265AD3">
        <w:rPr>
          <w:rFonts w:hAnsi="Century" w:hint="eastAsia"/>
          <w:sz w:val="20"/>
        </w:rPr>
        <w:t>億</w:t>
      </w:r>
      <w:r w:rsidR="00F4623B" w:rsidRPr="00265AD3">
        <w:rPr>
          <w:rFonts w:hAnsi="Century" w:hint="eastAsia"/>
          <w:sz w:val="20"/>
        </w:rPr>
        <w:t>2,779</w:t>
      </w:r>
      <w:r w:rsidR="00927DA9" w:rsidRPr="00265AD3">
        <w:rPr>
          <w:rFonts w:hAnsi="Century" w:hint="eastAsia"/>
          <w:sz w:val="20"/>
        </w:rPr>
        <w:t>万円</w:t>
      </w:r>
      <w:r w:rsidR="006061E6" w:rsidRPr="00265AD3">
        <w:rPr>
          <w:rFonts w:hAnsi="Century" w:hint="eastAsia"/>
          <w:sz w:val="20"/>
        </w:rPr>
        <w:t>とな</w:t>
      </w:r>
      <w:r w:rsidR="000E5C42" w:rsidRPr="00265AD3">
        <w:rPr>
          <w:rFonts w:hAnsi="Century" w:hint="eastAsia"/>
          <w:sz w:val="20"/>
        </w:rPr>
        <w:t>った。</w:t>
      </w:r>
    </w:p>
    <w:p w14:paraId="22CB3246" w14:textId="7E6FE79A" w:rsidR="006061E6" w:rsidRPr="00265AD3" w:rsidRDefault="003B4460" w:rsidP="006872BA">
      <w:pPr>
        <w:spacing w:line="336" w:lineRule="exact"/>
        <w:ind w:leftChars="200" w:left="428" w:firstLineChars="100" w:firstLine="204"/>
        <w:rPr>
          <w:rFonts w:hAnsi="Century"/>
          <w:sz w:val="20"/>
        </w:rPr>
      </w:pPr>
      <w:r w:rsidRPr="00265AD3">
        <w:rPr>
          <w:rFonts w:hAnsi="Century" w:hint="eastAsia"/>
          <w:sz w:val="20"/>
        </w:rPr>
        <w:t>全体の収支は</w:t>
      </w:r>
      <w:r w:rsidR="00F4623B" w:rsidRPr="00265AD3">
        <w:rPr>
          <w:rFonts w:hAnsi="Century" w:hint="eastAsia"/>
          <w:sz w:val="20"/>
        </w:rPr>
        <w:t>142</w:t>
      </w:r>
      <w:r w:rsidR="00CC27B1" w:rsidRPr="00265AD3">
        <w:rPr>
          <w:rFonts w:hAnsi="Century" w:hint="eastAsia"/>
          <w:sz w:val="20"/>
        </w:rPr>
        <w:t>億</w:t>
      </w:r>
      <w:r w:rsidR="00F4623B" w:rsidRPr="00265AD3">
        <w:rPr>
          <w:rFonts w:hAnsi="Century" w:hint="eastAsia"/>
          <w:sz w:val="20"/>
        </w:rPr>
        <w:t>8,885</w:t>
      </w:r>
      <w:r w:rsidR="00CC27B1" w:rsidRPr="00265AD3">
        <w:rPr>
          <w:rFonts w:hAnsi="Century" w:hint="eastAsia"/>
          <w:sz w:val="20"/>
        </w:rPr>
        <w:t>万円の黒字</w:t>
      </w:r>
      <w:r w:rsidR="003C761E" w:rsidRPr="00265AD3">
        <w:rPr>
          <w:rFonts w:hAnsi="Century" w:hint="eastAsia"/>
          <w:sz w:val="20"/>
        </w:rPr>
        <w:t>であり、令和</w:t>
      </w:r>
      <w:r w:rsidR="00F4623B" w:rsidRPr="00265AD3">
        <w:rPr>
          <w:rFonts w:hAnsi="Century" w:hint="eastAsia"/>
          <w:sz w:val="20"/>
        </w:rPr>
        <w:t>元</w:t>
      </w:r>
      <w:r w:rsidR="00CC27B1" w:rsidRPr="00265AD3">
        <w:rPr>
          <w:rFonts w:hAnsi="Century" w:hint="eastAsia"/>
          <w:sz w:val="20"/>
        </w:rPr>
        <w:t>年度と比べ</w:t>
      </w:r>
      <w:r w:rsidR="00F4623B" w:rsidRPr="00265AD3">
        <w:rPr>
          <w:rFonts w:hAnsi="Century" w:hint="eastAsia"/>
          <w:sz w:val="20"/>
        </w:rPr>
        <w:t>57</w:t>
      </w:r>
      <w:r w:rsidR="00CC27B1" w:rsidRPr="00265AD3">
        <w:rPr>
          <w:rFonts w:hAnsi="Century" w:hint="eastAsia"/>
          <w:sz w:val="20"/>
        </w:rPr>
        <w:t>億</w:t>
      </w:r>
      <w:r w:rsidR="00F4623B" w:rsidRPr="00265AD3">
        <w:rPr>
          <w:rFonts w:hAnsi="Century" w:hint="eastAsia"/>
          <w:sz w:val="20"/>
        </w:rPr>
        <w:t>3,417</w:t>
      </w:r>
      <w:r w:rsidR="008578C6" w:rsidRPr="00265AD3">
        <w:rPr>
          <w:rFonts w:hAnsi="Century" w:hint="eastAsia"/>
          <w:sz w:val="20"/>
        </w:rPr>
        <w:t>万円の</w:t>
      </w:r>
      <w:r w:rsidR="00F4623B" w:rsidRPr="00265AD3">
        <w:rPr>
          <w:rFonts w:hAnsi="Century" w:hint="eastAsia"/>
          <w:sz w:val="20"/>
        </w:rPr>
        <w:t>増加</w:t>
      </w:r>
      <w:r w:rsidR="00CC27B1" w:rsidRPr="00265AD3">
        <w:rPr>
          <w:rFonts w:hAnsi="Century" w:hint="eastAsia"/>
          <w:sz w:val="20"/>
        </w:rPr>
        <w:t>とな</w:t>
      </w:r>
      <w:r w:rsidR="00F4623B" w:rsidRPr="00265AD3">
        <w:rPr>
          <w:rFonts w:hAnsi="Century" w:hint="eastAsia"/>
          <w:sz w:val="20"/>
        </w:rPr>
        <w:t>り</w:t>
      </w:r>
      <w:r w:rsidR="00CC27B1" w:rsidRPr="00265AD3">
        <w:rPr>
          <w:rFonts w:hAnsi="Century" w:hint="eastAsia"/>
          <w:sz w:val="20"/>
        </w:rPr>
        <w:t>、</w:t>
      </w:r>
      <w:r w:rsidR="00F4623B" w:rsidRPr="00265AD3">
        <w:rPr>
          <w:rFonts w:hAnsi="Century" w:hint="eastAsia"/>
          <w:sz w:val="20"/>
        </w:rPr>
        <w:t>6</w:t>
      </w:r>
      <w:r w:rsidR="008578C6" w:rsidRPr="00265AD3">
        <w:rPr>
          <w:rFonts w:hAnsi="Century" w:hint="eastAsia"/>
          <w:sz w:val="20"/>
        </w:rPr>
        <w:t>年</w:t>
      </w:r>
      <w:r w:rsidR="00894360" w:rsidRPr="00265AD3">
        <w:rPr>
          <w:rFonts w:hAnsi="Century" w:hint="eastAsia"/>
          <w:sz w:val="20"/>
        </w:rPr>
        <w:t>連続の黒字</w:t>
      </w:r>
      <w:r w:rsidR="00CC27B1" w:rsidRPr="00265AD3">
        <w:rPr>
          <w:rFonts w:hAnsi="Century" w:hint="eastAsia"/>
          <w:sz w:val="20"/>
        </w:rPr>
        <w:t>となった。</w:t>
      </w:r>
      <w:r w:rsidR="00FA380A" w:rsidRPr="00265AD3">
        <w:rPr>
          <w:rFonts w:hAnsi="Century" w:hint="eastAsia"/>
          <w:sz w:val="20"/>
        </w:rPr>
        <w:t>（第10</w:t>
      </w:r>
      <w:r w:rsidR="006061E6" w:rsidRPr="00265AD3">
        <w:rPr>
          <w:rFonts w:hAnsi="Century" w:hint="eastAsia"/>
          <w:sz w:val="20"/>
        </w:rPr>
        <w:t>表参照）</w:t>
      </w:r>
    </w:p>
    <w:p w14:paraId="68546EE9" w14:textId="41350AC6" w:rsidR="00B41DB9" w:rsidRPr="00265AD3" w:rsidRDefault="00E75659">
      <w:pPr>
        <w:spacing w:line="336" w:lineRule="exact"/>
        <w:ind w:left="360" w:hanging="360"/>
        <w:rPr>
          <w:rFonts w:hAnsi="Century"/>
          <w:sz w:val="20"/>
        </w:rPr>
      </w:pPr>
      <w:r w:rsidRPr="00265AD3">
        <w:rPr>
          <w:noProof/>
        </w:rPr>
        <w:drawing>
          <wp:anchor distT="0" distB="0" distL="114300" distR="114300" simplePos="0" relativeHeight="251719680" behindDoc="0" locked="0" layoutInCell="1" allowOverlap="1" wp14:anchorId="70B3A509" wp14:editId="4FC8E84D">
            <wp:simplePos x="0" y="0"/>
            <wp:positionH relativeFrom="column">
              <wp:posOffset>-2540</wp:posOffset>
            </wp:positionH>
            <wp:positionV relativeFrom="line">
              <wp:posOffset>97790</wp:posOffset>
            </wp:positionV>
            <wp:extent cx="6299200" cy="3106420"/>
            <wp:effectExtent l="0" t="0" r="635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200"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FC56D" w14:textId="5F1A5345" w:rsidR="00B41DB9" w:rsidRPr="00265AD3" w:rsidRDefault="00B41DB9">
      <w:pPr>
        <w:spacing w:line="336" w:lineRule="exact"/>
        <w:ind w:left="360" w:hanging="360"/>
        <w:rPr>
          <w:rFonts w:hAnsi="Century"/>
          <w:sz w:val="20"/>
        </w:rPr>
      </w:pPr>
    </w:p>
    <w:p w14:paraId="65B5A5D6" w14:textId="77777777" w:rsidR="00B41DB9" w:rsidRPr="00265AD3" w:rsidRDefault="00B41DB9">
      <w:pPr>
        <w:spacing w:line="336" w:lineRule="exact"/>
        <w:ind w:left="360" w:hanging="360"/>
        <w:rPr>
          <w:rFonts w:hAnsi="Century"/>
          <w:sz w:val="20"/>
        </w:rPr>
      </w:pPr>
    </w:p>
    <w:p w14:paraId="04A7E846" w14:textId="77777777" w:rsidR="00B41DB9" w:rsidRPr="00265AD3" w:rsidRDefault="00B41DB9">
      <w:pPr>
        <w:spacing w:line="336" w:lineRule="exact"/>
        <w:ind w:left="360" w:hanging="360"/>
        <w:rPr>
          <w:rFonts w:hAnsi="Century"/>
          <w:sz w:val="20"/>
        </w:rPr>
      </w:pPr>
    </w:p>
    <w:p w14:paraId="38867DA0" w14:textId="77777777" w:rsidR="00B41DB9" w:rsidRPr="00265AD3" w:rsidRDefault="00B41DB9">
      <w:pPr>
        <w:spacing w:line="336" w:lineRule="exact"/>
        <w:ind w:left="360" w:hanging="360"/>
        <w:rPr>
          <w:rFonts w:hAnsi="Century"/>
          <w:sz w:val="20"/>
        </w:rPr>
      </w:pPr>
    </w:p>
    <w:p w14:paraId="1A8E45CF" w14:textId="77777777" w:rsidR="00D044A4" w:rsidRPr="00265AD3" w:rsidRDefault="00D044A4">
      <w:pPr>
        <w:spacing w:line="336" w:lineRule="exact"/>
        <w:ind w:left="360" w:hanging="360"/>
        <w:rPr>
          <w:rFonts w:hAnsi="Century"/>
          <w:sz w:val="20"/>
        </w:rPr>
      </w:pPr>
    </w:p>
    <w:p w14:paraId="5F18D224" w14:textId="77777777" w:rsidR="00D044A4" w:rsidRPr="00265AD3" w:rsidRDefault="00D044A4">
      <w:pPr>
        <w:spacing w:line="336" w:lineRule="exact"/>
        <w:ind w:left="360" w:hanging="360"/>
        <w:rPr>
          <w:rFonts w:hAnsi="Century"/>
          <w:sz w:val="20"/>
        </w:rPr>
      </w:pPr>
    </w:p>
    <w:p w14:paraId="564294E8" w14:textId="77777777" w:rsidR="00D044A4" w:rsidRPr="00265AD3" w:rsidRDefault="00D044A4">
      <w:pPr>
        <w:spacing w:line="336" w:lineRule="exact"/>
        <w:ind w:left="360" w:hanging="360"/>
        <w:rPr>
          <w:rFonts w:hAnsi="Century"/>
          <w:sz w:val="20"/>
        </w:rPr>
      </w:pPr>
    </w:p>
    <w:p w14:paraId="53575C5A" w14:textId="77777777" w:rsidR="00D044A4" w:rsidRPr="00265AD3" w:rsidRDefault="00D044A4">
      <w:pPr>
        <w:spacing w:line="336" w:lineRule="exact"/>
        <w:ind w:left="360" w:hanging="360"/>
        <w:rPr>
          <w:rFonts w:hAnsi="Century"/>
          <w:sz w:val="20"/>
        </w:rPr>
      </w:pPr>
    </w:p>
    <w:p w14:paraId="597EBAE4" w14:textId="77777777" w:rsidR="00B41DB9" w:rsidRPr="00265AD3" w:rsidRDefault="00B41DB9">
      <w:pPr>
        <w:spacing w:line="336" w:lineRule="exact"/>
        <w:ind w:left="360" w:hanging="360"/>
        <w:rPr>
          <w:rFonts w:hAnsi="Century"/>
          <w:sz w:val="20"/>
        </w:rPr>
      </w:pPr>
    </w:p>
    <w:p w14:paraId="6DD4A0A1" w14:textId="77777777" w:rsidR="00B41DB9" w:rsidRPr="00265AD3" w:rsidRDefault="00B41DB9">
      <w:pPr>
        <w:spacing w:line="336" w:lineRule="exact"/>
        <w:ind w:left="360" w:hanging="360"/>
        <w:rPr>
          <w:rFonts w:hAnsi="Century"/>
          <w:sz w:val="20"/>
        </w:rPr>
      </w:pPr>
    </w:p>
    <w:p w14:paraId="11233E99" w14:textId="77777777" w:rsidR="00B41DB9" w:rsidRPr="00265AD3" w:rsidRDefault="00B41DB9">
      <w:pPr>
        <w:spacing w:line="336" w:lineRule="exact"/>
        <w:ind w:left="360" w:hanging="360"/>
        <w:rPr>
          <w:rFonts w:hAnsi="Century"/>
          <w:sz w:val="20"/>
        </w:rPr>
      </w:pPr>
    </w:p>
    <w:p w14:paraId="10251BAC" w14:textId="77777777" w:rsidR="00B41DB9" w:rsidRPr="00265AD3" w:rsidRDefault="00B41DB9">
      <w:pPr>
        <w:spacing w:line="336" w:lineRule="exact"/>
        <w:ind w:left="360" w:hanging="360"/>
        <w:rPr>
          <w:rFonts w:hAnsi="Century"/>
          <w:sz w:val="20"/>
        </w:rPr>
      </w:pPr>
    </w:p>
    <w:p w14:paraId="7AA34FC6" w14:textId="77777777" w:rsidR="00B41DB9" w:rsidRPr="00265AD3" w:rsidRDefault="00B41DB9">
      <w:pPr>
        <w:spacing w:line="336" w:lineRule="exact"/>
        <w:ind w:left="360" w:hanging="360"/>
        <w:rPr>
          <w:rFonts w:hAnsi="Century"/>
          <w:sz w:val="20"/>
        </w:rPr>
      </w:pPr>
    </w:p>
    <w:p w14:paraId="66386B45" w14:textId="77777777" w:rsidR="00B41DB9" w:rsidRPr="00265AD3" w:rsidRDefault="00B41DB9">
      <w:pPr>
        <w:spacing w:line="336" w:lineRule="exact"/>
        <w:ind w:left="360" w:hanging="360"/>
        <w:rPr>
          <w:rFonts w:hAnsi="Century"/>
          <w:sz w:val="20"/>
        </w:rPr>
      </w:pPr>
    </w:p>
    <w:p w14:paraId="1D781826" w14:textId="37B964EF" w:rsidR="005C0FEB" w:rsidRPr="00265AD3" w:rsidRDefault="005C0FEB" w:rsidP="00B41DB9">
      <w:pPr>
        <w:spacing w:line="336" w:lineRule="exact"/>
        <w:rPr>
          <w:rFonts w:hAnsi="Century"/>
          <w:sz w:val="20"/>
        </w:rPr>
      </w:pPr>
    </w:p>
    <w:p w14:paraId="23433ABB" w14:textId="27EFAE40" w:rsidR="00716392" w:rsidRPr="00265AD3" w:rsidRDefault="00716392" w:rsidP="00B41DB9">
      <w:pPr>
        <w:spacing w:line="336" w:lineRule="exact"/>
        <w:rPr>
          <w:rFonts w:hAnsi="Century"/>
          <w:sz w:val="20"/>
        </w:rPr>
      </w:pPr>
    </w:p>
    <w:p w14:paraId="6530D200" w14:textId="77777777" w:rsidR="000E5C42" w:rsidRPr="00265AD3" w:rsidRDefault="006061E6" w:rsidP="00387BA0">
      <w:pPr>
        <w:spacing w:line="336" w:lineRule="exact"/>
        <w:rPr>
          <w:rFonts w:hAnsi="Century"/>
          <w:sz w:val="20"/>
        </w:rPr>
      </w:pPr>
      <w:r w:rsidRPr="00265AD3">
        <w:rPr>
          <w:rFonts w:hAnsi="Century" w:hint="eastAsia"/>
          <w:sz w:val="20"/>
        </w:rPr>
        <w:t>（２）法適用企業</w:t>
      </w:r>
    </w:p>
    <w:p w14:paraId="1CF54170" w14:textId="77777777" w:rsidR="0001149C" w:rsidRPr="00265AD3" w:rsidRDefault="0001149C" w:rsidP="0001149C">
      <w:pPr>
        <w:spacing w:line="336" w:lineRule="exact"/>
        <w:ind w:leftChars="100" w:left="214" w:firstLineChars="100" w:firstLine="204"/>
        <w:rPr>
          <w:rFonts w:hAnsi="Century"/>
          <w:sz w:val="20"/>
        </w:rPr>
      </w:pPr>
      <w:r w:rsidRPr="00265AD3">
        <w:rPr>
          <w:rFonts w:hAnsi="Century" w:hint="eastAsia"/>
          <w:sz w:val="20"/>
        </w:rPr>
        <w:t>ア</w:t>
      </w:r>
      <w:r w:rsidR="006061E6" w:rsidRPr="00265AD3">
        <w:rPr>
          <w:rFonts w:hAnsi="Century" w:hint="eastAsia"/>
          <w:sz w:val="20"/>
        </w:rPr>
        <w:t xml:space="preserve">　損益収支</w:t>
      </w:r>
    </w:p>
    <w:p w14:paraId="07DC2DB3" w14:textId="77777777" w:rsidR="006061E6" w:rsidRPr="00265AD3" w:rsidRDefault="0001149C" w:rsidP="0001149C">
      <w:pPr>
        <w:spacing w:line="336" w:lineRule="exact"/>
        <w:ind w:firstLineChars="263" w:firstLine="531"/>
        <w:rPr>
          <w:rFonts w:hAnsi="Century"/>
          <w:sz w:val="20"/>
        </w:rPr>
      </w:pPr>
      <w:r w:rsidRPr="00265AD3">
        <w:rPr>
          <w:rFonts w:hAnsi="Century" w:hint="eastAsia"/>
          <w:spacing w:val="1"/>
          <w:sz w:val="20"/>
        </w:rPr>
        <w:t xml:space="preserve">(ｱ)　</w:t>
      </w:r>
      <w:r w:rsidR="006061E6" w:rsidRPr="00265AD3">
        <w:rPr>
          <w:rFonts w:hAnsi="Century" w:hint="eastAsia"/>
          <w:sz w:val="20"/>
        </w:rPr>
        <w:t>経常損益及び純損益</w:t>
      </w:r>
    </w:p>
    <w:p w14:paraId="24D1CE7F" w14:textId="668D3DDE" w:rsidR="0001149C" w:rsidRPr="00265AD3" w:rsidRDefault="00B41DB9" w:rsidP="0001149C">
      <w:pPr>
        <w:spacing w:line="336" w:lineRule="exact"/>
        <w:ind w:left="808" w:hangingChars="400" w:hanging="808"/>
        <w:rPr>
          <w:rFonts w:hAnsi="Century"/>
          <w:sz w:val="20"/>
        </w:rPr>
      </w:pPr>
      <w:r w:rsidRPr="00265AD3">
        <w:rPr>
          <w:rFonts w:hAnsi="Century" w:hint="eastAsia"/>
          <w:spacing w:val="1"/>
          <w:sz w:val="20"/>
        </w:rPr>
        <w:t xml:space="preserve">　　　</w:t>
      </w:r>
      <w:r w:rsidR="0001149C" w:rsidRPr="00265AD3">
        <w:rPr>
          <w:rFonts w:hAnsi="Century" w:hint="eastAsia"/>
          <w:spacing w:val="1"/>
          <w:sz w:val="20"/>
        </w:rPr>
        <w:t xml:space="preserve">　</w:t>
      </w:r>
      <w:r w:rsidRPr="00265AD3">
        <w:rPr>
          <w:rFonts w:hAnsi="Century" w:hint="eastAsia"/>
          <w:spacing w:val="1"/>
          <w:sz w:val="20"/>
        </w:rPr>
        <w:t xml:space="preserve">　</w:t>
      </w:r>
      <w:r w:rsidR="009C313D" w:rsidRPr="00265AD3">
        <w:rPr>
          <w:rFonts w:hAnsi="Century" w:hint="eastAsia"/>
          <w:sz w:val="20"/>
        </w:rPr>
        <w:t>経常損益</w:t>
      </w:r>
      <w:r w:rsidR="006061E6" w:rsidRPr="00265AD3">
        <w:rPr>
          <w:rFonts w:hAnsi="Century" w:hint="eastAsia"/>
          <w:sz w:val="20"/>
        </w:rPr>
        <w:t>は、経常収益が</w:t>
      </w:r>
      <w:r w:rsidR="001B29B5" w:rsidRPr="00265AD3">
        <w:rPr>
          <w:rFonts w:hAnsi="Century" w:hint="eastAsia"/>
          <w:sz w:val="20"/>
        </w:rPr>
        <w:t>1,457</w:t>
      </w:r>
      <w:r w:rsidR="006061E6" w:rsidRPr="00265AD3">
        <w:rPr>
          <w:rFonts w:hAnsi="Century" w:hint="eastAsia"/>
          <w:sz w:val="20"/>
        </w:rPr>
        <w:t>億</w:t>
      </w:r>
      <w:r w:rsidR="001B29B5" w:rsidRPr="00265AD3">
        <w:rPr>
          <w:rFonts w:hAnsi="Century" w:hint="eastAsia"/>
          <w:sz w:val="20"/>
        </w:rPr>
        <w:t>6,197</w:t>
      </w:r>
      <w:r w:rsidR="006061E6" w:rsidRPr="00265AD3">
        <w:rPr>
          <w:rFonts w:hAnsi="Century" w:hint="eastAsia"/>
          <w:sz w:val="20"/>
        </w:rPr>
        <w:t>万円（対前年度比</w:t>
      </w:r>
      <w:r w:rsidR="001B29B5" w:rsidRPr="00265AD3">
        <w:rPr>
          <w:rFonts w:hAnsi="Century" w:hint="eastAsia"/>
          <w:sz w:val="20"/>
        </w:rPr>
        <w:t>164</w:t>
      </w:r>
      <w:r w:rsidR="006061E6" w:rsidRPr="00265AD3">
        <w:rPr>
          <w:rFonts w:hAnsi="Century" w:hint="eastAsia"/>
          <w:sz w:val="20"/>
        </w:rPr>
        <w:t>億</w:t>
      </w:r>
      <w:r w:rsidR="001B29B5" w:rsidRPr="00265AD3">
        <w:rPr>
          <w:rFonts w:hAnsi="Century" w:hint="eastAsia"/>
          <w:sz w:val="20"/>
        </w:rPr>
        <w:t>9,296</w:t>
      </w:r>
      <w:r w:rsidR="006061E6" w:rsidRPr="00265AD3">
        <w:rPr>
          <w:rFonts w:hAnsi="Century" w:hint="eastAsia"/>
          <w:sz w:val="20"/>
        </w:rPr>
        <w:t>万円、</w:t>
      </w:r>
      <w:r w:rsidR="001B29B5" w:rsidRPr="00265AD3">
        <w:rPr>
          <w:rFonts w:hAnsi="Century" w:hint="eastAsia"/>
          <w:sz w:val="20"/>
        </w:rPr>
        <w:t>12.8</w:t>
      </w:r>
      <w:r w:rsidR="006061E6" w:rsidRPr="00265AD3">
        <w:rPr>
          <w:rFonts w:hAnsi="Century" w:hint="eastAsia"/>
          <w:sz w:val="20"/>
        </w:rPr>
        <w:t>％の</w:t>
      </w:r>
      <w:r w:rsidR="007C41E4" w:rsidRPr="00265AD3">
        <w:rPr>
          <w:rFonts w:hAnsi="Century" w:hint="eastAsia"/>
          <w:sz w:val="20"/>
        </w:rPr>
        <w:t>増</w:t>
      </w:r>
      <w:r w:rsidR="006061E6" w:rsidRPr="00265AD3">
        <w:rPr>
          <w:rFonts w:hAnsi="Century" w:hint="eastAsia"/>
          <w:sz w:val="20"/>
        </w:rPr>
        <w:t>）、経常費用が</w:t>
      </w:r>
      <w:r w:rsidR="00B43B40" w:rsidRPr="00265AD3">
        <w:rPr>
          <w:rFonts w:hAnsi="Century" w:hint="eastAsia"/>
          <w:sz w:val="20"/>
        </w:rPr>
        <w:t>1,358</w:t>
      </w:r>
      <w:r w:rsidR="006061E6" w:rsidRPr="00265AD3">
        <w:rPr>
          <w:rFonts w:hAnsi="Century" w:hint="eastAsia"/>
          <w:sz w:val="20"/>
        </w:rPr>
        <w:t>億</w:t>
      </w:r>
      <w:r w:rsidR="00B43B40" w:rsidRPr="00265AD3">
        <w:rPr>
          <w:rFonts w:hAnsi="Century" w:hint="eastAsia"/>
          <w:sz w:val="20"/>
        </w:rPr>
        <w:t>2,413</w:t>
      </w:r>
      <w:r w:rsidR="006061E6" w:rsidRPr="00265AD3">
        <w:rPr>
          <w:rFonts w:hAnsi="Century" w:hint="eastAsia"/>
          <w:sz w:val="20"/>
        </w:rPr>
        <w:t>万円（</w:t>
      </w:r>
      <w:r w:rsidR="00596F4E" w:rsidRPr="00265AD3">
        <w:rPr>
          <w:rFonts w:hAnsi="Century" w:hint="eastAsia"/>
          <w:sz w:val="20"/>
        </w:rPr>
        <w:t>対前年比</w:t>
      </w:r>
      <w:r w:rsidR="00B43B40" w:rsidRPr="00265AD3">
        <w:rPr>
          <w:rFonts w:hAnsi="Century" w:hint="eastAsia"/>
          <w:sz w:val="20"/>
        </w:rPr>
        <w:t>122</w:t>
      </w:r>
      <w:r w:rsidR="006061E6" w:rsidRPr="00265AD3">
        <w:rPr>
          <w:rFonts w:hAnsi="Century" w:hint="eastAsia"/>
          <w:sz w:val="20"/>
        </w:rPr>
        <w:t>億</w:t>
      </w:r>
      <w:r w:rsidR="00B43B40" w:rsidRPr="00265AD3">
        <w:rPr>
          <w:rFonts w:hAnsi="Century" w:hint="eastAsia"/>
          <w:sz w:val="20"/>
        </w:rPr>
        <w:t>9,727</w:t>
      </w:r>
      <w:r w:rsidR="006061E6" w:rsidRPr="00265AD3">
        <w:rPr>
          <w:rFonts w:hAnsi="Century" w:hint="eastAsia"/>
          <w:sz w:val="20"/>
        </w:rPr>
        <w:t>万円、</w:t>
      </w:r>
      <w:r w:rsidR="00B43B40" w:rsidRPr="00265AD3">
        <w:rPr>
          <w:rFonts w:hAnsi="Century" w:hint="eastAsia"/>
          <w:sz w:val="20"/>
        </w:rPr>
        <w:t>10.0</w:t>
      </w:r>
      <w:r w:rsidR="006061E6" w:rsidRPr="00265AD3">
        <w:rPr>
          <w:rFonts w:hAnsi="Century" w:hint="eastAsia"/>
          <w:sz w:val="20"/>
        </w:rPr>
        <w:t>％の</w:t>
      </w:r>
      <w:r w:rsidR="00C461A1" w:rsidRPr="00265AD3">
        <w:rPr>
          <w:rFonts w:hAnsi="Century" w:hint="eastAsia"/>
          <w:sz w:val="20"/>
        </w:rPr>
        <w:t>増</w:t>
      </w:r>
      <w:r w:rsidR="006061E6" w:rsidRPr="00265AD3">
        <w:rPr>
          <w:rFonts w:hAnsi="Century" w:hint="eastAsia"/>
          <w:sz w:val="20"/>
        </w:rPr>
        <w:t>）で、差引</w:t>
      </w:r>
      <w:r w:rsidR="0052160A" w:rsidRPr="00265AD3">
        <w:rPr>
          <w:rFonts w:hAnsi="Century" w:hint="eastAsia"/>
          <w:sz w:val="20"/>
        </w:rPr>
        <w:t>99</w:t>
      </w:r>
      <w:r w:rsidR="006061E6" w:rsidRPr="00265AD3">
        <w:rPr>
          <w:rFonts w:hAnsi="Century" w:hint="eastAsia"/>
          <w:sz w:val="20"/>
        </w:rPr>
        <w:t>億</w:t>
      </w:r>
      <w:r w:rsidR="0052160A" w:rsidRPr="00265AD3">
        <w:rPr>
          <w:rFonts w:hAnsi="Century" w:hint="eastAsia"/>
          <w:sz w:val="20"/>
        </w:rPr>
        <w:t>3,784</w:t>
      </w:r>
      <w:r w:rsidR="006061E6" w:rsidRPr="00265AD3">
        <w:rPr>
          <w:rFonts w:hAnsi="Century" w:hint="eastAsia"/>
          <w:sz w:val="20"/>
        </w:rPr>
        <w:t>万円の</w:t>
      </w:r>
      <w:r w:rsidR="00761472" w:rsidRPr="00265AD3">
        <w:rPr>
          <w:rFonts w:hAnsi="Century" w:hint="eastAsia"/>
          <w:sz w:val="20"/>
        </w:rPr>
        <w:t>黒</w:t>
      </w:r>
      <w:r w:rsidR="001C538C" w:rsidRPr="00265AD3">
        <w:rPr>
          <w:rFonts w:hAnsi="Century" w:hint="eastAsia"/>
          <w:sz w:val="20"/>
        </w:rPr>
        <w:t>字</w:t>
      </w:r>
      <w:r w:rsidR="006061E6" w:rsidRPr="00265AD3">
        <w:rPr>
          <w:rFonts w:hAnsi="Century" w:hint="eastAsia"/>
          <w:sz w:val="20"/>
        </w:rPr>
        <w:t>となっている。</w:t>
      </w:r>
    </w:p>
    <w:p w14:paraId="1FEBA6E5" w14:textId="624AF4DF" w:rsidR="0001149C" w:rsidRPr="00265AD3" w:rsidRDefault="006061E6" w:rsidP="00A314AF">
      <w:pPr>
        <w:spacing w:line="336" w:lineRule="exact"/>
        <w:ind w:leftChars="372" w:left="796" w:firstLineChars="116" w:firstLine="237"/>
        <w:rPr>
          <w:rFonts w:hAnsi="Century"/>
          <w:sz w:val="20"/>
        </w:rPr>
      </w:pPr>
      <w:r w:rsidRPr="00265AD3">
        <w:rPr>
          <w:rFonts w:hAnsi="Century" w:hint="eastAsia"/>
          <w:sz w:val="20"/>
        </w:rPr>
        <w:t>経常利益</w:t>
      </w:r>
      <w:r w:rsidR="00C461A1" w:rsidRPr="00265AD3">
        <w:rPr>
          <w:rFonts w:hAnsi="Century" w:hint="eastAsia"/>
          <w:sz w:val="20"/>
        </w:rPr>
        <w:t>が</w:t>
      </w:r>
      <w:r w:rsidRPr="00265AD3">
        <w:rPr>
          <w:rFonts w:hAnsi="Century" w:hint="eastAsia"/>
          <w:sz w:val="20"/>
        </w:rPr>
        <w:t>生じた事業数は、</w:t>
      </w:r>
      <w:r w:rsidR="00684A86">
        <w:rPr>
          <w:rFonts w:hAnsi="Century" w:hint="eastAsia"/>
          <w:sz w:val="20"/>
        </w:rPr>
        <w:t>88</w:t>
      </w:r>
      <w:r w:rsidRPr="00265AD3">
        <w:rPr>
          <w:rFonts w:hAnsi="Century" w:hint="eastAsia"/>
          <w:sz w:val="20"/>
        </w:rPr>
        <w:t>事業（対前年度比</w:t>
      </w:r>
      <w:r w:rsidR="00907F0E" w:rsidRPr="00265AD3">
        <w:rPr>
          <w:rFonts w:hAnsi="Century" w:hint="eastAsia"/>
          <w:sz w:val="20"/>
        </w:rPr>
        <w:t>31</w:t>
      </w:r>
      <w:r w:rsidR="001F2080" w:rsidRPr="00265AD3">
        <w:rPr>
          <w:rFonts w:hAnsi="Century" w:hint="eastAsia"/>
          <w:sz w:val="20"/>
        </w:rPr>
        <w:t>事業</w:t>
      </w:r>
      <w:r w:rsidR="0052160A" w:rsidRPr="00265AD3">
        <w:rPr>
          <w:rFonts w:hAnsi="Century" w:hint="eastAsia"/>
          <w:sz w:val="20"/>
        </w:rPr>
        <w:t>増</w:t>
      </w:r>
      <w:r w:rsidRPr="00265AD3">
        <w:rPr>
          <w:rFonts w:hAnsi="Century" w:hint="eastAsia"/>
          <w:sz w:val="20"/>
        </w:rPr>
        <w:t>）で</w:t>
      </w:r>
      <w:r w:rsidR="005660E7" w:rsidRPr="00265AD3">
        <w:rPr>
          <w:rFonts w:hAnsi="Century" w:hint="eastAsia"/>
          <w:sz w:val="20"/>
        </w:rPr>
        <w:t>法適用企業</w:t>
      </w:r>
      <w:r w:rsidRPr="00265AD3">
        <w:rPr>
          <w:rFonts w:hAnsi="Century" w:hint="eastAsia"/>
          <w:sz w:val="20"/>
        </w:rPr>
        <w:t>全体の</w:t>
      </w:r>
      <w:r w:rsidR="00907F0E" w:rsidRPr="00265AD3">
        <w:rPr>
          <w:rFonts w:hAnsi="Century" w:hint="eastAsia"/>
          <w:sz w:val="20"/>
        </w:rPr>
        <w:t>83.0</w:t>
      </w:r>
      <w:r w:rsidRPr="00265AD3">
        <w:rPr>
          <w:rFonts w:hAnsi="Century" w:hint="eastAsia"/>
          <w:sz w:val="20"/>
        </w:rPr>
        <w:t>％で、その金額は</w:t>
      </w:r>
      <w:r w:rsidR="0052160A" w:rsidRPr="00265AD3">
        <w:rPr>
          <w:rFonts w:hAnsi="Century" w:hint="eastAsia"/>
          <w:sz w:val="20"/>
        </w:rPr>
        <w:t>108</w:t>
      </w:r>
      <w:r w:rsidRPr="00265AD3">
        <w:rPr>
          <w:rFonts w:hAnsi="Century" w:hint="eastAsia"/>
          <w:sz w:val="20"/>
        </w:rPr>
        <w:t>億</w:t>
      </w:r>
      <w:r w:rsidR="0052160A" w:rsidRPr="00265AD3">
        <w:rPr>
          <w:rFonts w:hAnsi="Century" w:hint="eastAsia"/>
          <w:sz w:val="20"/>
        </w:rPr>
        <w:t>7,572</w:t>
      </w:r>
      <w:r w:rsidRPr="00265AD3">
        <w:rPr>
          <w:rFonts w:hAnsi="Century" w:hint="eastAsia"/>
          <w:sz w:val="20"/>
        </w:rPr>
        <w:t>万円（対前年度比</w:t>
      </w:r>
      <w:r w:rsidR="0052160A" w:rsidRPr="00265AD3">
        <w:rPr>
          <w:rFonts w:hAnsi="Century" w:hint="eastAsia"/>
          <w:sz w:val="20"/>
        </w:rPr>
        <w:t>26</w:t>
      </w:r>
      <w:r w:rsidR="005660E7" w:rsidRPr="00265AD3">
        <w:rPr>
          <w:rFonts w:hAnsi="Century" w:hint="eastAsia"/>
          <w:sz w:val="20"/>
        </w:rPr>
        <w:t>億</w:t>
      </w:r>
      <w:r w:rsidR="0052160A" w:rsidRPr="00265AD3">
        <w:rPr>
          <w:rFonts w:hAnsi="Century" w:hint="eastAsia"/>
          <w:sz w:val="20"/>
        </w:rPr>
        <w:t>8,566</w:t>
      </w:r>
      <w:r w:rsidRPr="00265AD3">
        <w:rPr>
          <w:rFonts w:hAnsi="Century" w:hint="eastAsia"/>
          <w:sz w:val="20"/>
        </w:rPr>
        <w:t>万円、</w:t>
      </w:r>
      <w:r w:rsidR="0052160A" w:rsidRPr="00265AD3">
        <w:rPr>
          <w:rFonts w:hAnsi="Century" w:hint="eastAsia"/>
          <w:sz w:val="20"/>
        </w:rPr>
        <w:t>32.8</w:t>
      </w:r>
      <w:r w:rsidRPr="00265AD3">
        <w:rPr>
          <w:rFonts w:hAnsi="Century" w:hint="eastAsia"/>
          <w:sz w:val="20"/>
        </w:rPr>
        <w:t>％の</w:t>
      </w:r>
      <w:r w:rsidR="00E90500" w:rsidRPr="00265AD3">
        <w:rPr>
          <w:rFonts w:hAnsi="Century" w:hint="eastAsia"/>
          <w:sz w:val="20"/>
        </w:rPr>
        <w:t>増</w:t>
      </w:r>
      <w:r w:rsidRPr="00265AD3">
        <w:rPr>
          <w:rFonts w:hAnsi="Century" w:hint="eastAsia"/>
          <w:sz w:val="20"/>
        </w:rPr>
        <w:t>）となっている。</w:t>
      </w:r>
    </w:p>
    <w:p w14:paraId="2E6E60FB" w14:textId="33CAAFEC" w:rsidR="0001149C" w:rsidRPr="00265AD3" w:rsidRDefault="006061E6" w:rsidP="00116FAB">
      <w:pPr>
        <w:spacing w:line="336" w:lineRule="exact"/>
        <w:ind w:leftChars="372" w:left="796" w:firstLineChars="116" w:firstLine="237"/>
        <w:rPr>
          <w:rFonts w:hAnsi="Century"/>
          <w:sz w:val="20"/>
        </w:rPr>
      </w:pPr>
      <w:r w:rsidRPr="00265AD3">
        <w:rPr>
          <w:rFonts w:hAnsi="Century" w:hint="eastAsia"/>
          <w:sz w:val="20"/>
        </w:rPr>
        <w:t>一方、経常損失</w:t>
      </w:r>
      <w:r w:rsidR="00C461A1" w:rsidRPr="00265AD3">
        <w:rPr>
          <w:rFonts w:hAnsi="Century" w:hint="eastAsia"/>
          <w:sz w:val="20"/>
        </w:rPr>
        <w:t>が</w:t>
      </w:r>
      <w:r w:rsidRPr="00265AD3">
        <w:rPr>
          <w:rFonts w:hAnsi="Century" w:hint="eastAsia"/>
          <w:sz w:val="20"/>
        </w:rPr>
        <w:t>生じた事業は</w:t>
      </w:r>
      <w:r w:rsidR="00B12CBA" w:rsidRPr="00265AD3">
        <w:rPr>
          <w:rFonts w:hAnsi="Century" w:hint="eastAsia"/>
          <w:sz w:val="20"/>
        </w:rPr>
        <w:t>1</w:t>
      </w:r>
      <w:r w:rsidR="0052160A" w:rsidRPr="00265AD3">
        <w:rPr>
          <w:rFonts w:hAnsi="Century" w:hint="eastAsia"/>
          <w:sz w:val="20"/>
        </w:rPr>
        <w:t>8</w:t>
      </w:r>
      <w:r w:rsidR="00CB1EB6" w:rsidRPr="00265AD3">
        <w:rPr>
          <w:rFonts w:hAnsi="Century" w:hint="eastAsia"/>
          <w:sz w:val="20"/>
        </w:rPr>
        <w:t>事業（</w:t>
      </w:r>
      <w:r w:rsidR="005660E7" w:rsidRPr="00265AD3">
        <w:rPr>
          <w:rFonts w:hAnsi="Century" w:hint="eastAsia"/>
          <w:sz w:val="20"/>
        </w:rPr>
        <w:t>対前年度比</w:t>
      </w:r>
      <w:r w:rsidR="0052160A" w:rsidRPr="00265AD3">
        <w:rPr>
          <w:rFonts w:hAnsi="Century" w:hint="eastAsia"/>
          <w:sz w:val="20"/>
        </w:rPr>
        <w:t>1</w:t>
      </w:r>
      <w:r w:rsidR="00B86D64" w:rsidRPr="00265AD3">
        <w:rPr>
          <w:rFonts w:hAnsi="Century" w:hint="eastAsia"/>
          <w:sz w:val="20"/>
        </w:rPr>
        <w:t>事業</w:t>
      </w:r>
      <w:r w:rsidR="0052160A" w:rsidRPr="00265AD3">
        <w:rPr>
          <w:rFonts w:hAnsi="Century" w:hint="eastAsia"/>
          <w:sz w:val="20"/>
        </w:rPr>
        <w:t>減</w:t>
      </w:r>
      <w:r w:rsidRPr="00265AD3">
        <w:rPr>
          <w:rFonts w:hAnsi="Century" w:hint="eastAsia"/>
          <w:sz w:val="20"/>
        </w:rPr>
        <w:t>）で</w:t>
      </w:r>
      <w:r w:rsidR="005660E7" w:rsidRPr="00265AD3">
        <w:rPr>
          <w:rFonts w:hAnsi="Century" w:hint="eastAsia"/>
          <w:sz w:val="20"/>
        </w:rPr>
        <w:t>法適用企業</w:t>
      </w:r>
      <w:r w:rsidRPr="00265AD3">
        <w:rPr>
          <w:rFonts w:hAnsi="Century" w:hint="eastAsia"/>
          <w:sz w:val="20"/>
        </w:rPr>
        <w:t>全体の</w:t>
      </w:r>
      <w:r w:rsidR="0052160A" w:rsidRPr="00265AD3">
        <w:rPr>
          <w:rFonts w:hAnsi="Century" w:hint="eastAsia"/>
          <w:sz w:val="20"/>
        </w:rPr>
        <w:t>17.0</w:t>
      </w:r>
      <w:r w:rsidR="002D4868" w:rsidRPr="00265AD3">
        <w:rPr>
          <w:rFonts w:hAnsi="Century" w:hint="eastAsia"/>
          <w:sz w:val="20"/>
        </w:rPr>
        <w:t>％</w:t>
      </w:r>
      <w:r w:rsidRPr="00265AD3">
        <w:rPr>
          <w:rFonts w:hAnsi="Century" w:hint="eastAsia"/>
          <w:sz w:val="20"/>
        </w:rPr>
        <w:t>で、その金額は</w:t>
      </w:r>
      <w:r w:rsidR="0052160A" w:rsidRPr="00265AD3">
        <w:rPr>
          <w:rFonts w:hAnsi="Century" w:hint="eastAsia"/>
          <w:sz w:val="20"/>
        </w:rPr>
        <w:t>9</w:t>
      </w:r>
      <w:r w:rsidRPr="00265AD3">
        <w:rPr>
          <w:rFonts w:hAnsi="Century" w:hint="eastAsia"/>
          <w:sz w:val="20"/>
        </w:rPr>
        <w:t>億</w:t>
      </w:r>
      <w:r w:rsidR="0052160A" w:rsidRPr="00265AD3">
        <w:rPr>
          <w:rFonts w:hAnsi="Century" w:hint="eastAsia"/>
          <w:sz w:val="20"/>
        </w:rPr>
        <w:t>3,794</w:t>
      </w:r>
      <w:r w:rsidRPr="00265AD3">
        <w:rPr>
          <w:rFonts w:hAnsi="Century" w:hint="eastAsia"/>
          <w:sz w:val="20"/>
        </w:rPr>
        <w:t>万円（対前年度比</w:t>
      </w:r>
      <w:r w:rsidR="0052160A" w:rsidRPr="00265AD3">
        <w:rPr>
          <w:rFonts w:hAnsi="Century" w:hint="eastAsia"/>
          <w:sz w:val="20"/>
        </w:rPr>
        <w:t>15</w:t>
      </w:r>
      <w:r w:rsidRPr="00265AD3">
        <w:rPr>
          <w:rFonts w:hAnsi="Century" w:hint="eastAsia"/>
          <w:sz w:val="20"/>
        </w:rPr>
        <w:t>億</w:t>
      </w:r>
      <w:r w:rsidR="0052160A" w:rsidRPr="00265AD3">
        <w:rPr>
          <w:rFonts w:hAnsi="Century" w:hint="eastAsia"/>
          <w:sz w:val="20"/>
        </w:rPr>
        <w:t>998</w:t>
      </w:r>
      <w:r w:rsidRPr="00265AD3">
        <w:rPr>
          <w:rFonts w:hAnsi="Century" w:hint="eastAsia"/>
          <w:sz w:val="20"/>
        </w:rPr>
        <w:t>万円、</w:t>
      </w:r>
      <w:r w:rsidR="0052160A" w:rsidRPr="00265AD3">
        <w:rPr>
          <w:rFonts w:hAnsi="Century" w:hint="eastAsia"/>
          <w:sz w:val="20"/>
        </w:rPr>
        <w:t>61.7</w:t>
      </w:r>
      <w:r w:rsidRPr="00265AD3">
        <w:rPr>
          <w:rFonts w:hAnsi="Century" w:hint="eastAsia"/>
          <w:sz w:val="20"/>
        </w:rPr>
        <w:t>％の</w:t>
      </w:r>
      <w:r w:rsidR="0052160A" w:rsidRPr="00265AD3">
        <w:rPr>
          <w:rFonts w:hAnsi="Century" w:hint="eastAsia"/>
          <w:sz w:val="20"/>
        </w:rPr>
        <w:t>減</w:t>
      </w:r>
      <w:r w:rsidRPr="00265AD3">
        <w:rPr>
          <w:rFonts w:hAnsi="Century" w:hint="eastAsia"/>
          <w:sz w:val="20"/>
        </w:rPr>
        <w:t>）となっている。</w:t>
      </w:r>
    </w:p>
    <w:p w14:paraId="5B8B4317" w14:textId="482FD529" w:rsidR="0001149C" w:rsidRPr="00265AD3" w:rsidRDefault="006061E6" w:rsidP="0001149C">
      <w:pPr>
        <w:spacing w:line="336" w:lineRule="exact"/>
        <w:ind w:leftChars="372" w:left="796" w:firstLineChars="116" w:firstLine="237"/>
        <w:rPr>
          <w:rFonts w:hAnsi="Century"/>
          <w:sz w:val="20"/>
        </w:rPr>
      </w:pPr>
      <w:r w:rsidRPr="00265AD3">
        <w:rPr>
          <w:rFonts w:hAnsi="Century" w:hint="eastAsia"/>
          <w:sz w:val="20"/>
        </w:rPr>
        <w:t>この結果、経常収支比率は</w:t>
      </w:r>
      <w:r w:rsidR="00E90500" w:rsidRPr="00265AD3">
        <w:rPr>
          <w:rFonts w:hAnsi="Century"/>
          <w:sz w:val="20"/>
        </w:rPr>
        <w:t>10</w:t>
      </w:r>
      <w:r w:rsidR="0052160A" w:rsidRPr="00265AD3">
        <w:rPr>
          <w:rFonts w:hAnsi="Century" w:hint="eastAsia"/>
          <w:sz w:val="20"/>
        </w:rPr>
        <w:t>7.3</w:t>
      </w:r>
      <w:r w:rsidRPr="00265AD3">
        <w:rPr>
          <w:rFonts w:hAnsi="Century" w:hint="eastAsia"/>
          <w:sz w:val="20"/>
        </w:rPr>
        <w:t>％（対前年度比</w:t>
      </w:r>
      <w:r w:rsidR="0052160A" w:rsidRPr="00265AD3">
        <w:rPr>
          <w:rFonts w:hAnsi="Century" w:hint="eastAsia"/>
          <w:sz w:val="20"/>
        </w:rPr>
        <w:t>2.7</w:t>
      </w:r>
      <w:r w:rsidR="005D5039" w:rsidRPr="00265AD3">
        <w:rPr>
          <w:rFonts w:hAnsi="Century" w:hint="eastAsia"/>
          <w:sz w:val="20"/>
        </w:rPr>
        <w:t>％の</w:t>
      </w:r>
      <w:r w:rsidR="0052160A" w:rsidRPr="00265AD3">
        <w:rPr>
          <w:rFonts w:hAnsi="Century" w:hint="eastAsia"/>
          <w:sz w:val="20"/>
        </w:rPr>
        <w:t>増</w:t>
      </w:r>
      <w:r w:rsidRPr="00265AD3">
        <w:rPr>
          <w:rFonts w:hAnsi="Century" w:hint="eastAsia"/>
          <w:sz w:val="20"/>
        </w:rPr>
        <w:t>）と</w:t>
      </w:r>
      <w:r w:rsidR="00B86D64" w:rsidRPr="00265AD3">
        <w:rPr>
          <w:rFonts w:hAnsi="Century" w:hint="eastAsia"/>
          <w:sz w:val="20"/>
        </w:rPr>
        <w:t>黒</w:t>
      </w:r>
      <w:r w:rsidR="00603066" w:rsidRPr="00265AD3">
        <w:rPr>
          <w:rFonts w:hAnsi="Century" w:hint="eastAsia"/>
          <w:sz w:val="20"/>
        </w:rPr>
        <w:t>字</w:t>
      </w:r>
      <w:r w:rsidR="00083937" w:rsidRPr="00265AD3">
        <w:rPr>
          <w:rFonts w:hAnsi="Century" w:hint="eastAsia"/>
          <w:sz w:val="20"/>
        </w:rPr>
        <w:t>となった。</w:t>
      </w:r>
    </w:p>
    <w:p w14:paraId="0899B542" w14:textId="342EED86" w:rsidR="0001149C" w:rsidRPr="00265AD3" w:rsidRDefault="004A4959" w:rsidP="0001149C">
      <w:pPr>
        <w:spacing w:line="336" w:lineRule="exact"/>
        <w:ind w:leftChars="372" w:left="796" w:firstLineChars="116" w:firstLine="237"/>
        <w:rPr>
          <w:rFonts w:hAnsi="Century"/>
          <w:sz w:val="20"/>
        </w:rPr>
      </w:pPr>
      <w:r w:rsidRPr="00265AD3">
        <w:rPr>
          <w:rFonts w:hAnsi="Century" w:hint="eastAsia"/>
          <w:sz w:val="20"/>
        </w:rPr>
        <w:t>また</w:t>
      </w:r>
      <w:r w:rsidR="006061E6" w:rsidRPr="00265AD3">
        <w:rPr>
          <w:rFonts w:hAnsi="Century" w:hint="eastAsia"/>
          <w:sz w:val="20"/>
        </w:rPr>
        <w:t>、経常損益に特別損益を加えた純損益について</w:t>
      </w:r>
      <w:r w:rsidR="00596F4E" w:rsidRPr="00265AD3">
        <w:rPr>
          <w:rFonts w:hAnsi="Century" w:hint="eastAsia"/>
          <w:sz w:val="20"/>
        </w:rPr>
        <w:t>は</w:t>
      </w:r>
      <w:r w:rsidR="006061E6" w:rsidRPr="00265AD3">
        <w:rPr>
          <w:rFonts w:hAnsi="Century" w:hint="eastAsia"/>
          <w:sz w:val="20"/>
        </w:rPr>
        <w:t>、</w:t>
      </w:r>
      <w:r w:rsidR="00A40E2E" w:rsidRPr="00265AD3">
        <w:rPr>
          <w:rFonts w:hAnsi="Century" w:hint="eastAsia"/>
          <w:sz w:val="20"/>
        </w:rPr>
        <w:t>123</w:t>
      </w:r>
      <w:r w:rsidR="006061E6" w:rsidRPr="00265AD3">
        <w:rPr>
          <w:rFonts w:hAnsi="Century" w:hint="eastAsia"/>
          <w:sz w:val="20"/>
        </w:rPr>
        <w:t>億</w:t>
      </w:r>
      <w:r w:rsidR="004D01C2" w:rsidRPr="00265AD3">
        <w:rPr>
          <w:rFonts w:hAnsi="Century" w:hint="eastAsia"/>
          <w:sz w:val="20"/>
        </w:rPr>
        <w:t>3,261</w:t>
      </w:r>
      <w:r w:rsidR="006061E6" w:rsidRPr="00265AD3">
        <w:rPr>
          <w:rFonts w:hAnsi="Century" w:hint="eastAsia"/>
          <w:sz w:val="20"/>
        </w:rPr>
        <w:t>万円の</w:t>
      </w:r>
      <w:r w:rsidR="0026698C" w:rsidRPr="00265AD3">
        <w:rPr>
          <w:rFonts w:hAnsi="Century" w:hint="eastAsia"/>
          <w:sz w:val="20"/>
        </w:rPr>
        <w:t>黒字</w:t>
      </w:r>
      <w:r w:rsidR="006061E6" w:rsidRPr="00265AD3">
        <w:rPr>
          <w:rFonts w:hAnsi="Century" w:hint="eastAsia"/>
          <w:sz w:val="20"/>
        </w:rPr>
        <w:t>となっている。</w:t>
      </w:r>
    </w:p>
    <w:p w14:paraId="0BCB47AC" w14:textId="79DED259" w:rsidR="0001149C" w:rsidRPr="00265AD3" w:rsidRDefault="006061E6" w:rsidP="0001149C">
      <w:pPr>
        <w:spacing w:line="336" w:lineRule="exact"/>
        <w:ind w:leftChars="372" w:left="796" w:firstLineChars="116" w:firstLine="237"/>
        <w:rPr>
          <w:rFonts w:hAnsi="Century"/>
          <w:sz w:val="20"/>
        </w:rPr>
      </w:pPr>
      <w:r w:rsidRPr="00265AD3">
        <w:rPr>
          <w:rFonts w:hAnsi="Century" w:hint="eastAsia"/>
          <w:sz w:val="20"/>
        </w:rPr>
        <w:t>純利益</w:t>
      </w:r>
      <w:r w:rsidR="00C461A1" w:rsidRPr="00265AD3">
        <w:rPr>
          <w:rFonts w:hAnsi="Century" w:hint="eastAsia"/>
          <w:sz w:val="20"/>
        </w:rPr>
        <w:t>が</w:t>
      </w:r>
      <w:r w:rsidRPr="00265AD3">
        <w:rPr>
          <w:rFonts w:hAnsi="Century" w:hint="eastAsia"/>
          <w:sz w:val="20"/>
        </w:rPr>
        <w:t>生じた事業数は、</w:t>
      </w:r>
      <w:r w:rsidR="00A40E2E" w:rsidRPr="00265AD3">
        <w:rPr>
          <w:rFonts w:hAnsi="Century" w:hint="eastAsia"/>
          <w:sz w:val="20"/>
        </w:rPr>
        <w:t>92</w:t>
      </w:r>
      <w:r w:rsidRPr="00265AD3">
        <w:rPr>
          <w:rFonts w:hAnsi="Century" w:hint="eastAsia"/>
          <w:sz w:val="20"/>
        </w:rPr>
        <w:t>事業（対前年度比</w:t>
      </w:r>
      <w:r w:rsidR="00A40E2E" w:rsidRPr="00265AD3">
        <w:rPr>
          <w:rFonts w:hAnsi="Century" w:hint="eastAsia"/>
          <w:sz w:val="20"/>
        </w:rPr>
        <w:t>31</w:t>
      </w:r>
      <w:r w:rsidR="00BC3D8C" w:rsidRPr="00265AD3">
        <w:rPr>
          <w:rFonts w:hAnsi="Century" w:hint="eastAsia"/>
          <w:sz w:val="20"/>
        </w:rPr>
        <w:t>事業</w:t>
      </w:r>
      <w:r w:rsidR="0026698C" w:rsidRPr="00265AD3">
        <w:rPr>
          <w:rFonts w:hAnsi="Century" w:hint="eastAsia"/>
          <w:sz w:val="20"/>
        </w:rPr>
        <w:t>増</w:t>
      </w:r>
      <w:r w:rsidRPr="00265AD3">
        <w:rPr>
          <w:rFonts w:hAnsi="Century" w:hint="eastAsia"/>
          <w:sz w:val="20"/>
        </w:rPr>
        <w:t>）で</w:t>
      </w:r>
      <w:r w:rsidR="00DB4C7E" w:rsidRPr="00265AD3">
        <w:rPr>
          <w:rFonts w:hAnsi="Century" w:hint="eastAsia"/>
          <w:sz w:val="20"/>
        </w:rPr>
        <w:t>法適用事業</w:t>
      </w:r>
      <w:r w:rsidRPr="00265AD3">
        <w:rPr>
          <w:rFonts w:hAnsi="Century" w:hint="eastAsia"/>
          <w:sz w:val="20"/>
        </w:rPr>
        <w:t>全体の</w:t>
      </w:r>
      <w:r w:rsidR="00A40E2E" w:rsidRPr="00265AD3">
        <w:rPr>
          <w:rFonts w:hAnsi="Century" w:hint="eastAsia"/>
          <w:sz w:val="20"/>
        </w:rPr>
        <w:t>86</w:t>
      </w:r>
      <w:r w:rsidR="00E90500" w:rsidRPr="00265AD3">
        <w:rPr>
          <w:rFonts w:hAnsi="Century" w:hint="eastAsia"/>
          <w:sz w:val="20"/>
        </w:rPr>
        <w:t>.</w:t>
      </w:r>
      <w:r w:rsidR="00A40E2E" w:rsidRPr="00265AD3">
        <w:rPr>
          <w:rFonts w:hAnsi="Century" w:hint="eastAsia"/>
          <w:sz w:val="20"/>
        </w:rPr>
        <w:t>8</w:t>
      </w:r>
      <w:r w:rsidRPr="00265AD3">
        <w:rPr>
          <w:rFonts w:hAnsi="Century" w:hint="eastAsia"/>
          <w:sz w:val="20"/>
        </w:rPr>
        <w:t>％で、その金額は</w:t>
      </w:r>
      <w:r w:rsidR="00A40E2E" w:rsidRPr="00265AD3">
        <w:rPr>
          <w:rFonts w:hAnsi="Century" w:hint="eastAsia"/>
          <w:sz w:val="20"/>
        </w:rPr>
        <w:t>127</w:t>
      </w:r>
      <w:r w:rsidRPr="00265AD3">
        <w:rPr>
          <w:rFonts w:hAnsi="Century" w:hint="eastAsia"/>
          <w:sz w:val="20"/>
        </w:rPr>
        <w:t>億</w:t>
      </w:r>
      <w:r w:rsidR="00A40E2E" w:rsidRPr="00265AD3">
        <w:rPr>
          <w:rFonts w:hAnsi="Century" w:hint="eastAsia"/>
          <w:sz w:val="20"/>
        </w:rPr>
        <w:t>6,035</w:t>
      </w:r>
      <w:r w:rsidRPr="00265AD3">
        <w:rPr>
          <w:rFonts w:hAnsi="Century" w:hint="eastAsia"/>
          <w:sz w:val="20"/>
        </w:rPr>
        <w:t>万円（対前年度比</w:t>
      </w:r>
      <w:r w:rsidR="00A628C9" w:rsidRPr="00265AD3">
        <w:rPr>
          <w:rFonts w:hAnsi="Century" w:hint="eastAsia"/>
          <w:sz w:val="20"/>
        </w:rPr>
        <w:t>4</w:t>
      </w:r>
      <w:r w:rsidR="00A40E2E" w:rsidRPr="00265AD3">
        <w:rPr>
          <w:rFonts w:hAnsi="Century" w:hint="eastAsia"/>
          <w:sz w:val="20"/>
        </w:rPr>
        <w:t>4</w:t>
      </w:r>
      <w:r w:rsidRPr="00265AD3">
        <w:rPr>
          <w:rFonts w:hAnsi="Century" w:hint="eastAsia"/>
          <w:sz w:val="20"/>
        </w:rPr>
        <w:t>億</w:t>
      </w:r>
      <w:r w:rsidR="00A40E2E" w:rsidRPr="00265AD3">
        <w:rPr>
          <w:rFonts w:hAnsi="Century" w:hint="eastAsia"/>
          <w:sz w:val="20"/>
        </w:rPr>
        <w:t>8,508</w:t>
      </w:r>
      <w:r w:rsidRPr="00265AD3">
        <w:rPr>
          <w:rFonts w:hAnsi="Century" w:hint="eastAsia"/>
          <w:sz w:val="20"/>
        </w:rPr>
        <w:t>万円、</w:t>
      </w:r>
      <w:r w:rsidR="00A40E2E" w:rsidRPr="00265AD3">
        <w:rPr>
          <w:rFonts w:hAnsi="Century" w:hint="eastAsia"/>
          <w:sz w:val="20"/>
        </w:rPr>
        <w:t>54.2</w:t>
      </w:r>
      <w:r w:rsidRPr="00265AD3">
        <w:rPr>
          <w:rFonts w:hAnsi="Century" w:hint="eastAsia"/>
          <w:sz w:val="20"/>
        </w:rPr>
        <w:t>％の</w:t>
      </w:r>
      <w:r w:rsidR="00A40E2E" w:rsidRPr="00265AD3">
        <w:rPr>
          <w:rFonts w:hAnsi="Century" w:hint="eastAsia"/>
          <w:sz w:val="20"/>
        </w:rPr>
        <w:t>増</w:t>
      </w:r>
      <w:r w:rsidRPr="00265AD3">
        <w:rPr>
          <w:rFonts w:hAnsi="Century" w:hint="eastAsia"/>
          <w:sz w:val="20"/>
        </w:rPr>
        <w:t>）となっている。</w:t>
      </w:r>
    </w:p>
    <w:p w14:paraId="108948C9" w14:textId="4922816D" w:rsidR="006061E6" w:rsidRPr="00265AD3" w:rsidRDefault="006061E6" w:rsidP="0001149C">
      <w:pPr>
        <w:spacing w:line="336" w:lineRule="exact"/>
        <w:ind w:leftChars="372" w:left="796" w:firstLineChars="116" w:firstLine="237"/>
        <w:rPr>
          <w:rFonts w:hAnsi="Century"/>
          <w:sz w:val="20"/>
        </w:rPr>
      </w:pPr>
      <w:r w:rsidRPr="00265AD3">
        <w:rPr>
          <w:rFonts w:hAnsi="Century" w:hint="eastAsia"/>
          <w:sz w:val="20"/>
        </w:rPr>
        <w:t>一方、純損失</w:t>
      </w:r>
      <w:r w:rsidR="00C461A1" w:rsidRPr="00265AD3">
        <w:rPr>
          <w:rFonts w:hAnsi="Century" w:hint="eastAsia"/>
          <w:sz w:val="20"/>
        </w:rPr>
        <w:t>が</w:t>
      </w:r>
      <w:r w:rsidRPr="00265AD3">
        <w:rPr>
          <w:rFonts w:hAnsi="Century" w:hint="eastAsia"/>
          <w:sz w:val="20"/>
        </w:rPr>
        <w:t>生じた事業は</w:t>
      </w:r>
      <w:r w:rsidR="00A40E2E" w:rsidRPr="00265AD3">
        <w:rPr>
          <w:rFonts w:hAnsi="Century" w:hint="eastAsia"/>
          <w:sz w:val="20"/>
        </w:rPr>
        <w:t>14</w:t>
      </w:r>
      <w:r w:rsidRPr="00265AD3">
        <w:rPr>
          <w:rFonts w:hAnsi="Century" w:hint="eastAsia"/>
          <w:sz w:val="20"/>
        </w:rPr>
        <w:t>事業（対前年度比</w:t>
      </w:r>
      <w:r w:rsidR="00DB1B41" w:rsidRPr="00265AD3">
        <w:rPr>
          <w:rFonts w:hAnsi="Century" w:hint="eastAsia"/>
          <w:sz w:val="20"/>
        </w:rPr>
        <w:t>2</w:t>
      </w:r>
      <w:r w:rsidRPr="00265AD3">
        <w:rPr>
          <w:rFonts w:hAnsi="Century" w:hint="eastAsia"/>
          <w:sz w:val="20"/>
        </w:rPr>
        <w:t>事業</w:t>
      </w:r>
      <w:r w:rsidR="00A40E2E" w:rsidRPr="00265AD3">
        <w:rPr>
          <w:rFonts w:hAnsi="Century" w:hint="eastAsia"/>
          <w:sz w:val="20"/>
        </w:rPr>
        <w:t>減</w:t>
      </w:r>
      <w:r w:rsidRPr="00265AD3">
        <w:rPr>
          <w:rFonts w:hAnsi="Century" w:hint="eastAsia"/>
          <w:sz w:val="20"/>
        </w:rPr>
        <w:t>）で</w:t>
      </w:r>
      <w:r w:rsidR="00B10B38" w:rsidRPr="00265AD3">
        <w:rPr>
          <w:rFonts w:hAnsi="Century" w:hint="eastAsia"/>
          <w:sz w:val="20"/>
        </w:rPr>
        <w:t>法適用企業全体の</w:t>
      </w:r>
      <w:r w:rsidR="00A40E2E" w:rsidRPr="00265AD3">
        <w:rPr>
          <w:rFonts w:hAnsi="Century" w:hint="eastAsia"/>
          <w:sz w:val="20"/>
        </w:rPr>
        <w:t>13</w:t>
      </w:r>
      <w:r w:rsidR="00A628C9" w:rsidRPr="00265AD3">
        <w:rPr>
          <w:rFonts w:hAnsi="Century" w:hint="eastAsia"/>
          <w:sz w:val="20"/>
        </w:rPr>
        <w:t>.</w:t>
      </w:r>
      <w:r w:rsidR="00A40E2E" w:rsidRPr="00265AD3">
        <w:rPr>
          <w:rFonts w:hAnsi="Century" w:hint="eastAsia"/>
          <w:sz w:val="20"/>
        </w:rPr>
        <w:t>2</w:t>
      </w:r>
      <w:r w:rsidR="00B10B38" w:rsidRPr="00265AD3">
        <w:rPr>
          <w:rFonts w:hAnsi="Century" w:hint="eastAsia"/>
          <w:sz w:val="20"/>
        </w:rPr>
        <w:t>％</w:t>
      </w:r>
      <w:r w:rsidRPr="00265AD3">
        <w:rPr>
          <w:rFonts w:hAnsi="Century" w:hint="eastAsia"/>
          <w:sz w:val="20"/>
        </w:rPr>
        <w:t>で、その金額は</w:t>
      </w:r>
      <w:r w:rsidR="00A40E2E" w:rsidRPr="00265AD3">
        <w:rPr>
          <w:rFonts w:hAnsi="Century" w:hint="eastAsia"/>
          <w:sz w:val="20"/>
        </w:rPr>
        <w:t>4</w:t>
      </w:r>
      <w:r w:rsidRPr="00265AD3">
        <w:rPr>
          <w:rFonts w:hAnsi="Century" w:hint="eastAsia"/>
          <w:sz w:val="20"/>
        </w:rPr>
        <w:t>億</w:t>
      </w:r>
      <w:r w:rsidR="00A40E2E" w:rsidRPr="00265AD3">
        <w:rPr>
          <w:rFonts w:hAnsi="Century" w:hint="eastAsia"/>
          <w:sz w:val="20"/>
        </w:rPr>
        <w:t>2,774</w:t>
      </w:r>
      <w:r w:rsidR="00603066" w:rsidRPr="00265AD3">
        <w:rPr>
          <w:rFonts w:hAnsi="Century" w:hint="eastAsia"/>
          <w:sz w:val="20"/>
        </w:rPr>
        <w:t>万円（対前年度比</w:t>
      </w:r>
      <w:r w:rsidR="00A40E2E" w:rsidRPr="00265AD3">
        <w:rPr>
          <w:rFonts w:hAnsi="Century" w:hint="eastAsia"/>
          <w:sz w:val="20"/>
        </w:rPr>
        <w:t>15</w:t>
      </w:r>
      <w:r w:rsidRPr="00265AD3">
        <w:rPr>
          <w:rFonts w:hAnsi="Century" w:hint="eastAsia"/>
          <w:sz w:val="20"/>
        </w:rPr>
        <w:t>億</w:t>
      </w:r>
      <w:r w:rsidR="00A40E2E" w:rsidRPr="00265AD3">
        <w:rPr>
          <w:rFonts w:hAnsi="Century" w:hint="eastAsia"/>
          <w:sz w:val="20"/>
        </w:rPr>
        <w:t>6,526</w:t>
      </w:r>
      <w:r w:rsidRPr="00265AD3">
        <w:rPr>
          <w:rFonts w:hAnsi="Century" w:hint="eastAsia"/>
          <w:sz w:val="20"/>
        </w:rPr>
        <w:t>万円、</w:t>
      </w:r>
      <w:r w:rsidR="00A40E2E" w:rsidRPr="00265AD3">
        <w:rPr>
          <w:rFonts w:hAnsi="Century" w:hint="eastAsia"/>
          <w:sz w:val="20"/>
        </w:rPr>
        <w:t>78</w:t>
      </w:r>
      <w:r w:rsidR="00A628C9" w:rsidRPr="00265AD3">
        <w:rPr>
          <w:rFonts w:hAnsi="Century" w:hint="eastAsia"/>
          <w:sz w:val="20"/>
        </w:rPr>
        <w:t>.5</w:t>
      </w:r>
      <w:r w:rsidR="00603066" w:rsidRPr="00265AD3">
        <w:rPr>
          <w:rFonts w:hAnsi="Century" w:hint="eastAsia"/>
          <w:sz w:val="20"/>
        </w:rPr>
        <w:t>％の</w:t>
      </w:r>
      <w:r w:rsidR="00A40E2E" w:rsidRPr="00265AD3">
        <w:rPr>
          <w:rFonts w:hAnsi="Century" w:hint="eastAsia"/>
          <w:sz w:val="20"/>
        </w:rPr>
        <w:t>減</w:t>
      </w:r>
      <w:r w:rsidR="006B4067" w:rsidRPr="00265AD3">
        <w:rPr>
          <w:rFonts w:hAnsi="Century" w:hint="eastAsia"/>
          <w:sz w:val="20"/>
        </w:rPr>
        <w:t>）となっている。（第11</w:t>
      </w:r>
      <w:r w:rsidR="006171B3" w:rsidRPr="00265AD3">
        <w:rPr>
          <w:rFonts w:hAnsi="Century" w:hint="eastAsia"/>
          <w:sz w:val="20"/>
        </w:rPr>
        <w:t>表</w:t>
      </w:r>
      <w:r w:rsidR="006B4067" w:rsidRPr="00265AD3">
        <w:rPr>
          <w:rFonts w:hAnsi="Century" w:hint="eastAsia"/>
          <w:sz w:val="20"/>
        </w:rPr>
        <w:t>、第12表、第11</w:t>
      </w:r>
      <w:r w:rsidRPr="00265AD3">
        <w:rPr>
          <w:rFonts w:hAnsi="Century" w:hint="eastAsia"/>
          <w:sz w:val="20"/>
        </w:rPr>
        <w:t>図参照）</w:t>
      </w:r>
    </w:p>
    <w:p w14:paraId="7DB9FC71" w14:textId="77777777" w:rsidR="005C0FEB" w:rsidRPr="00265AD3" w:rsidRDefault="005C0FEB" w:rsidP="00B641E1">
      <w:pPr>
        <w:spacing w:line="240" w:lineRule="auto"/>
        <w:ind w:left="642" w:hanging="642"/>
      </w:pPr>
    </w:p>
    <w:p w14:paraId="63166872" w14:textId="570068F0" w:rsidR="00387BA0" w:rsidRPr="00265AD3" w:rsidRDefault="00907F0E" w:rsidP="00B641E1">
      <w:pPr>
        <w:spacing w:line="240" w:lineRule="auto"/>
        <w:ind w:left="642" w:hanging="642"/>
      </w:pPr>
      <w:r w:rsidRPr="00265AD3">
        <w:rPr>
          <w:noProof/>
        </w:rPr>
        <w:lastRenderedPageBreak/>
        <w:drawing>
          <wp:inline distT="0" distB="0" distL="0" distR="0" wp14:anchorId="08049755" wp14:editId="4DC9CFAB">
            <wp:extent cx="6299200" cy="7964337"/>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200" cy="7964337"/>
                    </a:xfrm>
                    <a:prstGeom prst="rect">
                      <a:avLst/>
                    </a:prstGeom>
                    <a:noFill/>
                    <a:ln>
                      <a:noFill/>
                    </a:ln>
                  </pic:spPr>
                </pic:pic>
              </a:graphicData>
            </a:graphic>
          </wp:inline>
        </w:drawing>
      </w:r>
    </w:p>
    <w:p w14:paraId="6DB1BEBE" w14:textId="77777777" w:rsidR="006B7416" w:rsidRPr="00265AD3" w:rsidRDefault="006B7416">
      <w:pPr>
        <w:widowControl/>
        <w:autoSpaceDE/>
        <w:autoSpaceDN/>
        <w:adjustRightInd/>
        <w:spacing w:line="240" w:lineRule="auto"/>
        <w:jc w:val="left"/>
        <w:textAlignment w:val="auto"/>
      </w:pPr>
    </w:p>
    <w:p w14:paraId="56EF7D5A" w14:textId="77777777" w:rsidR="00716392" w:rsidRPr="00265AD3" w:rsidRDefault="00716392">
      <w:pPr>
        <w:widowControl/>
        <w:autoSpaceDE/>
        <w:autoSpaceDN/>
        <w:adjustRightInd/>
        <w:spacing w:line="240" w:lineRule="auto"/>
        <w:jc w:val="left"/>
        <w:textAlignment w:val="auto"/>
      </w:pPr>
    </w:p>
    <w:p w14:paraId="3CA8C920" w14:textId="79EAAE16" w:rsidR="00716392" w:rsidRPr="00265AD3" w:rsidRDefault="00B93D4D">
      <w:pPr>
        <w:widowControl/>
        <w:autoSpaceDE/>
        <w:autoSpaceDN/>
        <w:adjustRightInd/>
        <w:spacing w:line="240" w:lineRule="auto"/>
        <w:jc w:val="left"/>
        <w:textAlignment w:val="auto"/>
      </w:pPr>
      <w:r w:rsidRPr="00B93D4D">
        <w:rPr>
          <w:noProof/>
        </w:rPr>
        <w:lastRenderedPageBreak/>
        <w:drawing>
          <wp:inline distT="0" distB="0" distL="0" distR="0" wp14:anchorId="4A07BD27" wp14:editId="21D214B6">
            <wp:extent cx="6299200" cy="7924063"/>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200" cy="7924063"/>
                    </a:xfrm>
                    <a:prstGeom prst="rect">
                      <a:avLst/>
                    </a:prstGeom>
                    <a:noFill/>
                    <a:ln>
                      <a:noFill/>
                    </a:ln>
                  </pic:spPr>
                </pic:pic>
              </a:graphicData>
            </a:graphic>
          </wp:inline>
        </w:drawing>
      </w:r>
    </w:p>
    <w:p w14:paraId="191E42CB" w14:textId="3A7B09E8" w:rsidR="005C0FEB" w:rsidRPr="00265AD3" w:rsidRDefault="009443F4" w:rsidP="00D943BE">
      <w:pPr>
        <w:spacing w:line="240" w:lineRule="auto"/>
        <w:rPr>
          <w:rFonts w:hAnsi="Century"/>
          <w:sz w:val="20"/>
        </w:rPr>
      </w:pPr>
      <w:r w:rsidRPr="00265AD3">
        <w:rPr>
          <w:rFonts w:hAnsi="Century"/>
          <w:noProof/>
          <w:sz w:val="20"/>
        </w:rPr>
        <w:lastRenderedPageBreak/>
        <w:drawing>
          <wp:inline distT="0" distB="0" distL="0" distR="0" wp14:anchorId="206E7C51" wp14:editId="517617C7">
            <wp:extent cx="6626860" cy="87604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6860" cy="8760460"/>
                    </a:xfrm>
                    <a:prstGeom prst="rect">
                      <a:avLst/>
                    </a:prstGeom>
                    <a:noFill/>
                    <a:ln>
                      <a:noFill/>
                    </a:ln>
                  </pic:spPr>
                </pic:pic>
              </a:graphicData>
            </a:graphic>
          </wp:inline>
        </w:drawing>
      </w:r>
    </w:p>
    <w:p w14:paraId="38F53193" w14:textId="5C4C1A53" w:rsidR="00716392" w:rsidRPr="00265AD3" w:rsidRDefault="00716392" w:rsidP="00BB6454">
      <w:pPr>
        <w:spacing w:line="240" w:lineRule="auto"/>
        <w:rPr>
          <w:rFonts w:hAnsi="Century"/>
          <w:sz w:val="20"/>
        </w:rPr>
      </w:pPr>
    </w:p>
    <w:p w14:paraId="04B1EF49" w14:textId="35821172" w:rsidR="0001149C" w:rsidRPr="00265AD3" w:rsidRDefault="00172542" w:rsidP="002F31DB">
      <w:pPr>
        <w:spacing w:line="336" w:lineRule="exact"/>
        <w:ind w:firstLineChars="200" w:firstLine="408"/>
        <w:rPr>
          <w:rFonts w:hAnsi="Century"/>
          <w:sz w:val="20"/>
        </w:rPr>
      </w:pPr>
      <w:r w:rsidRPr="00265AD3">
        <w:rPr>
          <w:rFonts w:hAnsi="Century" w:hint="eastAsia"/>
          <w:sz w:val="20"/>
        </w:rPr>
        <w:lastRenderedPageBreak/>
        <w:t xml:space="preserve"> </w:t>
      </w:r>
      <w:r w:rsidR="0001149C" w:rsidRPr="00265AD3">
        <w:rPr>
          <w:rFonts w:hAnsi="Century" w:hint="eastAsia"/>
          <w:sz w:val="20"/>
        </w:rPr>
        <w:t xml:space="preserve">(ｲ)　</w:t>
      </w:r>
      <w:r w:rsidR="006061E6" w:rsidRPr="00265AD3">
        <w:rPr>
          <w:rFonts w:hAnsi="Century" w:hint="eastAsia"/>
          <w:sz w:val="20"/>
        </w:rPr>
        <w:t>累積欠損金</w:t>
      </w:r>
    </w:p>
    <w:p w14:paraId="39357C77" w14:textId="4AB215BE" w:rsidR="0001149C" w:rsidRPr="00265AD3" w:rsidRDefault="00EA6118" w:rsidP="0001149C">
      <w:pPr>
        <w:spacing w:line="336" w:lineRule="exact"/>
        <w:ind w:firstLineChars="452" w:firstLine="922"/>
        <w:rPr>
          <w:rFonts w:hAnsi="Century"/>
          <w:sz w:val="20"/>
        </w:rPr>
      </w:pPr>
      <w:r w:rsidRPr="00265AD3">
        <w:rPr>
          <w:rFonts w:hAnsi="Century" w:hint="eastAsia"/>
          <w:sz w:val="20"/>
        </w:rPr>
        <w:t>累積欠損金は</w:t>
      </w:r>
      <w:r w:rsidR="00ED2CB4" w:rsidRPr="00265AD3">
        <w:rPr>
          <w:rFonts w:hAnsi="Century" w:hint="eastAsia"/>
          <w:sz w:val="20"/>
        </w:rPr>
        <w:t>、</w:t>
      </w:r>
      <w:r w:rsidR="00E51C06" w:rsidRPr="00265AD3">
        <w:rPr>
          <w:rFonts w:hAnsi="Century" w:hint="eastAsia"/>
          <w:sz w:val="20"/>
        </w:rPr>
        <w:t>187</w:t>
      </w:r>
      <w:r w:rsidR="006061E6" w:rsidRPr="00265AD3">
        <w:rPr>
          <w:rFonts w:hAnsi="Century" w:hint="eastAsia"/>
          <w:sz w:val="20"/>
        </w:rPr>
        <w:t>億</w:t>
      </w:r>
      <w:r w:rsidR="00E51C06" w:rsidRPr="00265AD3">
        <w:rPr>
          <w:rFonts w:hAnsi="Century" w:hint="eastAsia"/>
          <w:sz w:val="20"/>
        </w:rPr>
        <w:t>6,874</w:t>
      </w:r>
      <w:r w:rsidR="006061E6" w:rsidRPr="00265AD3">
        <w:rPr>
          <w:rFonts w:hAnsi="Century" w:hint="eastAsia"/>
          <w:sz w:val="20"/>
        </w:rPr>
        <w:t>万円で</w:t>
      </w:r>
      <w:r w:rsidR="00ED2CB4" w:rsidRPr="00265AD3">
        <w:rPr>
          <w:rFonts w:hAnsi="Century" w:hint="eastAsia"/>
          <w:sz w:val="20"/>
        </w:rPr>
        <w:t>、</w:t>
      </w:r>
      <w:r w:rsidR="006061E6" w:rsidRPr="00265AD3">
        <w:rPr>
          <w:rFonts w:hAnsi="Century" w:hint="eastAsia"/>
          <w:sz w:val="20"/>
        </w:rPr>
        <w:t>前年度に比べ</w:t>
      </w:r>
      <w:r w:rsidR="00E51C06" w:rsidRPr="00265AD3">
        <w:rPr>
          <w:rFonts w:hAnsi="Century" w:hint="eastAsia"/>
          <w:sz w:val="20"/>
        </w:rPr>
        <w:t>22</w:t>
      </w:r>
      <w:r w:rsidR="006061E6" w:rsidRPr="00265AD3">
        <w:rPr>
          <w:rFonts w:hAnsi="Century" w:hint="eastAsia"/>
          <w:sz w:val="20"/>
        </w:rPr>
        <w:t>億</w:t>
      </w:r>
      <w:r w:rsidR="00E51C06" w:rsidRPr="00265AD3">
        <w:rPr>
          <w:rFonts w:hAnsi="Century" w:hint="eastAsia"/>
          <w:sz w:val="20"/>
        </w:rPr>
        <w:t>4,409</w:t>
      </w:r>
      <w:r w:rsidR="006061E6" w:rsidRPr="00265AD3">
        <w:rPr>
          <w:rFonts w:hAnsi="Century" w:hint="eastAsia"/>
          <w:sz w:val="20"/>
        </w:rPr>
        <w:t>万円、</w:t>
      </w:r>
      <w:r w:rsidR="00E51C06" w:rsidRPr="00265AD3">
        <w:rPr>
          <w:rFonts w:hAnsi="Century" w:hint="eastAsia"/>
          <w:sz w:val="20"/>
        </w:rPr>
        <w:t>10.7</w:t>
      </w:r>
      <w:r w:rsidR="006061E6" w:rsidRPr="00265AD3">
        <w:rPr>
          <w:rFonts w:hAnsi="Century" w:hint="eastAsia"/>
          <w:sz w:val="20"/>
        </w:rPr>
        <w:t>％の</w:t>
      </w:r>
      <w:r w:rsidR="00E51C06" w:rsidRPr="00265AD3">
        <w:rPr>
          <w:rFonts w:hAnsi="Century" w:hint="eastAsia"/>
          <w:sz w:val="20"/>
        </w:rPr>
        <w:t>減</w:t>
      </w:r>
      <w:r w:rsidR="006061E6" w:rsidRPr="00265AD3">
        <w:rPr>
          <w:rFonts w:hAnsi="Century" w:hint="eastAsia"/>
          <w:sz w:val="20"/>
        </w:rPr>
        <w:t>となっている。</w:t>
      </w:r>
    </w:p>
    <w:p w14:paraId="53F4BCDE" w14:textId="2794904B" w:rsidR="0001149C" w:rsidRPr="00265AD3" w:rsidRDefault="006061E6" w:rsidP="000B0592">
      <w:pPr>
        <w:spacing w:line="336" w:lineRule="exact"/>
        <w:ind w:leftChars="320" w:left="685" w:firstLineChars="110" w:firstLine="224"/>
        <w:rPr>
          <w:rFonts w:hAnsi="Century"/>
          <w:sz w:val="20"/>
        </w:rPr>
      </w:pPr>
      <w:r w:rsidRPr="00265AD3">
        <w:rPr>
          <w:rFonts w:hAnsi="Century" w:hint="eastAsia"/>
          <w:sz w:val="20"/>
        </w:rPr>
        <w:t>累積欠損金を有する事業数は、</w:t>
      </w:r>
      <w:r w:rsidR="00E51C06" w:rsidRPr="00265AD3">
        <w:rPr>
          <w:rFonts w:hAnsi="Century" w:hint="eastAsia"/>
          <w:sz w:val="20"/>
        </w:rPr>
        <w:t>20</w:t>
      </w:r>
      <w:r w:rsidRPr="00265AD3">
        <w:rPr>
          <w:rFonts w:hAnsi="Century" w:hint="eastAsia"/>
          <w:sz w:val="20"/>
        </w:rPr>
        <w:t>事業（法適用企業全体の</w:t>
      </w:r>
      <w:r w:rsidR="00E51C06" w:rsidRPr="00265AD3">
        <w:rPr>
          <w:rFonts w:hAnsi="Century" w:hint="eastAsia"/>
          <w:sz w:val="20"/>
        </w:rPr>
        <w:t>18.9</w:t>
      </w:r>
      <w:r w:rsidR="00496501" w:rsidRPr="00265AD3">
        <w:rPr>
          <w:rFonts w:hAnsi="Century" w:hint="eastAsia"/>
          <w:sz w:val="20"/>
        </w:rPr>
        <w:t>％）で</w:t>
      </w:r>
      <w:r w:rsidR="00C661DA" w:rsidRPr="00265AD3">
        <w:rPr>
          <w:rFonts w:hAnsi="Century" w:hint="eastAsia"/>
          <w:sz w:val="20"/>
        </w:rPr>
        <w:t>前年度</w:t>
      </w:r>
      <w:r w:rsidR="004D01C2" w:rsidRPr="00265AD3">
        <w:rPr>
          <w:rFonts w:hAnsi="Century" w:hint="eastAsia"/>
          <w:sz w:val="20"/>
        </w:rPr>
        <w:t>より2</w:t>
      </w:r>
      <w:r w:rsidR="00E51C06" w:rsidRPr="00265AD3">
        <w:rPr>
          <w:rFonts w:hAnsi="Century" w:hint="eastAsia"/>
          <w:sz w:val="20"/>
        </w:rPr>
        <w:t>事業増加したが</w:t>
      </w:r>
      <w:r w:rsidRPr="00265AD3">
        <w:rPr>
          <w:rFonts w:hAnsi="Century" w:hint="eastAsia"/>
          <w:sz w:val="20"/>
        </w:rPr>
        <w:t>、累積欠損金比率は</w:t>
      </w:r>
      <w:r w:rsidR="00E51C06" w:rsidRPr="00265AD3">
        <w:rPr>
          <w:rFonts w:hAnsi="Century" w:hint="eastAsia"/>
          <w:sz w:val="20"/>
        </w:rPr>
        <w:t>18.6</w:t>
      </w:r>
      <w:r w:rsidRPr="00265AD3">
        <w:rPr>
          <w:rFonts w:hAnsi="Century" w:hint="eastAsia"/>
          <w:sz w:val="20"/>
        </w:rPr>
        <w:t>％と前年に比べ</w:t>
      </w:r>
      <w:r w:rsidR="00E51C06" w:rsidRPr="00265AD3">
        <w:rPr>
          <w:rFonts w:hAnsi="Century" w:hint="eastAsia"/>
          <w:sz w:val="20"/>
        </w:rPr>
        <w:t>2.7</w:t>
      </w:r>
      <w:r w:rsidR="00A150E8">
        <w:rPr>
          <w:rFonts w:hAnsi="Century" w:hint="eastAsia"/>
          <w:sz w:val="20"/>
        </w:rPr>
        <w:t>％</w:t>
      </w:r>
      <w:r w:rsidR="003C761E" w:rsidRPr="00265AD3">
        <w:rPr>
          <w:rFonts w:hAnsi="Century" w:hint="eastAsia"/>
          <w:sz w:val="20"/>
        </w:rPr>
        <w:t>減少している。</w:t>
      </w:r>
    </w:p>
    <w:p w14:paraId="6EFE701B" w14:textId="695214D3" w:rsidR="006061E6" w:rsidRPr="00265AD3" w:rsidRDefault="006061E6" w:rsidP="00D24341">
      <w:pPr>
        <w:spacing w:line="336" w:lineRule="exact"/>
        <w:ind w:leftChars="320" w:left="685" w:firstLineChars="110" w:firstLine="224"/>
        <w:rPr>
          <w:rFonts w:hAnsi="Century"/>
          <w:sz w:val="20"/>
        </w:rPr>
      </w:pPr>
      <w:r w:rsidRPr="00265AD3">
        <w:rPr>
          <w:rFonts w:hAnsi="Century" w:hint="eastAsia"/>
          <w:sz w:val="20"/>
        </w:rPr>
        <w:t>また、累積欠損金の状況を主要な事業別にみると、上水道事業</w:t>
      </w:r>
      <w:r w:rsidR="00945AE0" w:rsidRPr="00265AD3">
        <w:rPr>
          <w:rFonts w:hAnsi="Century" w:hint="eastAsia"/>
          <w:sz w:val="20"/>
        </w:rPr>
        <w:t>においては</w:t>
      </w:r>
      <w:r w:rsidR="00E51C06" w:rsidRPr="00265AD3">
        <w:rPr>
          <w:rFonts w:hAnsi="Century" w:hint="eastAsia"/>
          <w:sz w:val="20"/>
        </w:rPr>
        <w:t>29</w:t>
      </w:r>
      <w:r w:rsidRPr="00265AD3">
        <w:rPr>
          <w:rFonts w:hAnsi="Century" w:hint="eastAsia"/>
          <w:sz w:val="20"/>
        </w:rPr>
        <w:t>億</w:t>
      </w:r>
      <w:r w:rsidR="00E51C06" w:rsidRPr="00265AD3">
        <w:rPr>
          <w:rFonts w:hAnsi="Century" w:hint="eastAsia"/>
          <w:sz w:val="20"/>
        </w:rPr>
        <w:t>1,909</w:t>
      </w:r>
      <w:r w:rsidRPr="00265AD3">
        <w:rPr>
          <w:rFonts w:hAnsi="Century" w:hint="eastAsia"/>
          <w:sz w:val="20"/>
        </w:rPr>
        <w:t>万円（対前年度比</w:t>
      </w:r>
      <w:r w:rsidR="00E51C06" w:rsidRPr="00265AD3">
        <w:rPr>
          <w:rFonts w:hAnsi="Century" w:hint="eastAsia"/>
          <w:sz w:val="20"/>
        </w:rPr>
        <w:t>2</w:t>
      </w:r>
      <w:r w:rsidR="00FC4AFF" w:rsidRPr="00265AD3">
        <w:rPr>
          <w:rFonts w:hAnsi="Century" w:hint="eastAsia"/>
          <w:sz w:val="20"/>
        </w:rPr>
        <w:t>億</w:t>
      </w:r>
      <w:r w:rsidR="00E51C06" w:rsidRPr="00265AD3">
        <w:rPr>
          <w:rFonts w:hAnsi="Century" w:hint="eastAsia"/>
          <w:sz w:val="20"/>
        </w:rPr>
        <w:t>6,215</w:t>
      </w:r>
      <w:r w:rsidRPr="00265AD3">
        <w:rPr>
          <w:rFonts w:hAnsi="Century" w:hint="eastAsia"/>
          <w:sz w:val="20"/>
        </w:rPr>
        <w:t>万円、</w:t>
      </w:r>
      <w:r w:rsidR="00E51C06" w:rsidRPr="00265AD3">
        <w:rPr>
          <w:rFonts w:hAnsi="Century" w:hint="eastAsia"/>
          <w:sz w:val="20"/>
        </w:rPr>
        <w:t>8</w:t>
      </w:r>
      <w:r w:rsidR="00CD2426" w:rsidRPr="00265AD3">
        <w:rPr>
          <w:rFonts w:hAnsi="Century"/>
          <w:sz w:val="20"/>
        </w:rPr>
        <w:t>.</w:t>
      </w:r>
      <w:r w:rsidR="00E51C06" w:rsidRPr="00265AD3">
        <w:rPr>
          <w:rFonts w:hAnsi="Century" w:hint="eastAsia"/>
          <w:sz w:val="20"/>
        </w:rPr>
        <w:t>2</w:t>
      </w:r>
      <w:r w:rsidRPr="00265AD3">
        <w:rPr>
          <w:rFonts w:hAnsi="Century" w:hint="eastAsia"/>
          <w:sz w:val="20"/>
        </w:rPr>
        <w:t>％の</w:t>
      </w:r>
      <w:r w:rsidR="00CD2426" w:rsidRPr="00265AD3">
        <w:rPr>
          <w:rFonts w:hAnsi="Century" w:hint="eastAsia"/>
          <w:sz w:val="20"/>
        </w:rPr>
        <w:t>減</w:t>
      </w:r>
      <w:r w:rsidRPr="00265AD3">
        <w:rPr>
          <w:rFonts w:hAnsi="Century" w:hint="eastAsia"/>
          <w:sz w:val="20"/>
        </w:rPr>
        <w:t>）で事業数は</w:t>
      </w:r>
      <w:r w:rsidR="00E51C06" w:rsidRPr="00265AD3">
        <w:rPr>
          <w:rFonts w:hAnsi="Century" w:hint="eastAsia"/>
          <w:sz w:val="20"/>
        </w:rPr>
        <w:t>5</w:t>
      </w:r>
      <w:r w:rsidR="00496501" w:rsidRPr="00265AD3">
        <w:rPr>
          <w:rFonts w:hAnsi="Century" w:hint="eastAsia"/>
          <w:sz w:val="20"/>
        </w:rPr>
        <w:t>事業（</w:t>
      </w:r>
      <w:r w:rsidR="00887C8E" w:rsidRPr="00265AD3">
        <w:rPr>
          <w:rFonts w:hAnsi="Century" w:hint="eastAsia"/>
          <w:sz w:val="20"/>
        </w:rPr>
        <w:t>対</w:t>
      </w:r>
      <w:r w:rsidR="00496501" w:rsidRPr="00265AD3">
        <w:rPr>
          <w:rFonts w:hAnsi="Century" w:hint="eastAsia"/>
          <w:sz w:val="20"/>
        </w:rPr>
        <w:t>前年度</w:t>
      </w:r>
      <w:r w:rsidR="00887C8E" w:rsidRPr="00265AD3">
        <w:rPr>
          <w:rFonts w:hAnsi="Century" w:hint="eastAsia"/>
          <w:sz w:val="20"/>
        </w:rPr>
        <w:t>比</w:t>
      </w:r>
      <w:r w:rsidR="00E51C06" w:rsidRPr="00265AD3">
        <w:rPr>
          <w:rFonts w:hAnsi="Century" w:hint="eastAsia"/>
          <w:sz w:val="20"/>
        </w:rPr>
        <w:t>2</w:t>
      </w:r>
      <w:r w:rsidR="00B26DB2" w:rsidRPr="00265AD3">
        <w:rPr>
          <w:rFonts w:hAnsi="Century" w:hint="eastAsia"/>
          <w:sz w:val="20"/>
        </w:rPr>
        <w:t>事業</w:t>
      </w:r>
      <w:r w:rsidR="00E51C06" w:rsidRPr="00265AD3">
        <w:rPr>
          <w:rFonts w:hAnsi="Century" w:hint="eastAsia"/>
          <w:sz w:val="20"/>
        </w:rPr>
        <w:t>増</w:t>
      </w:r>
      <w:r w:rsidRPr="00265AD3">
        <w:rPr>
          <w:rFonts w:hAnsi="Century" w:hint="eastAsia"/>
          <w:sz w:val="20"/>
        </w:rPr>
        <w:t>）となっており、病院事業においては、</w:t>
      </w:r>
      <w:r w:rsidR="00E51C06" w:rsidRPr="00265AD3">
        <w:rPr>
          <w:rFonts w:hAnsi="Century" w:hint="eastAsia"/>
          <w:sz w:val="20"/>
        </w:rPr>
        <w:t>145</w:t>
      </w:r>
      <w:r w:rsidRPr="00265AD3">
        <w:rPr>
          <w:rFonts w:hAnsi="Century" w:hint="eastAsia"/>
          <w:sz w:val="20"/>
        </w:rPr>
        <w:t>億</w:t>
      </w:r>
      <w:r w:rsidR="00E51C06" w:rsidRPr="00265AD3">
        <w:rPr>
          <w:rFonts w:hAnsi="Century" w:hint="eastAsia"/>
          <w:sz w:val="20"/>
        </w:rPr>
        <w:t>5,908</w:t>
      </w:r>
      <w:r w:rsidRPr="00265AD3">
        <w:rPr>
          <w:rFonts w:hAnsi="Century" w:hint="eastAsia"/>
          <w:sz w:val="20"/>
        </w:rPr>
        <w:t>万円（対前年度比</w:t>
      </w:r>
      <w:r w:rsidR="00E51C06" w:rsidRPr="00265AD3">
        <w:rPr>
          <w:rFonts w:hAnsi="Century" w:hint="eastAsia"/>
          <w:sz w:val="20"/>
        </w:rPr>
        <w:t>17</w:t>
      </w:r>
      <w:r w:rsidRPr="00265AD3">
        <w:rPr>
          <w:rFonts w:hAnsi="Century" w:hint="eastAsia"/>
          <w:sz w:val="20"/>
        </w:rPr>
        <w:t>億</w:t>
      </w:r>
      <w:r w:rsidR="00E51C06" w:rsidRPr="00265AD3">
        <w:rPr>
          <w:rFonts w:hAnsi="Century" w:hint="eastAsia"/>
          <w:sz w:val="20"/>
        </w:rPr>
        <w:t>9,304</w:t>
      </w:r>
      <w:r w:rsidR="00561671" w:rsidRPr="00265AD3">
        <w:rPr>
          <w:rFonts w:hAnsi="Century" w:hint="eastAsia"/>
          <w:sz w:val="20"/>
        </w:rPr>
        <w:t>万円、</w:t>
      </w:r>
      <w:r w:rsidR="00E51C06" w:rsidRPr="00265AD3">
        <w:rPr>
          <w:rFonts w:hAnsi="Century" w:hint="eastAsia"/>
          <w:sz w:val="20"/>
        </w:rPr>
        <w:t>11</w:t>
      </w:r>
      <w:r w:rsidR="00FC4AFF" w:rsidRPr="00265AD3">
        <w:rPr>
          <w:rFonts w:hAnsi="Century" w:hint="eastAsia"/>
          <w:sz w:val="20"/>
        </w:rPr>
        <w:t>.</w:t>
      </w:r>
      <w:r w:rsidR="00E51C06" w:rsidRPr="00265AD3">
        <w:rPr>
          <w:rFonts w:hAnsi="Century" w:hint="eastAsia"/>
          <w:sz w:val="20"/>
        </w:rPr>
        <w:t>0％の減</w:t>
      </w:r>
      <w:r w:rsidRPr="00265AD3">
        <w:rPr>
          <w:rFonts w:hAnsi="Century" w:hint="eastAsia"/>
          <w:sz w:val="20"/>
        </w:rPr>
        <w:t>）</w:t>
      </w:r>
      <w:r w:rsidR="00FC54BD" w:rsidRPr="00265AD3">
        <w:rPr>
          <w:rFonts w:hAnsi="Century" w:hint="eastAsia"/>
          <w:sz w:val="20"/>
        </w:rPr>
        <w:t>で</w:t>
      </w:r>
      <w:r w:rsidRPr="00265AD3">
        <w:rPr>
          <w:rFonts w:hAnsi="Century" w:hint="eastAsia"/>
          <w:sz w:val="20"/>
        </w:rPr>
        <w:t>事業数は</w:t>
      </w:r>
      <w:r w:rsidR="00E51C06" w:rsidRPr="00265AD3">
        <w:rPr>
          <w:rFonts w:hAnsi="Century" w:hint="eastAsia"/>
          <w:sz w:val="20"/>
        </w:rPr>
        <w:t>7</w:t>
      </w:r>
      <w:r w:rsidR="00855887" w:rsidRPr="00265AD3">
        <w:rPr>
          <w:rFonts w:hAnsi="Century" w:hint="eastAsia"/>
          <w:sz w:val="20"/>
        </w:rPr>
        <w:t>事業</w:t>
      </w:r>
      <w:r w:rsidR="00C961CF" w:rsidRPr="00265AD3">
        <w:rPr>
          <w:rFonts w:hAnsi="Century" w:hint="eastAsia"/>
          <w:sz w:val="20"/>
        </w:rPr>
        <w:t>（</w:t>
      </w:r>
      <w:r w:rsidR="00496501" w:rsidRPr="00265AD3">
        <w:rPr>
          <w:rFonts w:hAnsi="Century" w:hint="eastAsia"/>
          <w:sz w:val="20"/>
        </w:rPr>
        <w:t>対前年度比</w:t>
      </w:r>
      <w:r w:rsidR="00E51C06" w:rsidRPr="00265AD3">
        <w:rPr>
          <w:rFonts w:hAnsi="Century" w:hint="eastAsia"/>
          <w:sz w:val="20"/>
        </w:rPr>
        <w:t>1</w:t>
      </w:r>
      <w:r w:rsidR="00B26DB2" w:rsidRPr="00265AD3">
        <w:rPr>
          <w:rFonts w:hAnsi="Century" w:hint="eastAsia"/>
          <w:sz w:val="20"/>
        </w:rPr>
        <w:t>事業</w:t>
      </w:r>
      <w:r w:rsidR="00E51C06" w:rsidRPr="00265AD3">
        <w:rPr>
          <w:rFonts w:hAnsi="Century" w:hint="eastAsia"/>
          <w:sz w:val="20"/>
        </w:rPr>
        <w:t>減</w:t>
      </w:r>
      <w:r w:rsidR="00C961CF" w:rsidRPr="00265AD3">
        <w:rPr>
          <w:rFonts w:hAnsi="Century" w:hint="eastAsia"/>
          <w:sz w:val="20"/>
        </w:rPr>
        <w:t>）</w:t>
      </w:r>
      <w:r w:rsidR="00B95A5A" w:rsidRPr="00265AD3">
        <w:rPr>
          <w:rFonts w:hAnsi="Century" w:hint="eastAsia"/>
          <w:sz w:val="20"/>
        </w:rPr>
        <w:t>、</w:t>
      </w:r>
      <w:r w:rsidR="00945AE0" w:rsidRPr="00265AD3">
        <w:rPr>
          <w:rFonts w:hAnsi="Century" w:hint="eastAsia"/>
          <w:sz w:val="20"/>
        </w:rPr>
        <w:t>下水道事業においては</w:t>
      </w:r>
      <w:r w:rsidR="00EC4615" w:rsidRPr="00265AD3">
        <w:rPr>
          <w:rFonts w:hAnsi="Century" w:hint="eastAsia"/>
          <w:sz w:val="20"/>
        </w:rPr>
        <w:t>12</w:t>
      </w:r>
      <w:r w:rsidR="00945AE0" w:rsidRPr="00265AD3">
        <w:rPr>
          <w:rFonts w:hAnsi="Century" w:hint="eastAsia"/>
          <w:sz w:val="20"/>
        </w:rPr>
        <w:t>億</w:t>
      </w:r>
      <w:r w:rsidR="00EC4615" w:rsidRPr="00265AD3">
        <w:rPr>
          <w:rFonts w:hAnsi="Century" w:hint="eastAsia"/>
          <w:sz w:val="20"/>
        </w:rPr>
        <w:t>9,058</w:t>
      </w:r>
      <w:r w:rsidR="00945AE0" w:rsidRPr="00265AD3">
        <w:rPr>
          <w:rFonts w:hAnsi="Century" w:hint="eastAsia"/>
          <w:sz w:val="20"/>
        </w:rPr>
        <w:t>万円（対前年度比</w:t>
      </w:r>
      <w:r w:rsidR="00EC4615" w:rsidRPr="00265AD3">
        <w:rPr>
          <w:rFonts w:hAnsi="Century" w:hint="eastAsia"/>
          <w:sz w:val="20"/>
        </w:rPr>
        <w:t>1</w:t>
      </w:r>
      <w:r w:rsidR="00FC4AFF" w:rsidRPr="00265AD3">
        <w:rPr>
          <w:rFonts w:hAnsi="Century" w:hint="eastAsia"/>
          <w:sz w:val="20"/>
        </w:rPr>
        <w:t>億</w:t>
      </w:r>
      <w:r w:rsidR="00EC4615" w:rsidRPr="00265AD3">
        <w:rPr>
          <w:rFonts w:hAnsi="Century" w:hint="eastAsia"/>
          <w:sz w:val="20"/>
        </w:rPr>
        <w:t>8,890</w:t>
      </w:r>
      <w:r w:rsidR="00945AE0" w:rsidRPr="00265AD3">
        <w:rPr>
          <w:rFonts w:hAnsi="Century" w:hint="eastAsia"/>
          <w:sz w:val="20"/>
        </w:rPr>
        <w:t>万円、</w:t>
      </w:r>
      <w:r w:rsidR="00EC4615" w:rsidRPr="00265AD3">
        <w:rPr>
          <w:rFonts w:hAnsi="Century" w:hint="eastAsia"/>
          <w:sz w:val="20"/>
        </w:rPr>
        <w:t>12</w:t>
      </w:r>
      <w:r w:rsidR="00FC4AFF" w:rsidRPr="00265AD3">
        <w:rPr>
          <w:rFonts w:hAnsi="Century" w:hint="eastAsia"/>
          <w:sz w:val="20"/>
        </w:rPr>
        <w:t>.8</w:t>
      </w:r>
      <w:r w:rsidR="00945AE0" w:rsidRPr="00265AD3">
        <w:rPr>
          <w:rFonts w:hAnsi="Century" w:hint="eastAsia"/>
          <w:sz w:val="20"/>
        </w:rPr>
        <w:t>％の</w:t>
      </w:r>
      <w:r w:rsidR="00496501" w:rsidRPr="00265AD3">
        <w:rPr>
          <w:rFonts w:hAnsi="Century" w:hint="eastAsia"/>
          <w:sz w:val="20"/>
        </w:rPr>
        <w:t>減</w:t>
      </w:r>
      <w:r w:rsidR="00945AE0" w:rsidRPr="00265AD3">
        <w:rPr>
          <w:rFonts w:hAnsi="Century" w:hint="eastAsia"/>
          <w:sz w:val="20"/>
        </w:rPr>
        <w:t>）</w:t>
      </w:r>
      <w:r w:rsidR="00D24341" w:rsidRPr="00265AD3">
        <w:rPr>
          <w:rFonts w:hAnsi="Century" w:hint="eastAsia"/>
          <w:sz w:val="20"/>
        </w:rPr>
        <w:t>で</w:t>
      </w:r>
      <w:r w:rsidR="00945AE0" w:rsidRPr="00265AD3">
        <w:rPr>
          <w:rFonts w:hAnsi="Century" w:hint="eastAsia"/>
          <w:sz w:val="20"/>
        </w:rPr>
        <w:t>事業数は</w:t>
      </w:r>
      <w:r w:rsidR="00EC4615" w:rsidRPr="00265AD3">
        <w:rPr>
          <w:rFonts w:hAnsi="Century" w:hint="eastAsia"/>
          <w:sz w:val="20"/>
        </w:rPr>
        <w:t>8</w:t>
      </w:r>
      <w:r w:rsidR="00945AE0" w:rsidRPr="00265AD3">
        <w:rPr>
          <w:rFonts w:hAnsi="Century" w:hint="eastAsia"/>
          <w:sz w:val="20"/>
        </w:rPr>
        <w:t>事業（</w:t>
      </w:r>
      <w:r w:rsidR="00887C8E" w:rsidRPr="00265AD3">
        <w:rPr>
          <w:rFonts w:hAnsi="Century" w:hint="eastAsia"/>
          <w:sz w:val="20"/>
        </w:rPr>
        <w:t>対</w:t>
      </w:r>
      <w:r w:rsidR="00945AE0" w:rsidRPr="00265AD3">
        <w:rPr>
          <w:rFonts w:hAnsi="Century" w:hint="eastAsia"/>
          <w:sz w:val="20"/>
        </w:rPr>
        <w:t>前年度</w:t>
      </w:r>
      <w:r w:rsidR="00887C8E" w:rsidRPr="00265AD3">
        <w:rPr>
          <w:rFonts w:hAnsi="Century" w:hint="eastAsia"/>
          <w:sz w:val="20"/>
        </w:rPr>
        <w:t>比</w:t>
      </w:r>
      <w:r w:rsidR="00EC4615" w:rsidRPr="00265AD3">
        <w:rPr>
          <w:rFonts w:hAnsi="Century" w:hint="eastAsia"/>
          <w:sz w:val="20"/>
        </w:rPr>
        <w:t>1</w:t>
      </w:r>
      <w:r w:rsidR="0006167F">
        <w:rPr>
          <w:rFonts w:hAnsi="Century" w:hint="eastAsia"/>
          <w:sz w:val="20"/>
        </w:rPr>
        <w:t>事業</w:t>
      </w:r>
      <w:r w:rsidR="00EC4615" w:rsidRPr="00265AD3">
        <w:rPr>
          <w:rFonts w:hAnsi="Century" w:hint="eastAsia"/>
          <w:sz w:val="20"/>
        </w:rPr>
        <w:t>増</w:t>
      </w:r>
      <w:r w:rsidR="00945AE0" w:rsidRPr="00265AD3">
        <w:rPr>
          <w:rFonts w:hAnsi="Century" w:hint="eastAsia"/>
          <w:sz w:val="20"/>
        </w:rPr>
        <w:t>）、</w:t>
      </w:r>
      <w:r w:rsidR="000B0592" w:rsidRPr="00265AD3">
        <w:rPr>
          <w:rFonts w:hAnsi="Century" w:hint="eastAsia"/>
          <w:sz w:val="20"/>
        </w:rPr>
        <w:t>となっている。</w:t>
      </w:r>
      <w:r w:rsidR="00B46F26" w:rsidRPr="00265AD3">
        <w:rPr>
          <w:rFonts w:hAnsi="Century" w:hint="eastAsia"/>
          <w:sz w:val="20"/>
        </w:rPr>
        <w:t>（</w:t>
      </w:r>
      <w:r w:rsidR="007A230D" w:rsidRPr="00265AD3">
        <w:rPr>
          <w:rFonts w:hAnsi="Century" w:hint="eastAsia"/>
          <w:sz w:val="20"/>
        </w:rPr>
        <w:t>第11</w:t>
      </w:r>
      <w:r w:rsidR="006171B3" w:rsidRPr="00265AD3">
        <w:rPr>
          <w:rFonts w:hAnsi="Century" w:hint="eastAsia"/>
          <w:sz w:val="20"/>
        </w:rPr>
        <w:t>表</w:t>
      </w:r>
      <w:r w:rsidR="007A230D" w:rsidRPr="00265AD3">
        <w:rPr>
          <w:rFonts w:hAnsi="Century" w:hint="eastAsia"/>
          <w:sz w:val="20"/>
        </w:rPr>
        <w:t>、第12表、</w:t>
      </w:r>
      <w:r w:rsidR="00225CA3" w:rsidRPr="00265AD3">
        <w:rPr>
          <w:rFonts w:hAnsi="Century" w:hint="eastAsia"/>
          <w:sz w:val="20"/>
        </w:rPr>
        <w:t>第12</w:t>
      </w:r>
      <w:r w:rsidRPr="00265AD3">
        <w:rPr>
          <w:rFonts w:hAnsi="Century" w:hint="eastAsia"/>
          <w:sz w:val="20"/>
        </w:rPr>
        <w:t>図参照）</w:t>
      </w:r>
    </w:p>
    <w:p w14:paraId="321FA562" w14:textId="2798B741" w:rsidR="00866944" w:rsidRPr="00265AD3" w:rsidRDefault="009443F4" w:rsidP="00B95A5A">
      <w:pPr>
        <w:spacing w:line="336" w:lineRule="exact"/>
        <w:ind w:left="642" w:hanging="642"/>
        <w:rPr>
          <w:rFonts w:hAnsi="Century"/>
          <w:sz w:val="20"/>
        </w:rPr>
      </w:pPr>
      <w:r w:rsidRPr="00265AD3">
        <w:rPr>
          <w:rFonts w:hAnsi="Century"/>
          <w:noProof/>
          <w:sz w:val="20"/>
        </w:rPr>
        <w:drawing>
          <wp:anchor distT="0" distB="0" distL="114300" distR="114300" simplePos="0" relativeHeight="251709440" behindDoc="0" locked="0" layoutInCell="1" allowOverlap="1" wp14:anchorId="56921B62" wp14:editId="17D193BC">
            <wp:simplePos x="0" y="0"/>
            <wp:positionH relativeFrom="column">
              <wp:posOffset>-7043</wp:posOffset>
            </wp:positionH>
            <wp:positionV relativeFrom="line">
              <wp:posOffset>222497</wp:posOffset>
            </wp:positionV>
            <wp:extent cx="6268167" cy="4095231"/>
            <wp:effectExtent l="0" t="0" r="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8167" cy="4095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877E6" w14:textId="6D194F48" w:rsidR="00064EEB" w:rsidRPr="00265AD3" w:rsidRDefault="00064EEB" w:rsidP="00B95A5A">
      <w:pPr>
        <w:spacing w:line="336" w:lineRule="exact"/>
        <w:ind w:left="642" w:hanging="642"/>
        <w:rPr>
          <w:rFonts w:hAnsi="Century"/>
          <w:sz w:val="20"/>
        </w:rPr>
      </w:pPr>
    </w:p>
    <w:p w14:paraId="5CBC571E" w14:textId="6B1CD07F" w:rsidR="00064EEB" w:rsidRPr="00265AD3" w:rsidRDefault="00064EEB" w:rsidP="00B95A5A">
      <w:pPr>
        <w:spacing w:line="336" w:lineRule="exact"/>
        <w:ind w:left="642" w:hanging="642"/>
        <w:rPr>
          <w:rFonts w:hAnsi="Century"/>
          <w:sz w:val="20"/>
        </w:rPr>
      </w:pPr>
    </w:p>
    <w:p w14:paraId="40670C51" w14:textId="78AF6CB7" w:rsidR="00256D2C" w:rsidRPr="00265AD3" w:rsidRDefault="00256D2C" w:rsidP="002F31DB">
      <w:pPr>
        <w:tabs>
          <w:tab w:val="left" w:pos="8685"/>
        </w:tabs>
        <w:spacing w:line="336" w:lineRule="exact"/>
        <w:ind w:left="642" w:hanging="642"/>
        <w:rPr>
          <w:rFonts w:hAnsi="Century"/>
          <w:sz w:val="20"/>
        </w:rPr>
      </w:pPr>
    </w:p>
    <w:p w14:paraId="4C5057EA" w14:textId="1EF2FB5E" w:rsidR="00A40631" w:rsidRPr="00265AD3" w:rsidRDefault="00A40631" w:rsidP="00064EEB">
      <w:pPr>
        <w:spacing w:line="336" w:lineRule="exact"/>
        <w:rPr>
          <w:rFonts w:hAnsi="Century"/>
          <w:sz w:val="18"/>
          <w:szCs w:val="18"/>
        </w:rPr>
      </w:pPr>
    </w:p>
    <w:p w14:paraId="414999B4" w14:textId="782F1DEE" w:rsidR="00A40631" w:rsidRPr="00265AD3" w:rsidRDefault="00A40631" w:rsidP="00064EEB">
      <w:pPr>
        <w:spacing w:line="336" w:lineRule="exact"/>
        <w:rPr>
          <w:rFonts w:hAnsi="Century"/>
          <w:sz w:val="18"/>
          <w:szCs w:val="18"/>
        </w:rPr>
      </w:pPr>
    </w:p>
    <w:p w14:paraId="3F9A653C" w14:textId="77777777" w:rsidR="00064EEB" w:rsidRPr="00265AD3" w:rsidRDefault="00064EEB" w:rsidP="00064EEB">
      <w:pPr>
        <w:spacing w:line="336" w:lineRule="exact"/>
        <w:rPr>
          <w:rFonts w:hAnsi="Century"/>
          <w:sz w:val="18"/>
          <w:szCs w:val="18"/>
        </w:rPr>
      </w:pPr>
    </w:p>
    <w:p w14:paraId="212A7648" w14:textId="62330493" w:rsidR="00064EEB" w:rsidRPr="00265AD3" w:rsidRDefault="00064EEB" w:rsidP="00064EEB">
      <w:pPr>
        <w:spacing w:line="336" w:lineRule="exact"/>
        <w:rPr>
          <w:rFonts w:hAnsi="Century"/>
          <w:sz w:val="18"/>
          <w:szCs w:val="18"/>
        </w:rPr>
      </w:pPr>
    </w:p>
    <w:p w14:paraId="75086692" w14:textId="6EEE0E27" w:rsidR="00064EEB" w:rsidRPr="00265AD3" w:rsidRDefault="00064EEB" w:rsidP="00064EEB">
      <w:pPr>
        <w:spacing w:line="336" w:lineRule="exact"/>
        <w:rPr>
          <w:rFonts w:hAnsi="Century"/>
          <w:sz w:val="18"/>
          <w:szCs w:val="18"/>
        </w:rPr>
      </w:pPr>
    </w:p>
    <w:p w14:paraId="5E53D4A4" w14:textId="0774AACF" w:rsidR="00EB4936" w:rsidRPr="00265AD3" w:rsidRDefault="00EB4936" w:rsidP="00EB4936">
      <w:pPr>
        <w:spacing w:line="336" w:lineRule="exact"/>
        <w:rPr>
          <w:rFonts w:hAnsi="Century"/>
          <w:sz w:val="18"/>
          <w:szCs w:val="18"/>
        </w:rPr>
      </w:pPr>
    </w:p>
    <w:p w14:paraId="51117D1B" w14:textId="29796432" w:rsidR="00EB4936" w:rsidRPr="00265AD3" w:rsidRDefault="00EB4936" w:rsidP="00EB4936">
      <w:pPr>
        <w:spacing w:line="336" w:lineRule="exact"/>
        <w:rPr>
          <w:rFonts w:hAnsi="Century"/>
          <w:sz w:val="18"/>
          <w:szCs w:val="18"/>
        </w:rPr>
      </w:pPr>
    </w:p>
    <w:p w14:paraId="26F9535F" w14:textId="3ADF67AA" w:rsidR="00EB4936" w:rsidRPr="00265AD3" w:rsidRDefault="00EB4936" w:rsidP="00EB4936">
      <w:pPr>
        <w:spacing w:line="336" w:lineRule="exact"/>
        <w:rPr>
          <w:rFonts w:hAnsi="Century"/>
          <w:sz w:val="18"/>
          <w:szCs w:val="18"/>
        </w:rPr>
      </w:pPr>
    </w:p>
    <w:p w14:paraId="46001FD4" w14:textId="0D0C1372" w:rsidR="00EB4936" w:rsidRPr="00265AD3" w:rsidRDefault="00EB4936" w:rsidP="00EB4936">
      <w:pPr>
        <w:spacing w:line="336" w:lineRule="exact"/>
        <w:rPr>
          <w:rFonts w:hAnsi="Century"/>
          <w:sz w:val="18"/>
          <w:szCs w:val="18"/>
        </w:rPr>
      </w:pPr>
    </w:p>
    <w:p w14:paraId="0DD1EA53" w14:textId="0DDAD54D" w:rsidR="00EB4936" w:rsidRPr="00265AD3" w:rsidRDefault="00EB4936" w:rsidP="00EB4936">
      <w:pPr>
        <w:spacing w:line="336" w:lineRule="exact"/>
        <w:rPr>
          <w:rFonts w:hAnsi="Century"/>
          <w:sz w:val="18"/>
          <w:szCs w:val="18"/>
        </w:rPr>
      </w:pPr>
    </w:p>
    <w:p w14:paraId="4917319E" w14:textId="7FC86A1F" w:rsidR="00EB4936" w:rsidRPr="00265AD3" w:rsidRDefault="00EB4936" w:rsidP="00EB4936">
      <w:pPr>
        <w:spacing w:line="336" w:lineRule="exact"/>
        <w:rPr>
          <w:rFonts w:hAnsi="Century"/>
          <w:sz w:val="18"/>
          <w:szCs w:val="18"/>
        </w:rPr>
      </w:pPr>
    </w:p>
    <w:p w14:paraId="19D74E78" w14:textId="32F1D5FC" w:rsidR="00EB4936" w:rsidRPr="00265AD3" w:rsidRDefault="00EB4936" w:rsidP="00EB4936">
      <w:pPr>
        <w:spacing w:line="336" w:lineRule="exact"/>
        <w:rPr>
          <w:rFonts w:hAnsi="Century"/>
          <w:sz w:val="18"/>
          <w:szCs w:val="18"/>
        </w:rPr>
      </w:pPr>
    </w:p>
    <w:p w14:paraId="73EA23CA" w14:textId="77777777" w:rsidR="00EB4936" w:rsidRPr="00265AD3" w:rsidRDefault="00EB4936" w:rsidP="00EB4936">
      <w:pPr>
        <w:spacing w:line="336" w:lineRule="exact"/>
        <w:rPr>
          <w:rFonts w:hAnsi="Century"/>
          <w:sz w:val="18"/>
          <w:szCs w:val="18"/>
        </w:rPr>
      </w:pPr>
    </w:p>
    <w:p w14:paraId="786BE02F" w14:textId="432CDFFB" w:rsidR="00EB4936" w:rsidRPr="00265AD3" w:rsidRDefault="00EB4936" w:rsidP="00EB4936">
      <w:pPr>
        <w:spacing w:line="336" w:lineRule="exact"/>
        <w:rPr>
          <w:rFonts w:hAnsi="Century"/>
          <w:sz w:val="18"/>
          <w:szCs w:val="18"/>
        </w:rPr>
      </w:pPr>
    </w:p>
    <w:p w14:paraId="5D84692D" w14:textId="77777777" w:rsidR="00EB4936" w:rsidRPr="00265AD3" w:rsidRDefault="00EB4936" w:rsidP="00EB4936">
      <w:pPr>
        <w:spacing w:line="336" w:lineRule="exact"/>
        <w:rPr>
          <w:rFonts w:hAnsi="Century"/>
          <w:sz w:val="18"/>
          <w:szCs w:val="18"/>
        </w:rPr>
      </w:pPr>
    </w:p>
    <w:p w14:paraId="3BC3D829" w14:textId="462D6C0B" w:rsidR="00064EEB" w:rsidRPr="00265AD3" w:rsidRDefault="00064EEB" w:rsidP="00EB4936">
      <w:pPr>
        <w:spacing w:line="336" w:lineRule="exact"/>
        <w:rPr>
          <w:rFonts w:hAnsi="Century"/>
          <w:sz w:val="18"/>
          <w:szCs w:val="18"/>
        </w:rPr>
      </w:pPr>
    </w:p>
    <w:p w14:paraId="63487D8D" w14:textId="77777777" w:rsidR="00064EEB" w:rsidRPr="00265AD3" w:rsidRDefault="00064EEB" w:rsidP="00EB4936">
      <w:pPr>
        <w:spacing w:line="336" w:lineRule="exact"/>
        <w:rPr>
          <w:rFonts w:hAnsi="Century"/>
          <w:sz w:val="18"/>
          <w:szCs w:val="18"/>
        </w:rPr>
      </w:pPr>
    </w:p>
    <w:p w14:paraId="6F057033" w14:textId="50061EE9" w:rsidR="002F31DB" w:rsidRPr="00265AD3" w:rsidRDefault="002F31DB" w:rsidP="00EB4936">
      <w:pPr>
        <w:spacing w:line="336" w:lineRule="exact"/>
        <w:rPr>
          <w:rFonts w:hAnsi="Century"/>
          <w:sz w:val="18"/>
          <w:szCs w:val="18"/>
        </w:rPr>
      </w:pPr>
    </w:p>
    <w:p w14:paraId="3EAE3689" w14:textId="77777777" w:rsidR="002F31DB" w:rsidRPr="00265AD3" w:rsidRDefault="002F31DB" w:rsidP="00EB4936">
      <w:pPr>
        <w:spacing w:line="336" w:lineRule="exact"/>
        <w:rPr>
          <w:rFonts w:hAnsi="Century"/>
          <w:sz w:val="18"/>
          <w:szCs w:val="18"/>
        </w:rPr>
      </w:pPr>
    </w:p>
    <w:p w14:paraId="3C6EEFB9" w14:textId="77777777" w:rsidR="002F31DB" w:rsidRPr="00265AD3" w:rsidRDefault="002F31DB" w:rsidP="00EB4936">
      <w:pPr>
        <w:spacing w:line="336" w:lineRule="exact"/>
        <w:rPr>
          <w:rFonts w:hAnsi="Century"/>
          <w:sz w:val="18"/>
          <w:szCs w:val="18"/>
        </w:rPr>
      </w:pPr>
    </w:p>
    <w:p w14:paraId="06EF70C4" w14:textId="77777777" w:rsidR="002F31DB" w:rsidRPr="00265AD3" w:rsidRDefault="002F31DB" w:rsidP="00EB4936">
      <w:pPr>
        <w:spacing w:line="336" w:lineRule="exact"/>
        <w:rPr>
          <w:rFonts w:hAnsi="Century"/>
          <w:sz w:val="18"/>
          <w:szCs w:val="18"/>
        </w:rPr>
      </w:pPr>
    </w:p>
    <w:p w14:paraId="2AC5B98A" w14:textId="77777777" w:rsidR="002F31DB" w:rsidRPr="00265AD3" w:rsidRDefault="002F31DB" w:rsidP="00EB4936">
      <w:pPr>
        <w:spacing w:line="336" w:lineRule="exact"/>
        <w:rPr>
          <w:rFonts w:hAnsi="Century"/>
          <w:sz w:val="18"/>
          <w:szCs w:val="18"/>
        </w:rPr>
      </w:pPr>
    </w:p>
    <w:p w14:paraId="7E6BAEA8" w14:textId="77777777" w:rsidR="002F31DB" w:rsidRPr="00265AD3" w:rsidRDefault="002F31DB" w:rsidP="00EB4936">
      <w:pPr>
        <w:spacing w:line="336" w:lineRule="exact"/>
        <w:rPr>
          <w:rFonts w:hAnsi="Century"/>
          <w:sz w:val="18"/>
          <w:szCs w:val="18"/>
        </w:rPr>
      </w:pPr>
    </w:p>
    <w:p w14:paraId="041866D6" w14:textId="77777777" w:rsidR="002F31DB" w:rsidRPr="00265AD3" w:rsidRDefault="002F31DB" w:rsidP="00EB4936">
      <w:pPr>
        <w:spacing w:line="336" w:lineRule="exact"/>
        <w:rPr>
          <w:rFonts w:hAnsi="Century"/>
          <w:sz w:val="18"/>
          <w:szCs w:val="18"/>
        </w:rPr>
      </w:pPr>
    </w:p>
    <w:p w14:paraId="372DC056" w14:textId="77777777" w:rsidR="002F31DB" w:rsidRPr="00265AD3" w:rsidRDefault="002F31DB" w:rsidP="00EB4936">
      <w:pPr>
        <w:spacing w:line="336" w:lineRule="exact"/>
        <w:rPr>
          <w:rFonts w:hAnsi="Century"/>
          <w:sz w:val="18"/>
          <w:szCs w:val="18"/>
        </w:rPr>
      </w:pPr>
    </w:p>
    <w:p w14:paraId="71387D9A" w14:textId="77777777" w:rsidR="002F31DB" w:rsidRPr="00265AD3" w:rsidRDefault="002F31DB" w:rsidP="00EB4936">
      <w:pPr>
        <w:spacing w:line="336" w:lineRule="exact"/>
        <w:rPr>
          <w:rFonts w:hAnsi="Century"/>
          <w:sz w:val="18"/>
          <w:szCs w:val="18"/>
        </w:rPr>
      </w:pPr>
    </w:p>
    <w:p w14:paraId="1F377F66" w14:textId="77777777" w:rsidR="002F31DB" w:rsidRPr="00265AD3" w:rsidRDefault="002F31DB" w:rsidP="00EB4936">
      <w:pPr>
        <w:spacing w:line="336" w:lineRule="exact"/>
        <w:rPr>
          <w:rFonts w:hAnsi="Century"/>
          <w:sz w:val="18"/>
          <w:szCs w:val="18"/>
        </w:rPr>
      </w:pPr>
    </w:p>
    <w:p w14:paraId="2F1F28AC" w14:textId="66D0B8D7" w:rsidR="002F31DB" w:rsidRPr="00265AD3" w:rsidRDefault="002F31DB" w:rsidP="00EB4936">
      <w:pPr>
        <w:spacing w:line="336" w:lineRule="exact"/>
        <w:rPr>
          <w:rFonts w:hAnsi="Century"/>
          <w:sz w:val="18"/>
          <w:szCs w:val="18"/>
        </w:rPr>
      </w:pPr>
    </w:p>
    <w:p w14:paraId="0B922D52" w14:textId="5025AD89" w:rsidR="00622443" w:rsidRPr="00265AD3" w:rsidRDefault="00064EEB" w:rsidP="00622443">
      <w:pPr>
        <w:spacing w:line="336" w:lineRule="exact"/>
        <w:rPr>
          <w:rFonts w:hAnsi="Century"/>
          <w:sz w:val="20"/>
        </w:rPr>
      </w:pPr>
      <w:r w:rsidRPr="00265AD3">
        <w:rPr>
          <w:rFonts w:hAnsi="Century"/>
          <w:sz w:val="18"/>
          <w:szCs w:val="18"/>
        </w:rPr>
        <w:br w:type="page"/>
      </w:r>
      <w:r w:rsidR="00EB4936" w:rsidRPr="00265AD3">
        <w:rPr>
          <w:rFonts w:hAnsi="Century" w:hint="eastAsia"/>
          <w:spacing w:val="1"/>
          <w:sz w:val="20"/>
        </w:rPr>
        <w:lastRenderedPageBreak/>
        <w:t xml:space="preserve">　　</w:t>
      </w:r>
      <w:r w:rsidR="00622443" w:rsidRPr="00265AD3">
        <w:rPr>
          <w:rFonts w:hAnsi="Century" w:hint="eastAsia"/>
          <w:spacing w:val="1"/>
          <w:sz w:val="20"/>
        </w:rPr>
        <w:t xml:space="preserve">(ｳ)　</w:t>
      </w:r>
      <w:r w:rsidR="00EB4936" w:rsidRPr="00265AD3">
        <w:rPr>
          <w:rFonts w:hAnsi="Century" w:hint="eastAsia"/>
          <w:sz w:val="20"/>
        </w:rPr>
        <w:t>不良債務</w:t>
      </w:r>
    </w:p>
    <w:p w14:paraId="01E151FF" w14:textId="45F2C9BC" w:rsidR="00EB4936" w:rsidRPr="00265AD3" w:rsidRDefault="003406F7" w:rsidP="00493EE5">
      <w:pPr>
        <w:spacing w:line="336" w:lineRule="exact"/>
        <w:ind w:leftChars="300" w:left="642" w:firstLineChars="124" w:firstLine="253"/>
        <w:rPr>
          <w:rFonts w:hAnsi="Century"/>
          <w:sz w:val="20"/>
        </w:rPr>
      </w:pPr>
      <w:r w:rsidRPr="00265AD3">
        <w:rPr>
          <w:rFonts w:hAnsi="Century" w:hint="eastAsia"/>
          <w:sz w:val="20"/>
        </w:rPr>
        <w:t>不良債務は、</w:t>
      </w:r>
      <w:r w:rsidR="00EC4615" w:rsidRPr="00265AD3">
        <w:rPr>
          <w:rFonts w:hAnsi="Century" w:hint="eastAsia"/>
          <w:sz w:val="20"/>
        </w:rPr>
        <w:t>令和２</w:t>
      </w:r>
      <w:r w:rsidR="00D447CE" w:rsidRPr="00265AD3">
        <w:rPr>
          <w:rFonts w:hAnsi="Century" w:hint="eastAsia"/>
          <w:sz w:val="20"/>
        </w:rPr>
        <w:t>年度は病院事業において</w:t>
      </w:r>
      <w:r w:rsidR="00EC4615" w:rsidRPr="00265AD3">
        <w:rPr>
          <w:rFonts w:hAnsi="Century" w:hint="eastAsia"/>
          <w:sz w:val="20"/>
        </w:rPr>
        <w:t>3</w:t>
      </w:r>
      <w:r w:rsidR="00D447CE" w:rsidRPr="00265AD3">
        <w:rPr>
          <w:rFonts w:hAnsi="Century" w:hint="eastAsia"/>
          <w:sz w:val="20"/>
        </w:rPr>
        <w:t>億</w:t>
      </w:r>
      <w:r w:rsidR="00EC4615" w:rsidRPr="00265AD3">
        <w:rPr>
          <w:rFonts w:hAnsi="Century" w:hint="eastAsia"/>
          <w:sz w:val="20"/>
        </w:rPr>
        <w:t>4,806</w:t>
      </w:r>
      <w:r w:rsidR="00D447CE" w:rsidRPr="00265AD3">
        <w:rPr>
          <w:rFonts w:hAnsi="Century" w:hint="eastAsia"/>
          <w:sz w:val="20"/>
        </w:rPr>
        <w:t>万円（対前年度比</w:t>
      </w:r>
      <w:r w:rsidR="00EC4615" w:rsidRPr="00265AD3">
        <w:rPr>
          <w:rFonts w:hAnsi="Century" w:hint="eastAsia"/>
          <w:sz w:val="20"/>
        </w:rPr>
        <w:t>9,321</w:t>
      </w:r>
      <w:r w:rsidR="00D447CE" w:rsidRPr="00265AD3">
        <w:rPr>
          <w:rFonts w:hAnsi="Century" w:hint="eastAsia"/>
          <w:sz w:val="20"/>
        </w:rPr>
        <w:t>万円、</w:t>
      </w:r>
      <w:r w:rsidR="00EC4615" w:rsidRPr="00265AD3">
        <w:rPr>
          <w:rFonts w:hAnsi="Century" w:hint="eastAsia"/>
          <w:sz w:val="20"/>
        </w:rPr>
        <w:t>21.1</w:t>
      </w:r>
      <w:r w:rsidR="005133C1" w:rsidRPr="00265AD3">
        <w:rPr>
          <w:rFonts w:hAnsi="Century" w:hint="eastAsia"/>
          <w:sz w:val="20"/>
        </w:rPr>
        <w:t>％</w:t>
      </w:r>
      <w:r w:rsidR="001812CA" w:rsidRPr="00265AD3">
        <w:rPr>
          <w:rFonts w:hAnsi="Century" w:hint="eastAsia"/>
          <w:sz w:val="20"/>
        </w:rPr>
        <w:t>の</w:t>
      </w:r>
      <w:r w:rsidR="00AB6F27" w:rsidRPr="00265AD3">
        <w:rPr>
          <w:rFonts w:hAnsi="Century" w:hint="eastAsia"/>
          <w:sz w:val="20"/>
        </w:rPr>
        <w:t>減</w:t>
      </w:r>
      <w:r w:rsidR="00D447CE" w:rsidRPr="00265AD3">
        <w:rPr>
          <w:rFonts w:hAnsi="Century" w:hint="eastAsia"/>
          <w:sz w:val="20"/>
        </w:rPr>
        <w:t>）</w:t>
      </w:r>
      <w:r w:rsidRPr="00265AD3">
        <w:rPr>
          <w:rFonts w:hAnsi="Century" w:hint="eastAsia"/>
          <w:sz w:val="20"/>
        </w:rPr>
        <w:t>とな</w:t>
      </w:r>
      <w:r w:rsidR="00EC4615" w:rsidRPr="00265AD3">
        <w:rPr>
          <w:rFonts w:hAnsi="Century" w:hint="eastAsia"/>
          <w:sz w:val="20"/>
        </w:rPr>
        <w:t>っており、下水道事業においては1億3,763万円（対前年度比皆増）となっている</w:t>
      </w:r>
      <w:r w:rsidRPr="00265AD3">
        <w:rPr>
          <w:rFonts w:hAnsi="Century" w:hint="eastAsia"/>
          <w:sz w:val="20"/>
        </w:rPr>
        <w:t>。</w:t>
      </w:r>
      <w:r w:rsidR="00EB4936" w:rsidRPr="00265AD3">
        <w:rPr>
          <w:rFonts w:hAnsi="Century" w:hint="eastAsia"/>
          <w:sz w:val="20"/>
        </w:rPr>
        <w:t>（第11</w:t>
      </w:r>
      <w:r w:rsidR="001812CA" w:rsidRPr="00265AD3">
        <w:rPr>
          <w:rFonts w:hAnsi="Century" w:hint="eastAsia"/>
          <w:sz w:val="20"/>
        </w:rPr>
        <w:t>表</w:t>
      </w:r>
      <w:r w:rsidR="00EB4936" w:rsidRPr="00265AD3">
        <w:rPr>
          <w:rFonts w:hAnsi="Century" w:hint="eastAsia"/>
          <w:sz w:val="20"/>
        </w:rPr>
        <w:t>、第12表、第13図参照）</w:t>
      </w:r>
    </w:p>
    <w:p w14:paraId="3C1367BF" w14:textId="31C081C9" w:rsidR="00EB4936" w:rsidRPr="00265AD3" w:rsidRDefault="00AB6F27" w:rsidP="00EB4936">
      <w:pPr>
        <w:spacing w:line="336" w:lineRule="exact"/>
        <w:ind w:left="360" w:hanging="360"/>
        <w:rPr>
          <w:rFonts w:hAnsi="Century"/>
          <w:sz w:val="20"/>
        </w:rPr>
      </w:pPr>
      <w:r w:rsidRPr="00265AD3">
        <w:rPr>
          <w:rFonts w:hAnsi="Century"/>
          <w:noProof/>
          <w:sz w:val="20"/>
        </w:rPr>
        <w:drawing>
          <wp:anchor distT="0" distB="0" distL="114300" distR="114300" simplePos="0" relativeHeight="251720704" behindDoc="0" locked="0" layoutInCell="1" allowOverlap="1" wp14:anchorId="3B8E9A40" wp14:editId="540A01FF">
            <wp:simplePos x="0" y="0"/>
            <wp:positionH relativeFrom="column">
              <wp:posOffset>10160</wp:posOffset>
            </wp:positionH>
            <wp:positionV relativeFrom="line">
              <wp:posOffset>134620</wp:posOffset>
            </wp:positionV>
            <wp:extent cx="6289502" cy="38354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3767" cy="3838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FE880" w14:textId="6653A3D1" w:rsidR="00EB4936" w:rsidRPr="00265AD3" w:rsidRDefault="00EB4936" w:rsidP="00EB4936">
      <w:pPr>
        <w:spacing w:line="336" w:lineRule="exact"/>
        <w:ind w:left="360" w:hanging="360"/>
        <w:rPr>
          <w:rFonts w:hAnsi="Century"/>
          <w:sz w:val="20"/>
        </w:rPr>
      </w:pPr>
    </w:p>
    <w:p w14:paraId="7907465F" w14:textId="4C6EFEC0" w:rsidR="00EB4936" w:rsidRPr="00265AD3" w:rsidRDefault="00EB4936" w:rsidP="00EB4936">
      <w:pPr>
        <w:spacing w:line="336" w:lineRule="exact"/>
        <w:ind w:left="360" w:hanging="360"/>
        <w:rPr>
          <w:rFonts w:hAnsi="Century"/>
          <w:sz w:val="20"/>
        </w:rPr>
      </w:pPr>
    </w:p>
    <w:p w14:paraId="27239C7B" w14:textId="39532C1D" w:rsidR="00EB4936" w:rsidRPr="00265AD3" w:rsidRDefault="00EB4936" w:rsidP="00EB4936">
      <w:pPr>
        <w:spacing w:line="336" w:lineRule="exact"/>
        <w:ind w:left="360" w:hanging="360"/>
        <w:rPr>
          <w:rFonts w:hAnsi="Century"/>
          <w:sz w:val="20"/>
        </w:rPr>
      </w:pPr>
    </w:p>
    <w:p w14:paraId="1C36D8CD" w14:textId="674957E2" w:rsidR="00EB4936" w:rsidRPr="00265AD3" w:rsidRDefault="00EB4936" w:rsidP="00EB4936">
      <w:pPr>
        <w:spacing w:line="336" w:lineRule="exact"/>
        <w:ind w:left="360" w:hanging="360"/>
        <w:rPr>
          <w:rFonts w:hAnsi="Century"/>
          <w:sz w:val="20"/>
        </w:rPr>
      </w:pPr>
    </w:p>
    <w:p w14:paraId="7F27FA33" w14:textId="15E695CC" w:rsidR="00EB4936" w:rsidRPr="00265AD3" w:rsidRDefault="00EB4936" w:rsidP="00EB4936">
      <w:pPr>
        <w:spacing w:line="336" w:lineRule="exact"/>
        <w:ind w:left="360" w:hanging="360"/>
        <w:rPr>
          <w:rFonts w:hAnsi="Century"/>
          <w:sz w:val="20"/>
        </w:rPr>
      </w:pPr>
    </w:p>
    <w:p w14:paraId="3BB66C8A" w14:textId="1F759E15" w:rsidR="00EB4936" w:rsidRPr="00265AD3" w:rsidRDefault="00EB4936" w:rsidP="00EB4936">
      <w:pPr>
        <w:spacing w:line="336" w:lineRule="exact"/>
        <w:ind w:left="360" w:hanging="360"/>
        <w:rPr>
          <w:rFonts w:hAnsi="Century"/>
          <w:sz w:val="20"/>
        </w:rPr>
      </w:pPr>
    </w:p>
    <w:p w14:paraId="606EC744" w14:textId="7D8F1483" w:rsidR="00EB4936" w:rsidRPr="00265AD3" w:rsidRDefault="00EB4936" w:rsidP="00EB4936">
      <w:pPr>
        <w:spacing w:line="336" w:lineRule="exact"/>
        <w:ind w:left="360" w:hanging="360"/>
        <w:rPr>
          <w:rFonts w:hAnsi="Century"/>
          <w:sz w:val="20"/>
        </w:rPr>
      </w:pPr>
    </w:p>
    <w:p w14:paraId="14DF7371" w14:textId="01F194FD" w:rsidR="00EB4936" w:rsidRPr="00265AD3" w:rsidRDefault="00EB4936" w:rsidP="00EB4936">
      <w:pPr>
        <w:spacing w:line="336" w:lineRule="exact"/>
        <w:ind w:left="360" w:hanging="360"/>
        <w:rPr>
          <w:rFonts w:hAnsi="Century"/>
          <w:sz w:val="20"/>
        </w:rPr>
      </w:pPr>
    </w:p>
    <w:p w14:paraId="5B5C7391" w14:textId="0DCD61A7" w:rsidR="00EB4936" w:rsidRPr="00265AD3" w:rsidRDefault="00EB4936" w:rsidP="00EB4936">
      <w:pPr>
        <w:spacing w:line="336" w:lineRule="exact"/>
        <w:ind w:left="360" w:hanging="360"/>
        <w:rPr>
          <w:rFonts w:hAnsi="Century"/>
          <w:sz w:val="20"/>
        </w:rPr>
      </w:pPr>
    </w:p>
    <w:p w14:paraId="04CA6064" w14:textId="1DF35AB5" w:rsidR="00EB4936" w:rsidRPr="00265AD3" w:rsidRDefault="00EB4936" w:rsidP="00EB4936">
      <w:pPr>
        <w:spacing w:line="336" w:lineRule="exact"/>
        <w:ind w:left="360" w:hanging="360"/>
        <w:rPr>
          <w:rFonts w:hAnsi="Century"/>
          <w:sz w:val="20"/>
        </w:rPr>
      </w:pPr>
    </w:p>
    <w:p w14:paraId="1BEB89BA" w14:textId="360F7259" w:rsidR="00172542" w:rsidRPr="00265AD3" w:rsidRDefault="00172542" w:rsidP="00EB4936">
      <w:pPr>
        <w:spacing w:line="336" w:lineRule="exact"/>
        <w:ind w:left="360" w:hanging="360"/>
        <w:rPr>
          <w:rFonts w:hAnsi="Century"/>
          <w:sz w:val="20"/>
        </w:rPr>
      </w:pPr>
    </w:p>
    <w:p w14:paraId="09A288A4" w14:textId="77777777" w:rsidR="00172542" w:rsidRPr="00265AD3" w:rsidRDefault="00172542" w:rsidP="00EB4936">
      <w:pPr>
        <w:spacing w:line="336" w:lineRule="exact"/>
        <w:ind w:left="360" w:hanging="360"/>
        <w:rPr>
          <w:rFonts w:hAnsi="Century"/>
          <w:sz w:val="20"/>
        </w:rPr>
      </w:pPr>
    </w:p>
    <w:p w14:paraId="62E08038" w14:textId="77777777" w:rsidR="00EB4936" w:rsidRPr="00265AD3" w:rsidRDefault="00EB4936" w:rsidP="00EB4936">
      <w:pPr>
        <w:spacing w:line="336" w:lineRule="exact"/>
        <w:ind w:left="360" w:hanging="360"/>
        <w:rPr>
          <w:rFonts w:hAnsi="Century"/>
          <w:sz w:val="20"/>
        </w:rPr>
      </w:pPr>
    </w:p>
    <w:p w14:paraId="59A3BE68" w14:textId="61789848" w:rsidR="00EB4936" w:rsidRPr="00265AD3" w:rsidRDefault="00EB4936" w:rsidP="00EB4936">
      <w:pPr>
        <w:spacing w:line="336" w:lineRule="exact"/>
        <w:ind w:left="360" w:hanging="360"/>
        <w:rPr>
          <w:rFonts w:hAnsi="Century"/>
          <w:sz w:val="20"/>
        </w:rPr>
      </w:pPr>
    </w:p>
    <w:p w14:paraId="79CC825B" w14:textId="40E69324" w:rsidR="00EB4936" w:rsidRPr="00265AD3" w:rsidRDefault="00EB4936" w:rsidP="00EB4936">
      <w:pPr>
        <w:spacing w:line="336" w:lineRule="exact"/>
        <w:ind w:left="360" w:hanging="360"/>
        <w:rPr>
          <w:rFonts w:hAnsi="Century"/>
          <w:sz w:val="20"/>
        </w:rPr>
      </w:pPr>
    </w:p>
    <w:p w14:paraId="5878B1E4" w14:textId="77777777" w:rsidR="0012275E" w:rsidRPr="00265AD3" w:rsidRDefault="0012275E" w:rsidP="00623513">
      <w:pPr>
        <w:spacing w:line="336" w:lineRule="exact"/>
        <w:ind w:firstLineChars="200" w:firstLine="408"/>
        <w:rPr>
          <w:rFonts w:hAnsi="Century"/>
          <w:sz w:val="20"/>
        </w:rPr>
      </w:pPr>
    </w:p>
    <w:p w14:paraId="19AF975A" w14:textId="77777777" w:rsidR="0012275E" w:rsidRPr="00265AD3" w:rsidRDefault="0012275E" w:rsidP="00623513">
      <w:pPr>
        <w:spacing w:line="336" w:lineRule="exact"/>
        <w:ind w:firstLineChars="200" w:firstLine="408"/>
        <w:rPr>
          <w:rFonts w:hAnsi="Century"/>
          <w:sz w:val="20"/>
        </w:rPr>
      </w:pPr>
    </w:p>
    <w:p w14:paraId="4E59F9C8" w14:textId="77777777" w:rsidR="0012275E" w:rsidRPr="00265AD3" w:rsidRDefault="0012275E" w:rsidP="00623513">
      <w:pPr>
        <w:spacing w:line="336" w:lineRule="exact"/>
        <w:ind w:firstLineChars="200" w:firstLine="408"/>
        <w:rPr>
          <w:rFonts w:hAnsi="Century"/>
          <w:sz w:val="20"/>
        </w:rPr>
      </w:pPr>
    </w:p>
    <w:p w14:paraId="35B1D073" w14:textId="004E13CB" w:rsidR="006061E6" w:rsidRPr="00265AD3" w:rsidRDefault="00622443" w:rsidP="00623513">
      <w:pPr>
        <w:spacing w:line="336" w:lineRule="exact"/>
        <w:ind w:firstLineChars="200" w:firstLine="408"/>
        <w:rPr>
          <w:rFonts w:hAnsi="Century"/>
          <w:sz w:val="20"/>
        </w:rPr>
      </w:pPr>
      <w:r w:rsidRPr="00265AD3">
        <w:rPr>
          <w:rFonts w:hAnsi="Century" w:hint="eastAsia"/>
          <w:sz w:val="20"/>
        </w:rPr>
        <w:t xml:space="preserve">(ｴ)　</w:t>
      </w:r>
      <w:r w:rsidR="006061E6" w:rsidRPr="00265AD3">
        <w:rPr>
          <w:rFonts w:hAnsi="Century" w:hint="eastAsia"/>
          <w:sz w:val="20"/>
        </w:rPr>
        <w:t>費用構成</w:t>
      </w:r>
    </w:p>
    <w:p w14:paraId="01969B21" w14:textId="3F795DF6" w:rsidR="00622443" w:rsidRPr="00265AD3" w:rsidRDefault="006061E6" w:rsidP="00622443">
      <w:pPr>
        <w:spacing w:line="336" w:lineRule="exact"/>
        <w:ind w:leftChars="327" w:left="700" w:firstLineChars="102" w:firstLine="208"/>
        <w:rPr>
          <w:rFonts w:hAnsi="Century"/>
          <w:sz w:val="20"/>
        </w:rPr>
      </w:pPr>
      <w:r w:rsidRPr="00265AD3">
        <w:rPr>
          <w:rFonts w:hAnsi="Century" w:hint="eastAsia"/>
          <w:sz w:val="20"/>
        </w:rPr>
        <w:t>経常費用の性質別構成をみると、</w:t>
      </w:r>
      <w:r w:rsidR="00F71B9E" w:rsidRPr="00265AD3">
        <w:rPr>
          <w:rFonts w:hAnsi="Century" w:hint="eastAsia"/>
          <w:sz w:val="20"/>
        </w:rPr>
        <w:t>減価償却費</w:t>
      </w:r>
      <w:r w:rsidRPr="00265AD3">
        <w:rPr>
          <w:rFonts w:hAnsi="Century" w:hint="eastAsia"/>
          <w:sz w:val="20"/>
        </w:rPr>
        <w:t>が</w:t>
      </w:r>
      <w:r w:rsidR="00EC4615" w:rsidRPr="00265AD3">
        <w:rPr>
          <w:rFonts w:hAnsi="Century" w:hint="eastAsia"/>
          <w:sz w:val="20"/>
        </w:rPr>
        <w:t>500</w:t>
      </w:r>
      <w:r w:rsidRPr="00265AD3">
        <w:rPr>
          <w:rFonts w:hAnsi="Century" w:hint="eastAsia"/>
          <w:sz w:val="20"/>
        </w:rPr>
        <w:t>億</w:t>
      </w:r>
      <w:r w:rsidR="00EC4615" w:rsidRPr="00265AD3">
        <w:rPr>
          <w:rFonts w:hAnsi="Century" w:hint="eastAsia"/>
          <w:sz w:val="20"/>
        </w:rPr>
        <w:t>5,918</w:t>
      </w:r>
      <w:r w:rsidRPr="00265AD3">
        <w:rPr>
          <w:rFonts w:hAnsi="Century" w:hint="eastAsia"/>
          <w:sz w:val="20"/>
        </w:rPr>
        <w:t>万円（費用全体に占める割合は</w:t>
      </w:r>
      <w:r w:rsidR="00EC4615" w:rsidRPr="00265AD3">
        <w:rPr>
          <w:rFonts w:hAnsi="Century" w:hint="eastAsia"/>
          <w:sz w:val="20"/>
        </w:rPr>
        <w:t>36.9</w:t>
      </w:r>
      <w:r w:rsidRPr="00265AD3">
        <w:rPr>
          <w:rFonts w:hAnsi="Century" w:hint="eastAsia"/>
          <w:sz w:val="20"/>
        </w:rPr>
        <w:t>％、以下同じ）と最も大きく、次いで</w:t>
      </w:r>
      <w:r w:rsidR="00F71B9E" w:rsidRPr="00265AD3">
        <w:rPr>
          <w:rFonts w:hAnsi="Century" w:hint="eastAsia"/>
          <w:sz w:val="20"/>
        </w:rPr>
        <w:t>職員給与費</w:t>
      </w:r>
      <w:r w:rsidR="00EC4615" w:rsidRPr="00265AD3">
        <w:rPr>
          <w:rFonts w:hAnsi="Century" w:hint="eastAsia"/>
          <w:sz w:val="20"/>
        </w:rPr>
        <w:t>262</w:t>
      </w:r>
      <w:r w:rsidRPr="00265AD3">
        <w:rPr>
          <w:rFonts w:hAnsi="Century" w:hint="eastAsia"/>
          <w:sz w:val="20"/>
        </w:rPr>
        <w:t>億</w:t>
      </w:r>
      <w:r w:rsidR="00EC4615" w:rsidRPr="00265AD3">
        <w:rPr>
          <w:rFonts w:hAnsi="Century" w:hint="eastAsia"/>
          <w:sz w:val="20"/>
        </w:rPr>
        <w:t>8,753</w:t>
      </w:r>
      <w:r w:rsidRPr="00265AD3">
        <w:rPr>
          <w:rFonts w:hAnsi="Century" w:hint="eastAsia"/>
          <w:sz w:val="20"/>
        </w:rPr>
        <w:t>万円（</w:t>
      </w:r>
      <w:r w:rsidR="00EC4615" w:rsidRPr="00265AD3">
        <w:rPr>
          <w:rFonts w:hAnsi="Century" w:hint="eastAsia"/>
          <w:sz w:val="20"/>
        </w:rPr>
        <w:t>19.4</w:t>
      </w:r>
      <w:r w:rsidRPr="00265AD3">
        <w:rPr>
          <w:rFonts w:hAnsi="Century" w:hint="eastAsia"/>
          <w:sz w:val="20"/>
        </w:rPr>
        <w:t>％）、支払利息</w:t>
      </w:r>
      <w:r w:rsidR="00EC4615" w:rsidRPr="00265AD3">
        <w:rPr>
          <w:rFonts w:hAnsi="Century" w:hint="eastAsia"/>
          <w:sz w:val="20"/>
        </w:rPr>
        <w:t>72</w:t>
      </w:r>
      <w:r w:rsidRPr="00265AD3">
        <w:rPr>
          <w:rFonts w:hAnsi="Century" w:hint="eastAsia"/>
          <w:sz w:val="20"/>
        </w:rPr>
        <w:t>億</w:t>
      </w:r>
      <w:r w:rsidR="00EC4615" w:rsidRPr="00265AD3">
        <w:rPr>
          <w:rFonts w:hAnsi="Century" w:hint="eastAsia"/>
          <w:sz w:val="20"/>
        </w:rPr>
        <w:t>7,498</w:t>
      </w:r>
      <w:r w:rsidRPr="00265AD3">
        <w:rPr>
          <w:rFonts w:hAnsi="Century" w:hint="eastAsia"/>
          <w:sz w:val="20"/>
        </w:rPr>
        <w:t>万円（</w:t>
      </w:r>
      <w:r w:rsidR="0094698D" w:rsidRPr="00265AD3">
        <w:rPr>
          <w:rFonts w:hAnsi="Century"/>
          <w:sz w:val="20"/>
        </w:rPr>
        <w:t>5.</w:t>
      </w:r>
      <w:r w:rsidR="00EC4615" w:rsidRPr="00265AD3">
        <w:rPr>
          <w:rFonts w:hAnsi="Century" w:hint="eastAsia"/>
          <w:sz w:val="20"/>
        </w:rPr>
        <w:t>4</w:t>
      </w:r>
      <w:r w:rsidR="00574B71" w:rsidRPr="00265AD3">
        <w:rPr>
          <w:rFonts w:hAnsi="Century" w:hint="eastAsia"/>
          <w:sz w:val="20"/>
        </w:rPr>
        <w:t>％）</w:t>
      </w:r>
      <w:r w:rsidRPr="00265AD3">
        <w:rPr>
          <w:rFonts w:hAnsi="Century" w:hint="eastAsia"/>
          <w:sz w:val="20"/>
        </w:rPr>
        <w:t>の順となっている。</w:t>
      </w:r>
    </w:p>
    <w:p w14:paraId="09CA022E" w14:textId="34A5AAD7" w:rsidR="006061E6" w:rsidRPr="00265AD3" w:rsidRDefault="00D01B99" w:rsidP="00622443">
      <w:pPr>
        <w:spacing w:line="336" w:lineRule="exact"/>
        <w:ind w:leftChars="327" w:left="700" w:firstLineChars="102" w:firstLine="208"/>
        <w:rPr>
          <w:rFonts w:hAnsi="Century"/>
          <w:sz w:val="20"/>
        </w:rPr>
      </w:pPr>
      <w:r w:rsidRPr="00265AD3">
        <w:rPr>
          <w:rFonts w:hAnsi="Century" w:hint="eastAsia"/>
          <w:sz w:val="20"/>
        </w:rPr>
        <w:t>これを主な事業別にみたのが第14</w:t>
      </w:r>
      <w:r w:rsidR="006061E6" w:rsidRPr="00265AD3">
        <w:rPr>
          <w:rFonts w:hAnsi="Century" w:hint="eastAsia"/>
          <w:sz w:val="20"/>
        </w:rPr>
        <w:t>表であるが、装置型産業である上水道事業</w:t>
      </w:r>
      <w:r w:rsidR="00623513" w:rsidRPr="00265AD3">
        <w:rPr>
          <w:rFonts w:hAnsi="Century" w:hint="eastAsia"/>
          <w:sz w:val="20"/>
        </w:rPr>
        <w:t>、工業用水道、下水道事業において、</w:t>
      </w:r>
      <w:r w:rsidR="006061E6" w:rsidRPr="00265AD3">
        <w:rPr>
          <w:rFonts w:hAnsi="Century" w:hint="eastAsia"/>
          <w:sz w:val="20"/>
        </w:rPr>
        <w:t>減価償却費のウェイトが比較的高く、逆</w:t>
      </w:r>
      <w:r w:rsidR="00624B3D" w:rsidRPr="00265AD3">
        <w:rPr>
          <w:rFonts w:hAnsi="Century" w:hint="eastAsia"/>
          <w:sz w:val="20"/>
        </w:rPr>
        <w:t>に労働集約型産業である病院事業では職員給与費のウェイトが</w:t>
      </w:r>
      <w:r w:rsidR="006061E6" w:rsidRPr="00265AD3">
        <w:rPr>
          <w:rFonts w:hAnsi="Century" w:hint="eastAsia"/>
          <w:sz w:val="20"/>
        </w:rPr>
        <w:t>高く</w:t>
      </w:r>
      <w:r w:rsidR="00F63F27" w:rsidRPr="00265AD3">
        <w:rPr>
          <w:rFonts w:hAnsi="Century" w:hint="eastAsia"/>
          <w:sz w:val="20"/>
        </w:rPr>
        <w:t>なっている。（第13</w:t>
      </w:r>
      <w:r w:rsidR="001812CA" w:rsidRPr="00265AD3">
        <w:rPr>
          <w:rFonts w:hAnsi="Century" w:hint="eastAsia"/>
          <w:sz w:val="20"/>
        </w:rPr>
        <w:t>表</w:t>
      </w:r>
      <w:r w:rsidR="00F63F27" w:rsidRPr="00265AD3">
        <w:rPr>
          <w:rFonts w:hAnsi="Century" w:hint="eastAsia"/>
          <w:sz w:val="20"/>
        </w:rPr>
        <w:t>、第14</w:t>
      </w:r>
      <w:r w:rsidR="006061E6" w:rsidRPr="00265AD3">
        <w:rPr>
          <w:rFonts w:hAnsi="Century" w:hint="eastAsia"/>
          <w:sz w:val="20"/>
        </w:rPr>
        <w:t>表参照）</w:t>
      </w:r>
    </w:p>
    <w:p w14:paraId="25C2533D" w14:textId="5297D18C" w:rsidR="00866944" w:rsidRPr="00265AD3" w:rsidRDefault="0092143F" w:rsidP="00623513">
      <w:pPr>
        <w:spacing w:line="336" w:lineRule="exact"/>
        <w:ind w:left="642" w:hanging="642"/>
        <w:rPr>
          <w:rFonts w:hAnsi="Century"/>
          <w:sz w:val="20"/>
        </w:rPr>
      </w:pPr>
      <w:r w:rsidRPr="00265AD3">
        <w:rPr>
          <w:noProof/>
        </w:rPr>
        <w:drawing>
          <wp:anchor distT="0" distB="0" distL="114300" distR="114300" simplePos="0" relativeHeight="251695104" behindDoc="0" locked="0" layoutInCell="1" allowOverlap="1" wp14:anchorId="7D331CD3" wp14:editId="358B6BF6">
            <wp:simplePos x="0" y="0"/>
            <wp:positionH relativeFrom="column">
              <wp:posOffset>3175</wp:posOffset>
            </wp:positionH>
            <wp:positionV relativeFrom="line">
              <wp:posOffset>116536</wp:posOffset>
            </wp:positionV>
            <wp:extent cx="6299200" cy="1374140"/>
            <wp:effectExtent l="0" t="0" r="635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20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016CD" w14:textId="1D41658A" w:rsidR="00866944" w:rsidRPr="00265AD3" w:rsidRDefault="00866944" w:rsidP="00623513">
      <w:pPr>
        <w:spacing w:line="336" w:lineRule="exact"/>
        <w:ind w:left="642" w:hanging="642"/>
        <w:rPr>
          <w:rFonts w:hAnsi="Century"/>
          <w:sz w:val="20"/>
        </w:rPr>
      </w:pPr>
    </w:p>
    <w:p w14:paraId="3D778B2E" w14:textId="7F3E2ACC" w:rsidR="00866944" w:rsidRPr="00265AD3" w:rsidRDefault="00866944" w:rsidP="00623513">
      <w:pPr>
        <w:spacing w:line="336" w:lineRule="exact"/>
        <w:ind w:left="642" w:hanging="642"/>
        <w:rPr>
          <w:rFonts w:hAnsi="Century"/>
          <w:sz w:val="20"/>
        </w:rPr>
      </w:pPr>
    </w:p>
    <w:p w14:paraId="2E233798" w14:textId="347E9F20" w:rsidR="00866944" w:rsidRPr="00265AD3" w:rsidRDefault="00866944" w:rsidP="00623513">
      <w:pPr>
        <w:spacing w:line="336" w:lineRule="exact"/>
        <w:ind w:left="642" w:hanging="642"/>
        <w:rPr>
          <w:rFonts w:hAnsi="Century"/>
          <w:sz w:val="20"/>
        </w:rPr>
      </w:pPr>
    </w:p>
    <w:p w14:paraId="18189624" w14:textId="173B390D" w:rsidR="00866944" w:rsidRPr="00265AD3" w:rsidRDefault="00866944" w:rsidP="00623513">
      <w:pPr>
        <w:spacing w:line="336" w:lineRule="exact"/>
        <w:ind w:left="642" w:hanging="642"/>
        <w:rPr>
          <w:rFonts w:hAnsi="Century"/>
          <w:sz w:val="20"/>
        </w:rPr>
      </w:pPr>
    </w:p>
    <w:p w14:paraId="0244A758" w14:textId="5E510976" w:rsidR="00866944" w:rsidRPr="00265AD3" w:rsidRDefault="00866944" w:rsidP="00623513">
      <w:pPr>
        <w:spacing w:line="336" w:lineRule="exact"/>
        <w:ind w:left="642" w:hanging="642"/>
        <w:rPr>
          <w:rFonts w:hAnsi="Century"/>
          <w:sz w:val="20"/>
        </w:rPr>
      </w:pPr>
    </w:p>
    <w:p w14:paraId="1ED47A4B" w14:textId="007A9C2A" w:rsidR="00866944" w:rsidRPr="00265AD3" w:rsidRDefault="00866944" w:rsidP="00623513">
      <w:pPr>
        <w:spacing w:line="336" w:lineRule="exact"/>
        <w:ind w:left="642" w:hanging="642"/>
        <w:rPr>
          <w:rFonts w:hAnsi="Century"/>
          <w:sz w:val="20"/>
        </w:rPr>
      </w:pPr>
    </w:p>
    <w:p w14:paraId="58643FE0" w14:textId="6D916538" w:rsidR="00866944" w:rsidRPr="00265AD3" w:rsidRDefault="00866944" w:rsidP="00623513">
      <w:pPr>
        <w:spacing w:line="336" w:lineRule="exact"/>
        <w:ind w:left="642" w:hanging="642"/>
        <w:rPr>
          <w:rFonts w:hAnsi="Century"/>
          <w:sz w:val="20"/>
        </w:rPr>
      </w:pPr>
    </w:p>
    <w:p w14:paraId="18F360CD" w14:textId="7DE519F7" w:rsidR="00866944" w:rsidRPr="00265AD3" w:rsidRDefault="0092143F" w:rsidP="00623513">
      <w:pPr>
        <w:spacing w:line="336" w:lineRule="exact"/>
        <w:ind w:left="642" w:hanging="642"/>
        <w:rPr>
          <w:rFonts w:hAnsi="Century"/>
          <w:sz w:val="20"/>
        </w:rPr>
      </w:pPr>
      <w:r w:rsidRPr="00265AD3">
        <w:rPr>
          <w:noProof/>
        </w:rPr>
        <w:drawing>
          <wp:anchor distT="0" distB="0" distL="114300" distR="114300" simplePos="0" relativeHeight="251696128" behindDoc="0" locked="0" layoutInCell="1" allowOverlap="1" wp14:anchorId="210E7C79" wp14:editId="5C483D4B">
            <wp:simplePos x="0" y="0"/>
            <wp:positionH relativeFrom="column">
              <wp:posOffset>3175</wp:posOffset>
            </wp:positionH>
            <wp:positionV relativeFrom="line">
              <wp:posOffset>127939</wp:posOffset>
            </wp:positionV>
            <wp:extent cx="6299200" cy="1220470"/>
            <wp:effectExtent l="0" t="0" r="635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20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54594" w14:textId="7B81F036" w:rsidR="00866944" w:rsidRPr="00265AD3" w:rsidRDefault="00866944" w:rsidP="00623513">
      <w:pPr>
        <w:spacing w:line="336" w:lineRule="exact"/>
        <w:ind w:left="642" w:hanging="642"/>
        <w:rPr>
          <w:rFonts w:hAnsi="Century"/>
          <w:sz w:val="20"/>
        </w:rPr>
      </w:pPr>
    </w:p>
    <w:p w14:paraId="4FDB25F1" w14:textId="4B3D3BE6" w:rsidR="00866944" w:rsidRPr="00265AD3" w:rsidRDefault="00866944" w:rsidP="00623513">
      <w:pPr>
        <w:spacing w:line="336" w:lineRule="exact"/>
        <w:ind w:left="642" w:hanging="642"/>
        <w:rPr>
          <w:rFonts w:hAnsi="Century"/>
          <w:sz w:val="20"/>
        </w:rPr>
      </w:pPr>
    </w:p>
    <w:p w14:paraId="254B6CF6" w14:textId="0719A5FC" w:rsidR="008F058F" w:rsidRPr="00265AD3" w:rsidRDefault="008F058F" w:rsidP="00866944">
      <w:pPr>
        <w:spacing w:line="336" w:lineRule="exact"/>
        <w:rPr>
          <w:rFonts w:hAnsi="Century"/>
          <w:sz w:val="20"/>
        </w:rPr>
      </w:pPr>
    </w:p>
    <w:p w14:paraId="677E92B8" w14:textId="6E9AD683" w:rsidR="00866944" w:rsidRPr="00265AD3" w:rsidRDefault="00866944" w:rsidP="00866944">
      <w:pPr>
        <w:spacing w:line="336" w:lineRule="exact"/>
        <w:rPr>
          <w:rFonts w:hAnsi="Century"/>
          <w:sz w:val="20"/>
        </w:rPr>
      </w:pPr>
    </w:p>
    <w:p w14:paraId="37728CFC" w14:textId="4D3E3077" w:rsidR="00622443" w:rsidRPr="00265AD3" w:rsidRDefault="00622443" w:rsidP="00622443">
      <w:pPr>
        <w:spacing w:line="336" w:lineRule="exact"/>
        <w:ind w:leftChars="100" w:left="214"/>
        <w:rPr>
          <w:rFonts w:hAnsi="Century"/>
          <w:sz w:val="20"/>
        </w:rPr>
      </w:pPr>
      <w:r w:rsidRPr="00265AD3">
        <w:rPr>
          <w:rFonts w:hAnsi="Century" w:hint="eastAsia"/>
          <w:sz w:val="20"/>
        </w:rPr>
        <w:lastRenderedPageBreak/>
        <w:t>イ</w:t>
      </w:r>
      <w:r w:rsidR="006061E6" w:rsidRPr="00265AD3">
        <w:rPr>
          <w:rFonts w:hAnsi="Century" w:hint="eastAsia"/>
          <w:sz w:val="20"/>
        </w:rPr>
        <w:t xml:space="preserve">　資本的収支</w:t>
      </w:r>
    </w:p>
    <w:p w14:paraId="40976681" w14:textId="24F85ABC" w:rsidR="006061E6" w:rsidRPr="00265AD3" w:rsidRDefault="006061E6" w:rsidP="0092400E">
      <w:pPr>
        <w:spacing w:line="336" w:lineRule="exact"/>
        <w:ind w:leftChars="100" w:left="416" w:hangingChars="100" w:hanging="202"/>
        <w:rPr>
          <w:rFonts w:hAnsi="Century"/>
          <w:sz w:val="20"/>
        </w:rPr>
      </w:pPr>
      <w:r w:rsidRPr="00265AD3">
        <w:rPr>
          <w:rFonts w:hAnsi="Century" w:hint="eastAsia"/>
          <w:spacing w:val="1"/>
          <w:sz w:val="20"/>
        </w:rPr>
        <w:t xml:space="preserve">　</w:t>
      </w:r>
      <w:r w:rsidR="00581F30" w:rsidRPr="00265AD3">
        <w:rPr>
          <w:rFonts w:hAnsi="Century" w:hint="eastAsia"/>
          <w:spacing w:val="1"/>
          <w:sz w:val="20"/>
        </w:rPr>
        <w:t xml:space="preserve">　</w:t>
      </w:r>
      <w:r w:rsidRPr="00265AD3">
        <w:rPr>
          <w:rFonts w:hAnsi="Century" w:hint="eastAsia"/>
          <w:sz w:val="20"/>
        </w:rPr>
        <w:t>建設改良費等の資本的支出は、</w:t>
      </w:r>
      <w:r w:rsidR="00EC4615" w:rsidRPr="00265AD3">
        <w:rPr>
          <w:rFonts w:hAnsi="Century" w:hint="eastAsia"/>
          <w:sz w:val="20"/>
        </w:rPr>
        <w:t>914</w:t>
      </w:r>
      <w:r w:rsidRPr="00265AD3">
        <w:rPr>
          <w:rFonts w:hAnsi="Century" w:hint="eastAsia"/>
          <w:sz w:val="20"/>
        </w:rPr>
        <w:t>億</w:t>
      </w:r>
      <w:r w:rsidR="00EC4615" w:rsidRPr="00265AD3">
        <w:rPr>
          <w:rFonts w:hAnsi="Century" w:hint="eastAsia"/>
          <w:sz w:val="20"/>
        </w:rPr>
        <w:t>8,324</w:t>
      </w:r>
      <w:r w:rsidRPr="00265AD3">
        <w:rPr>
          <w:rFonts w:hAnsi="Century" w:hint="eastAsia"/>
          <w:sz w:val="20"/>
        </w:rPr>
        <w:t>万円（対前年度比</w:t>
      </w:r>
      <w:r w:rsidR="00EC4615" w:rsidRPr="00265AD3">
        <w:rPr>
          <w:rFonts w:hAnsi="Century" w:hint="eastAsia"/>
          <w:sz w:val="20"/>
        </w:rPr>
        <w:t>231</w:t>
      </w:r>
      <w:r w:rsidR="006171B3" w:rsidRPr="00265AD3">
        <w:rPr>
          <w:rFonts w:hAnsi="Century" w:hint="eastAsia"/>
          <w:sz w:val="20"/>
        </w:rPr>
        <w:t>億</w:t>
      </w:r>
      <w:r w:rsidR="00EC4615" w:rsidRPr="00265AD3">
        <w:rPr>
          <w:rFonts w:hAnsi="Century" w:hint="eastAsia"/>
          <w:sz w:val="20"/>
        </w:rPr>
        <w:t>4,195</w:t>
      </w:r>
      <w:r w:rsidR="006171B3" w:rsidRPr="00265AD3">
        <w:rPr>
          <w:rFonts w:hAnsi="Century" w:hint="eastAsia"/>
          <w:sz w:val="20"/>
        </w:rPr>
        <w:t>万円、</w:t>
      </w:r>
      <w:r w:rsidR="00EC4615" w:rsidRPr="00265AD3">
        <w:rPr>
          <w:rFonts w:hAnsi="Century" w:hint="eastAsia"/>
          <w:sz w:val="20"/>
        </w:rPr>
        <w:t>33</w:t>
      </w:r>
      <w:r w:rsidR="00FC4AFF" w:rsidRPr="00265AD3">
        <w:rPr>
          <w:rFonts w:hAnsi="Century" w:hint="eastAsia"/>
          <w:sz w:val="20"/>
        </w:rPr>
        <w:t>.</w:t>
      </w:r>
      <w:r w:rsidR="00EC4615" w:rsidRPr="00265AD3">
        <w:rPr>
          <w:rFonts w:hAnsi="Century" w:hint="eastAsia"/>
          <w:sz w:val="20"/>
        </w:rPr>
        <w:t>9</w:t>
      </w:r>
      <w:r w:rsidRPr="00265AD3">
        <w:rPr>
          <w:rFonts w:hAnsi="Century" w:hint="eastAsia"/>
          <w:sz w:val="20"/>
        </w:rPr>
        <w:t>％</w:t>
      </w:r>
      <w:r w:rsidR="007322A2" w:rsidRPr="00265AD3">
        <w:rPr>
          <w:rFonts w:hAnsi="Century" w:hint="eastAsia"/>
          <w:sz w:val="20"/>
        </w:rPr>
        <w:t>の</w:t>
      </w:r>
      <w:r w:rsidR="00EC4615" w:rsidRPr="00265AD3">
        <w:rPr>
          <w:rFonts w:hAnsi="Century" w:hint="eastAsia"/>
          <w:sz w:val="20"/>
        </w:rPr>
        <w:t>増</w:t>
      </w:r>
      <w:r w:rsidRPr="00265AD3">
        <w:rPr>
          <w:rFonts w:hAnsi="Century" w:hint="eastAsia"/>
          <w:sz w:val="20"/>
        </w:rPr>
        <w:t>）で、その財源である資本的収入の内訳をみれば、企業債、他会計出資金等の外部資金が</w:t>
      </w:r>
      <w:r w:rsidR="00EC4615" w:rsidRPr="00265AD3">
        <w:rPr>
          <w:rFonts w:hAnsi="Century" w:hint="eastAsia"/>
          <w:sz w:val="20"/>
        </w:rPr>
        <w:t>499</w:t>
      </w:r>
      <w:r w:rsidRPr="00265AD3">
        <w:rPr>
          <w:rFonts w:hAnsi="Century" w:hint="eastAsia"/>
          <w:sz w:val="20"/>
        </w:rPr>
        <w:t>億</w:t>
      </w:r>
      <w:r w:rsidR="00EC4615" w:rsidRPr="00265AD3">
        <w:rPr>
          <w:rFonts w:hAnsi="Century" w:hint="eastAsia"/>
          <w:sz w:val="20"/>
        </w:rPr>
        <w:t>5,230</w:t>
      </w:r>
      <w:r w:rsidR="00C961CF" w:rsidRPr="00265AD3">
        <w:rPr>
          <w:rFonts w:hAnsi="Century" w:hint="eastAsia"/>
          <w:sz w:val="20"/>
        </w:rPr>
        <w:t>万円（資本的収支</w:t>
      </w:r>
      <w:r w:rsidRPr="00265AD3">
        <w:rPr>
          <w:rFonts w:hAnsi="Century" w:hint="eastAsia"/>
          <w:sz w:val="20"/>
        </w:rPr>
        <w:t>全体の</w:t>
      </w:r>
      <w:r w:rsidR="00EC4615" w:rsidRPr="00265AD3">
        <w:rPr>
          <w:rFonts w:hAnsi="Century" w:hint="eastAsia"/>
          <w:sz w:val="20"/>
        </w:rPr>
        <w:t>54.6</w:t>
      </w:r>
      <w:r w:rsidRPr="00265AD3">
        <w:rPr>
          <w:rFonts w:hAnsi="Century" w:hint="eastAsia"/>
          <w:sz w:val="20"/>
        </w:rPr>
        <w:t>％、対前年度比</w:t>
      </w:r>
      <w:r w:rsidR="00EC4615" w:rsidRPr="00265AD3">
        <w:rPr>
          <w:rFonts w:hAnsi="Century" w:hint="eastAsia"/>
          <w:sz w:val="20"/>
        </w:rPr>
        <w:t>147</w:t>
      </w:r>
      <w:r w:rsidR="006171B3" w:rsidRPr="00265AD3">
        <w:rPr>
          <w:rFonts w:hAnsi="Century" w:hint="eastAsia"/>
          <w:sz w:val="20"/>
        </w:rPr>
        <w:t>億</w:t>
      </w:r>
      <w:r w:rsidR="00EC4615" w:rsidRPr="00265AD3">
        <w:rPr>
          <w:rFonts w:hAnsi="Century" w:hint="eastAsia"/>
          <w:sz w:val="20"/>
        </w:rPr>
        <w:t>5,516</w:t>
      </w:r>
      <w:r w:rsidR="006171B3" w:rsidRPr="00265AD3">
        <w:rPr>
          <w:rFonts w:hAnsi="Century" w:hint="eastAsia"/>
          <w:sz w:val="20"/>
        </w:rPr>
        <w:t>万円、</w:t>
      </w:r>
      <w:r w:rsidR="00EC4615" w:rsidRPr="00265AD3">
        <w:rPr>
          <w:rFonts w:hAnsi="Century" w:hint="eastAsia"/>
          <w:sz w:val="20"/>
        </w:rPr>
        <w:t>41.9</w:t>
      </w:r>
      <w:r w:rsidR="0076640A" w:rsidRPr="00265AD3">
        <w:rPr>
          <w:rFonts w:hAnsi="Century" w:hint="eastAsia"/>
          <w:sz w:val="20"/>
        </w:rPr>
        <w:t>％の</w:t>
      </w:r>
      <w:r w:rsidR="00EC4615" w:rsidRPr="00265AD3">
        <w:rPr>
          <w:rFonts w:hAnsi="Century" w:hint="eastAsia"/>
          <w:sz w:val="20"/>
        </w:rPr>
        <w:t>増</w:t>
      </w:r>
      <w:r w:rsidR="00F63F27" w:rsidRPr="00265AD3">
        <w:rPr>
          <w:rFonts w:hAnsi="Century" w:hint="eastAsia"/>
          <w:sz w:val="20"/>
        </w:rPr>
        <w:t>）となっている。（第15</w:t>
      </w:r>
      <w:r w:rsidR="007322A2" w:rsidRPr="00265AD3">
        <w:rPr>
          <w:rFonts w:hAnsi="Century" w:hint="eastAsia"/>
          <w:sz w:val="20"/>
        </w:rPr>
        <w:t>表</w:t>
      </w:r>
      <w:r w:rsidR="00F63F27" w:rsidRPr="00265AD3">
        <w:rPr>
          <w:rFonts w:hAnsi="Century" w:hint="eastAsia"/>
          <w:sz w:val="20"/>
        </w:rPr>
        <w:t>、第16</w:t>
      </w:r>
      <w:r w:rsidRPr="00265AD3">
        <w:rPr>
          <w:rFonts w:hAnsi="Century" w:hint="eastAsia"/>
          <w:sz w:val="20"/>
        </w:rPr>
        <w:t>表参照）</w:t>
      </w:r>
    </w:p>
    <w:p w14:paraId="0B443D3B" w14:textId="7AF50CD5" w:rsidR="00581F30" w:rsidRPr="00265AD3" w:rsidRDefault="0092143F">
      <w:pPr>
        <w:spacing w:line="336" w:lineRule="exact"/>
        <w:ind w:left="360" w:hanging="360"/>
        <w:rPr>
          <w:rFonts w:hAnsi="Century"/>
          <w:sz w:val="20"/>
        </w:rPr>
      </w:pPr>
      <w:r w:rsidRPr="00265AD3">
        <w:rPr>
          <w:noProof/>
        </w:rPr>
        <w:drawing>
          <wp:anchor distT="0" distB="0" distL="114300" distR="114300" simplePos="0" relativeHeight="251697152" behindDoc="0" locked="0" layoutInCell="1" allowOverlap="1" wp14:anchorId="699886EB" wp14:editId="44A34648">
            <wp:simplePos x="0" y="0"/>
            <wp:positionH relativeFrom="column">
              <wp:posOffset>3175</wp:posOffset>
            </wp:positionH>
            <wp:positionV relativeFrom="line">
              <wp:posOffset>179374</wp:posOffset>
            </wp:positionV>
            <wp:extent cx="6299200" cy="4228465"/>
            <wp:effectExtent l="0" t="0" r="6350" b="63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200" cy="422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DB628" w14:textId="1F1E81A8" w:rsidR="00581F30" w:rsidRPr="00265AD3" w:rsidRDefault="00581F30">
      <w:pPr>
        <w:spacing w:line="336" w:lineRule="exact"/>
        <w:ind w:left="360" w:hanging="360"/>
        <w:rPr>
          <w:rFonts w:hAnsi="Century"/>
          <w:sz w:val="20"/>
        </w:rPr>
      </w:pPr>
    </w:p>
    <w:p w14:paraId="6171FF6F" w14:textId="4820447F" w:rsidR="00581F30" w:rsidRPr="00265AD3" w:rsidRDefault="00581F30">
      <w:pPr>
        <w:spacing w:line="336" w:lineRule="exact"/>
        <w:ind w:left="360" w:hanging="360"/>
        <w:rPr>
          <w:rFonts w:hAnsi="Century"/>
          <w:sz w:val="20"/>
        </w:rPr>
      </w:pPr>
    </w:p>
    <w:p w14:paraId="6D613C88" w14:textId="5304EFF9" w:rsidR="00581F30" w:rsidRPr="00265AD3" w:rsidRDefault="00581F30">
      <w:pPr>
        <w:spacing w:line="336" w:lineRule="exact"/>
        <w:ind w:left="360" w:hanging="360"/>
        <w:rPr>
          <w:rFonts w:hAnsi="Century"/>
          <w:sz w:val="20"/>
        </w:rPr>
      </w:pPr>
    </w:p>
    <w:p w14:paraId="465C2D3C" w14:textId="10EFE27C" w:rsidR="00581F30" w:rsidRPr="00265AD3" w:rsidRDefault="00581F30">
      <w:pPr>
        <w:spacing w:line="336" w:lineRule="exact"/>
        <w:ind w:left="360" w:hanging="360"/>
        <w:rPr>
          <w:rFonts w:hAnsi="Century"/>
          <w:sz w:val="20"/>
        </w:rPr>
      </w:pPr>
    </w:p>
    <w:p w14:paraId="59402C24" w14:textId="64C862A5" w:rsidR="00581F30" w:rsidRPr="00265AD3" w:rsidRDefault="00581F30">
      <w:pPr>
        <w:spacing w:line="336" w:lineRule="exact"/>
        <w:ind w:left="360" w:hanging="360"/>
        <w:rPr>
          <w:rFonts w:hAnsi="Century"/>
          <w:sz w:val="20"/>
        </w:rPr>
      </w:pPr>
    </w:p>
    <w:p w14:paraId="0DEA36A6" w14:textId="324CB05B" w:rsidR="00581F30" w:rsidRPr="00265AD3" w:rsidRDefault="00581F30">
      <w:pPr>
        <w:spacing w:line="336" w:lineRule="exact"/>
        <w:ind w:left="360" w:hanging="360"/>
        <w:rPr>
          <w:rFonts w:hAnsi="Century"/>
          <w:sz w:val="20"/>
        </w:rPr>
      </w:pPr>
    </w:p>
    <w:p w14:paraId="6D3F4269" w14:textId="3FD50BBC" w:rsidR="00581F30" w:rsidRPr="00265AD3" w:rsidRDefault="00581F30">
      <w:pPr>
        <w:spacing w:line="336" w:lineRule="exact"/>
        <w:ind w:left="360" w:hanging="360"/>
        <w:rPr>
          <w:rFonts w:hAnsi="Century"/>
          <w:sz w:val="20"/>
        </w:rPr>
      </w:pPr>
    </w:p>
    <w:p w14:paraId="2EE3BA9E" w14:textId="576EAD88" w:rsidR="00581F30" w:rsidRPr="00265AD3" w:rsidRDefault="00581F30">
      <w:pPr>
        <w:spacing w:line="336" w:lineRule="exact"/>
        <w:ind w:left="360" w:hanging="360"/>
        <w:rPr>
          <w:rFonts w:hAnsi="Century"/>
          <w:sz w:val="20"/>
        </w:rPr>
      </w:pPr>
    </w:p>
    <w:p w14:paraId="717B1EA1" w14:textId="2939B7DD" w:rsidR="00581F30" w:rsidRPr="00265AD3" w:rsidRDefault="00581F30">
      <w:pPr>
        <w:spacing w:line="336" w:lineRule="exact"/>
        <w:ind w:left="360" w:hanging="360"/>
        <w:rPr>
          <w:rFonts w:hAnsi="Century"/>
          <w:sz w:val="20"/>
        </w:rPr>
      </w:pPr>
    </w:p>
    <w:p w14:paraId="1B530186" w14:textId="45D6E79C" w:rsidR="00866944" w:rsidRPr="00265AD3" w:rsidRDefault="00866944">
      <w:pPr>
        <w:spacing w:line="336" w:lineRule="exact"/>
        <w:ind w:left="360" w:hanging="360"/>
        <w:rPr>
          <w:rFonts w:hAnsi="Century"/>
          <w:sz w:val="20"/>
        </w:rPr>
      </w:pPr>
    </w:p>
    <w:p w14:paraId="5A6E2F0B" w14:textId="77777777" w:rsidR="00866944" w:rsidRPr="00265AD3" w:rsidRDefault="00866944">
      <w:pPr>
        <w:spacing w:line="336" w:lineRule="exact"/>
        <w:ind w:left="360" w:hanging="360"/>
        <w:rPr>
          <w:rFonts w:hAnsi="Century"/>
          <w:sz w:val="20"/>
        </w:rPr>
      </w:pPr>
    </w:p>
    <w:p w14:paraId="500FB022" w14:textId="58BCAB28" w:rsidR="00866944" w:rsidRPr="00265AD3" w:rsidRDefault="00866944">
      <w:pPr>
        <w:spacing w:line="336" w:lineRule="exact"/>
        <w:ind w:left="360" w:hanging="360"/>
        <w:rPr>
          <w:rFonts w:hAnsi="Century"/>
          <w:sz w:val="20"/>
        </w:rPr>
      </w:pPr>
    </w:p>
    <w:p w14:paraId="04E4DADA" w14:textId="3EB453B0" w:rsidR="00866944" w:rsidRPr="00265AD3" w:rsidRDefault="00866944">
      <w:pPr>
        <w:spacing w:line="336" w:lineRule="exact"/>
        <w:ind w:left="360" w:hanging="360"/>
        <w:rPr>
          <w:rFonts w:hAnsi="Century"/>
          <w:sz w:val="20"/>
        </w:rPr>
      </w:pPr>
    </w:p>
    <w:p w14:paraId="5AAC9025" w14:textId="77777777" w:rsidR="00866944" w:rsidRPr="00265AD3" w:rsidRDefault="00866944">
      <w:pPr>
        <w:spacing w:line="336" w:lineRule="exact"/>
        <w:ind w:left="360" w:hanging="360"/>
        <w:rPr>
          <w:rFonts w:hAnsi="Century"/>
          <w:sz w:val="20"/>
        </w:rPr>
      </w:pPr>
    </w:p>
    <w:p w14:paraId="2922C910" w14:textId="45B164CE" w:rsidR="00866944" w:rsidRPr="00265AD3" w:rsidRDefault="00866944">
      <w:pPr>
        <w:spacing w:line="336" w:lineRule="exact"/>
        <w:ind w:left="360" w:hanging="360"/>
        <w:rPr>
          <w:rFonts w:hAnsi="Century"/>
          <w:sz w:val="20"/>
        </w:rPr>
      </w:pPr>
    </w:p>
    <w:p w14:paraId="36883AB0" w14:textId="04C46095" w:rsidR="00866944" w:rsidRPr="00265AD3" w:rsidRDefault="00866944">
      <w:pPr>
        <w:spacing w:line="336" w:lineRule="exact"/>
        <w:ind w:left="360" w:hanging="360"/>
        <w:rPr>
          <w:rFonts w:hAnsi="Century"/>
          <w:sz w:val="20"/>
        </w:rPr>
      </w:pPr>
    </w:p>
    <w:p w14:paraId="23403D8B" w14:textId="77777777" w:rsidR="00866944" w:rsidRPr="00265AD3" w:rsidRDefault="00866944">
      <w:pPr>
        <w:spacing w:line="336" w:lineRule="exact"/>
        <w:ind w:left="360" w:hanging="360"/>
        <w:rPr>
          <w:rFonts w:hAnsi="Century"/>
          <w:sz w:val="20"/>
        </w:rPr>
      </w:pPr>
    </w:p>
    <w:p w14:paraId="7285BB89" w14:textId="77777777" w:rsidR="00581F30" w:rsidRPr="00265AD3" w:rsidRDefault="00581F30">
      <w:pPr>
        <w:spacing w:line="336" w:lineRule="exact"/>
        <w:ind w:left="360" w:hanging="360"/>
        <w:rPr>
          <w:rFonts w:hAnsi="Century"/>
          <w:sz w:val="20"/>
        </w:rPr>
      </w:pPr>
    </w:p>
    <w:p w14:paraId="0F785FE6" w14:textId="77777777" w:rsidR="00866944" w:rsidRPr="00265AD3" w:rsidRDefault="00866944">
      <w:pPr>
        <w:spacing w:line="336" w:lineRule="exact"/>
        <w:ind w:left="360" w:hanging="360"/>
      </w:pPr>
    </w:p>
    <w:p w14:paraId="1803A80A" w14:textId="77777777" w:rsidR="00120770" w:rsidRPr="00265AD3" w:rsidRDefault="00120770">
      <w:pPr>
        <w:spacing w:line="336" w:lineRule="exact"/>
        <w:ind w:left="360" w:hanging="360"/>
        <w:rPr>
          <w:rFonts w:hAnsi="Century"/>
          <w:sz w:val="20"/>
        </w:rPr>
      </w:pPr>
    </w:p>
    <w:p w14:paraId="5F5244EC" w14:textId="77777777" w:rsidR="000619D9" w:rsidRPr="00265AD3" w:rsidRDefault="000619D9" w:rsidP="000619D9">
      <w:pPr>
        <w:spacing w:line="336" w:lineRule="exact"/>
        <w:rPr>
          <w:rFonts w:hAnsi="Century"/>
          <w:sz w:val="18"/>
          <w:szCs w:val="18"/>
        </w:rPr>
      </w:pPr>
    </w:p>
    <w:p w14:paraId="722B01E6" w14:textId="77777777" w:rsidR="000619D9" w:rsidRPr="00265AD3" w:rsidRDefault="000619D9" w:rsidP="000619D9">
      <w:pPr>
        <w:spacing w:line="336" w:lineRule="exact"/>
        <w:rPr>
          <w:rFonts w:hAnsi="Century"/>
          <w:sz w:val="18"/>
          <w:szCs w:val="18"/>
        </w:rPr>
      </w:pPr>
    </w:p>
    <w:p w14:paraId="76F4D188" w14:textId="77777777" w:rsidR="000619D9" w:rsidRPr="00265AD3" w:rsidRDefault="000619D9" w:rsidP="000619D9">
      <w:pPr>
        <w:spacing w:line="336" w:lineRule="exact"/>
        <w:rPr>
          <w:rFonts w:hAnsi="Century"/>
          <w:sz w:val="18"/>
          <w:szCs w:val="18"/>
        </w:rPr>
      </w:pPr>
    </w:p>
    <w:p w14:paraId="29174DB6" w14:textId="77777777" w:rsidR="000619D9" w:rsidRPr="00265AD3" w:rsidRDefault="000619D9" w:rsidP="000619D9">
      <w:pPr>
        <w:spacing w:line="336" w:lineRule="exact"/>
        <w:rPr>
          <w:rFonts w:hAnsi="Century"/>
          <w:sz w:val="18"/>
          <w:szCs w:val="18"/>
        </w:rPr>
      </w:pPr>
    </w:p>
    <w:p w14:paraId="7E0D09F8" w14:textId="77777777" w:rsidR="000619D9" w:rsidRPr="00265AD3" w:rsidRDefault="000619D9" w:rsidP="000619D9">
      <w:pPr>
        <w:spacing w:line="336" w:lineRule="exact"/>
        <w:rPr>
          <w:rFonts w:hAnsi="Century"/>
          <w:sz w:val="18"/>
          <w:szCs w:val="18"/>
        </w:rPr>
      </w:pPr>
    </w:p>
    <w:p w14:paraId="55445A8A" w14:textId="77777777" w:rsidR="000619D9" w:rsidRPr="00265AD3" w:rsidRDefault="000619D9" w:rsidP="000619D9">
      <w:pPr>
        <w:spacing w:line="336" w:lineRule="exact"/>
        <w:rPr>
          <w:rFonts w:hAnsi="Century"/>
          <w:sz w:val="18"/>
          <w:szCs w:val="18"/>
        </w:rPr>
      </w:pPr>
    </w:p>
    <w:p w14:paraId="3A524C41" w14:textId="77777777" w:rsidR="000619D9" w:rsidRPr="00265AD3" w:rsidRDefault="000619D9" w:rsidP="000619D9">
      <w:pPr>
        <w:spacing w:line="336" w:lineRule="exact"/>
        <w:rPr>
          <w:rFonts w:hAnsi="Century"/>
          <w:sz w:val="18"/>
          <w:szCs w:val="18"/>
        </w:rPr>
      </w:pPr>
    </w:p>
    <w:p w14:paraId="02443794" w14:textId="77777777" w:rsidR="000619D9" w:rsidRPr="00265AD3" w:rsidRDefault="000619D9" w:rsidP="000619D9">
      <w:pPr>
        <w:spacing w:line="336" w:lineRule="exact"/>
        <w:rPr>
          <w:rFonts w:hAnsi="Century"/>
          <w:sz w:val="18"/>
          <w:szCs w:val="18"/>
        </w:rPr>
      </w:pPr>
    </w:p>
    <w:p w14:paraId="0E14D3B4" w14:textId="77777777" w:rsidR="000619D9" w:rsidRPr="00265AD3" w:rsidRDefault="000619D9" w:rsidP="000619D9">
      <w:pPr>
        <w:spacing w:line="336" w:lineRule="exact"/>
        <w:rPr>
          <w:rFonts w:hAnsi="Century"/>
          <w:sz w:val="18"/>
          <w:szCs w:val="18"/>
        </w:rPr>
      </w:pPr>
    </w:p>
    <w:p w14:paraId="500A56F1" w14:textId="77777777" w:rsidR="000619D9" w:rsidRPr="00265AD3" w:rsidRDefault="000619D9" w:rsidP="000619D9">
      <w:pPr>
        <w:spacing w:line="336" w:lineRule="exact"/>
        <w:rPr>
          <w:rFonts w:hAnsi="Century"/>
          <w:sz w:val="18"/>
          <w:szCs w:val="18"/>
        </w:rPr>
      </w:pPr>
    </w:p>
    <w:p w14:paraId="37B62F06" w14:textId="77777777" w:rsidR="000619D9" w:rsidRPr="00265AD3" w:rsidRDefault="000619D9" w:rsidP="000619D9">
      <w:pPr>
        <w:spacing w:line="336" w:lineRule="exact"/>
        <w:rPr>
          <w:rFonts w:hAnsi="Century"/>
          <w:sz w:val="18"/>
          <w:szCs w:val="18"/>
        </w:rPr>
      </w:pPr>
    </w:p>
    <w:p w14:paraId="6336B9FE" w14:textId="77777777" w:rsidR="000619D9" w:rsidRPr="00265AD3" w:rsidRDefault="000619D9" w:rsidP="000619D9">
      <w:pPr>
        <w:spacing w:line="336" w:lineRule="exact"/>
        <w:rPr>
          <w:rFonts w:hAnsi="Century"/>
          <w:sz w:val="18"/>
          <w:szCs w:val="18"/>
        </w:rPr>
      </w:pPr>
    </w:p>
    <w:p w14:paraId="458A23AF" w14:textId="4524632A" w:rsidR="000619D9" w:rsidRPr="00265AD3" w:rsidRDefault="000619D9" w:rsidP="000619D9">
      <w:pPr>
        <w:spacing w:line="336" w:lineRule="exact"/>
        <w:rPr>
          <w:rFonts w:hAnsi="Century"/>
          <w:sz w:val="18"/>
          <w:szCs w:val="18"/>
        </w:rPr>
      </w:pPr>
    </w:p>
    <w:p w14:paraId="1FFD1A9A" w14:textId="77777777" w:rsidR="00EA1F8F" w:rsidRPr="00265AD3" w:rsidRDefault="00EA1F8F" w:rsidP="000619D9">
      <w:pPr>
        <w:spacing w:line="336" w:lineRule="exact"/>
        <w:rPr>
          <w:rFonts w:hAnsi="Century"/>
          <w:sz w:val="18"/>
          <w:szCs w:val="18"/>
        </w:rPr>
      </w:pPr>
    </w:p>
    <w:p w14:paraId="5F87C551" w14:textId="77777777" w:rsidR="000619D9" w:rsidRPr="00265AD3" w:rsidRDefault="000619D9" w:rsidP="000619D9">
      <w:pPr>
        <w:spacing w:line="336" w:lineRule="exact"/>
        <w:rPr>
          <w:rFonts w:hAnsi="Century"/>
          <w:sz w:val="18"/>
          <w:szCs w:val="18"/>
        </w:rPr>
      </w:pPr>
    </w:p>
    <w:p w14:paraId="76A99EF9" w14:textId="77777777" w:rsidR="000619D9" w:rsidRPr="00265AD3" w:rsidRDefault="000619D9" w:rsidP="000619D9">
      <w:pPr>
        <w:spacing w:line="336" w:lineRule="exact"/>
        <w:rPr>
          <w:rFonts w:hAnsi="Century"/>
          <w:sz w:val="18"/>
          <w:szCs w:val="18"/>
        </w:rPr>
      </w:pPr>
    </w:p>
    <w:p w14:paraId="64449B89" w14:textId="77777777" w:rsidR="000619D9" w:rsidRPr="00265AD3" w:rsidRDefault="000619D9" w:rsidP="000619D9">
      <w:pPr>
        <w:spacing w:line="336" w:lineRule="exact"/>
        <w:rPr>
          <w:rFonts w:hAnsi="Century"/>
          <w:sz w:val="18"/>
          <w:szCs w:val="18"/>
        </w:rPr>
      </w:pPr>
    </w:p>
    <w:p w14:paraId="370FB1F5" w14:textId="77777777" w:rsidR="000619D9" w:rsidRPr="00265AD3" w:rsidRDefault="000619D9" w:rsidP="000619D9">
      <w:pPr>
        <w:spacing w:line="336" w:lineRule="exact"/>
        <w:rPr>
          <w:rFonts w:hAnsi="Century"/>
          <w:sz w:val="18"/>
          <w:szCs w:val="18"/>
        </w:rPr>
      </w:pPr>
    </w:p>
    <w:p w14:paraId="37E0D564" w14:textId="3323D3F3" w:rsidR="00AC2718" w:rsidRPr="00265AD3" w:rsidRDefault="0092143F">
      <w:pPr>
        <w:spacing w:line="336" w:lineRule="exact"/>
        <w:ind w:left="360" w:hanging="360"/>
        <w:rPr>
          <w:rFonts w:hAnsi="Century"/>
          <w:sz w:val="20"/>
        </w:rPr>
      </w:pPr>
      <w:r w:rsidRPr="00265AD3">
        <w:rPr>
          <w:noProof/>
        </w:rPr>
        <w:lastRenderedPageBreak/>
        <w:drawing>
          <wp:anchor distT="0" distB="0" distL="114300" distR="114300" simplePos="0" relativeHeight="251698176" behindDoc="0" locked="0" layoutInCell="1" allowOverlap="1" wp14:anchorId="65F8E725" wp14:editId="06681135">
            <wp:simplePos x="0" y="0"/>
            <wp:positionH relativeFrom="column">
              <wp:posOffset>3175</wp:posOffset>
            </wp:positionH>
            <wp:positionV relativeFrom="line">
              <wp:posOffset>6681</wp:posOffset>
            </wp:positionV>
            <wp:extent cx="6299200" cy="3819789"/>
            <wp:effectExtent l="0" t="0" r="6350" b="952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200" cy="3819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7325F" w14:textId="6C02C5E5" w:rsidR="00AC2718" w:rsidRPr="00265AD3" w:rsidRDefault="00AC2718">
      <w:pPr>
        <w:spacing w:line="336" w:lineRule="exact"/>
        <w:ind w:left="360" w:hanging="360"/>
        <w:rPr>
          <w:rFonts w:hAnsi="Century"/>
          <w:sz w:val="20"/>
        </w:rPr>
      </w:pPr>
    </w:p>
    <w:p w14:paraId="5D044691" w14:textId="09EA4269" w:rsidR="00AC2718" w:rsidRPr="00265AD3" w:rsidRDefault="00AC2718">
      <w:pPr>
        <w:spacing w:line="336" w:lineRule="exact"/>
        <w:ind w:left="360" w:hanging="360"/>
        <w:rPr>
          <w:rFonts w:hAnsi="Century"/>
          <w:sz w:val="20"/>
        </w:rPr>
      </w:pPr>
    </w:p>
    <w:p w14:paraId="081423A3" w14:textId="3C5F3F64" w:rsidR="00AC2718" w:rsidRPr="00265AD3" w:rsidRDefault="00AC2718">
      <w:pPr>
        <w:spacing w:line="336" w:lineRule="exact"/>
        <w:ind w:left="360" w:hanging="360"/>
        <w:rPr>
          <w:rFonts w:hAnsi="Century"/>
          <w:sz w:val="20"/>
        </w:rPr>
      </w:pPr>
    </w:p>
    <w:p w14:paraId="07A7DA77" w14:textId="550E1187" w:rsidR="00AC2718" w:rsidRPr="00265AD3" w:rsidRDefault="00AC2718">
      <w:pPr>
        <w:spacing w:line="336" w:lineRule="exact"/>
        <w:ind w:left="360" w:hanging="360"/>
        <w:rPr>
          <w:rFonts w:hAnsi="Century"/>
          <w:sz w:val="20"/>
        </w:rPr>
      </w:pPr>
    </w:p>
    <w:p w14:paraId="4D74CE30" w14:textId="77777777" w:rsidR="00AC2718" w:rsidRPr="00265AD3" w:rsidRDefault="00AC2718">
      <w:pPr>
        <w:spacing w:line="336" w:lineRule="exact"/>
        <w:ind w:left="360" w:hanging="360"/>
        <w:rPr>
          <w:rFonts w:hAnsi="Century"/>
          <w:sz w:val="20"/>
        </w:rPr>
      </w:pPr>
    </w:p>
    <w:p w14:paraId="1516E1CE" w14:textId="77777777" w:rsidR="00AC2718" w:rsidRPr="00265AD3" w:rsidRDefault="00AC2718">
      <w:pPr>
        <w:spacing w:line="336" w:lineRule="exact"/>
        <w:ind w:left="360" w:hanging="360"/>
        <w:rPr>
          <w:rFonts w:hAnsi="Century"/>
          <w:sz w:val="20"/>
        </w:rPr>
      </w:pPr>
    </w:p>
    <w:p w14:paraId="29E15190" w14:textId="77777777" w:rsidR="00AC2718" w:rsidRPr="00265AD3" w:rsidRDefault="00AC2718">
      <w:pPr>
        <w:spacing w:line="336" w:lineRule="exact"/>
        <w:ind w:left="360" w:hanging="360"/>
        <w:rPr>
          <w:rFonts w:hAnsi="Century"/>
          <w:sz w:val="20"/>
        </w:rPr>
      </w:pPr>
    </w:p>
    <w:p w14:paraId="4402BDDB" w14:textId="77777777" w:rsidR="00AC2718" w:rsidRPr="00265AD3" w:rsidRDefault="00AC2718">
      <w:pPr>
        <w:spacing w:line="336" w:lineRule="exact"/>
        <w:ind w:left="360" w:hanging="360"/>
        <w:rPr>
          <w:rFonts w:hAnsi="Century"/>
          <w:sz w:val="20"/>
        </w:rPr>
      </w:pPr>
    </w:p>
    <w:p w14:paraId="383A4B68" w14:textId="77777777" w:rsidR="00AC2718" w:rsidRPr="00265AD3" w:rsidRDefault="00AC2718">
      <w:pPr>
        <w:spacing w:line="336" w:lineRule="exact"/>
        <w:ind w:left="360" w:hanging="360"/>
        <w:rPr>
          <w:rFonts w:hAnsi="Century"/>
          <w:sz w:val="20"/>
        </w:rPr>
      </w:pPr>
    </w:p>
    <w:p w14:paraId="2F6BAE3F" w14:textId="6FAEBD40" w:rsidR="00AC2718" w:rsidRPr="00265AD3" w:rsidRDefault="00AC2718">
      <w:pPr>
        <w:spacing w:line="336" w:lineRule="exact"/>
        <w:ind w:left="360" w:hanging="360"/>
        <w:rPr>
          <w:rFonts w:hAnsi="Century"/>
          <w:sz w:val="20"/>
        </w:rPr>
      </w:pPr>
    </w:p>
    <w:p w14:paraId="51087C14" w14:textId="77777777" w:rsidR="00AC2718" w:rsidRPr="00265AD3" w:rsidRDefault="00AC2718">
      <w:pPr>
        <w:spacing w:line="336" w:lineRule="exact"/>
        <w:ind w:left="360" w:hanging="360"/>
        <w:rPr>
          <w:rFonts w:hAnsi="Century"/>
          <w:sz w:val="20"/>
        </w:rPr>
      </w:pPr>
    </w:p>
    <w:p w14:paraId="4D8CF943" w14:textId="47F38E18" w:rsidR="00AC2718" w:rsidRPr="00265AD3" w:rsidRDefault="00AC2718">
      <w:pPr>
        <w:spacing w:line="336" w:lineRule="exact"/>
        <w:ind w:left="360" w:hanging="360"/>
        <w:rPr>
          <w:rFonts w:hAnsi="Century"/>
          <w:sz w:val="20"/>
        </w:rPr>
      </w:pPr>
    </w:p>
    <w:p w14:paraId="34434BB1" w14:textId="77777777" w:rsidR="00AC2718" w:rsidRPr="00265AD3" w:rsidRDefault="00AC2718">
      <w:pPr>
        <w:spacing w:line="336" w:lineRule="exact"/>
        <w:ind w:left="360" w:hanging="360"/>
        <w:rPr>
          <w:rFonts w:hAnsi="Century"/>
          <w:sz w:val="20"/>
        </w:rPr>
      </w:pPr>
    </w:p>
    <w:p w14:paraId="14BBA2AA" w14:textId="0C33F1F0" w:rsidR="00AC2718" w:rsidRPr="00265AD3" w:rsidRDefault="00AC2718">
      <w:pPr>
        <w:spacing w:line="336" w:lineRule="exact"/>
        <w:ind w:left="360" w:hanging="360"/>
        <w:rPr>
          <w:rFonts w:hAnsi="Century"/>
          <w:sz w:val="20"/>
        </w:rPr>
      </w:pPr>
    </w:p>
    <w:p w14:paraId="7D5C13AB" w14:textId="77777777" w:rsidR="00AC2718" w:rsidRPr="00265AD3" w:rsidRDefault="00AC2718">
      <w:pPr>
        <w:spacing w:line="336" w:lineRule="exact"/>
        <w:ind w:left="360" w:hanging="360"/>
        <w:rPr>
          <w:rFonts w:hAnsi="Century"/>
          <w:sz w:val="20"/>
        </w:rPr>
      </w:pPr>
    </w:p>
    <w:p w14:paraId="506B8500" w14:textId="77777777" w:rsidR="00AC2718" w:rsidRPr="00265AD3" w:rsidRDefault="00AC2718">
      <w:pPr>
        <w:spacing w:line="336" w:lineRule="exact"/>
        <w:ind w:left="360" w:hanging="360"/>
        <w:rPr>
          <w:rFonts w:hAnsi="Century"/>
          <w:sz w:val="20"/>
        </w:rPr>
      </w:pPr>
    </w:p>
    <w:p w14:paraId="47DA30D5" w14:textId="78516F36" w:rsidR="00AC2718" w:rsidRPr="00265AD3" w:rsidRDefault="00AC2718">
      <w:pPr>
        <w:spacing w:line="336" w:lineRule="exact"/>
        <w:ind w:left="360" w:hanging="360"/>
        <w:rPr>
          <w:rFonts w:hAnsi="Century"/>
          <w:sz w:val="20"/>
        </w:rPr>
      </w:pPr>
    </w:p>
    <w:p w14:paraId="1890416F" w14:textId="77777777" w:rsidR="00AC2718" w:rsidRPr="00265AD3" w:rsidRDefault="00AC2718">
      <w:pPr>
        <w:spacing w:line="336" w:lineRule="exact"/>
        <w:ind w:left="360" w:hanging="360"/>
        <w:rPr>
          <w:rFonts w:hAnsi="Century"/>
          <w:sz w:val="20"/>
        </w:rPr>
      </w:pPr>
    </w:p>
    <w:p w14:paraId="712B01EF" w14:textId="652E727F" w:rsidR="00AC2718" w:rsidRPr="00265AD3" w:rsidRDefault="00AC2718">
      <w:pPr>
        <w:spacing w:line="336" w:lineRule="exact"/>
        <w:ind w:left="360" w:hanging="360"/>
        <w:rPr>
          <w:rFonts w:hAnsi="Century"/>
          <w:sz w:val="20"/>
        </w:rPr>
      </w:pPr>
    </w:p>
    <w:p w14:paraId="19F61A06" w14:textId="77777777" w:rsidR="00AC2718" w:rsidRPr="00265AD3" w:rsidRDefault="00AC2718">
      <w:pPr>
        <w:spacing w:line="336" w:lineRule="exact"/>
        <w:ind w:left="360" w:hanging="360"/>
        <w:rPr>
          <w:rFonts w:hAnsi="Century"/>
          <w:sz w:val="20"/>
        </w:rPr>
      </w:pPr>
    </w:p>
    <w:p w14:paraId="115116BF" w14:textId="77777777" w:rsidR="00AC2718" w:rsidRPr="00265AD3" w:rsidRDefault="00AC2718">
      <w:pPr>
        <w:spacing w:line="336" w:lineRule="exact"/>
        <w:ind w:left="360" w:hanging="360"/>
        <w:rPr>
          <w:rFonts w:hAnsi="Century"/>
          <w:sz w:val="20"/>
        </w:rPr>
      </w:pPr>
    </w:p>
    <w:p w14:paraId="6EE26A8F" w14:textId="2E2DC704" w:rsidR="004C580C" w:rsidRPr="00265AD3" w:rsidRDefault="004C580C">
      <w:pPr>
        <w:spacing w:line="336" w:lineRule="exact"/>
        <w:ind w:left="360" w:hanging="360"/>
        <w:rPr>
          <w:rFonts w:hAnsi="Century"/>
          <w:sz w:val="20"/>
        </w:rPr>
      </w:pPr>
    </w:p>
    <w:p w14:paraId="7F1EF398" w14:textId="77777777" w:rsidR="004C580C" w:rsidRPr="00265AD3" w:rsidRDefault="004C580C">
      <w:pPr>
        <w:spacing w:line="336" w:lineRule="exact"/>
        <w:ind w:left="360" w:hanging="360"/>
        <w:rPr>
          <w:rFonts w:hAnsi="Century"/>
          <w:sz w:val="20"/>
        </w:rPr>
      </w:pPr>
    </w:p>
    <w:p w14:paraId="617413F7" w14:textId="77777777" w:rsidR="004C580C" w:rsidRPr="00265AD3" w:rsidRDefault="004C580C">
      <w:pPr>
        <w:spacing w:line="336" w:lineRule="exact"/>
        <w:ind w:left="360" w:hanging="360"/>
        <w:rPr>
          <w:rFonts w:hAnsi="Century"/>
          <w:sz w:val="20"/>
        </w:rPr>
      </w:pPr>
    </w:p>
    <w:p w14:paraId="3D2ECD69" w14:textId="77777777" w:rsidR="004C580C" w:rsidRPr="00265AD3" w:rsidRDefault="004C580C">
      <w:pPr>
        <w:spacing w:line="336" w:lineRule="exact"/>
        <w:ind w:left="360" w:hanging="360"/>
        <w:rPr>
          <w:rFonts w:hAnsi="Century"/>
          <w:sz w:val="20"/>
        </w:rPr>
      </w:pPr>
    </w:p>
    <w:p w14:paraId="478B1773" w14:textId="77777777" w:rsidR="004C580C" w:rsidRPr="00265AD3" w:rsidRDefault="004C580C">
      <w:pPr>
        <w:spacing w:line="336" w:lineRule="exact"/>
        <w:ind w:left="360" w:hanging="360"/>
        <w:rPr>
          <w:rFonts w:hAnsi="Century"/>
          <w:sz w:val="20"/>
        </w:rPr>
      </w:pPr>
    </w:p>
    <w:p w14:paraId="3E0F7C9B" w14:textId="77777777" w:rsidR="004C580C" w:rsidRPr="00265AD3" w:rsidRDefault="004C580C">
      <w:pPr>
        <w:spacing w:line="336" w:lineRule="exact"/>
        <w:ind w:left="360" w:hanging="360"/>
        <w:rPr>
          <w:rFonts w:hAnsi="Century"/>
          <w:sz w:val="20"/>
        </w:rPr>
      </w:pPr>
    </w:p>
    <w:p w14:paraId="732C1A60" w14:textId="77777777" w:rsidR="004C580C" w:rsidRPr="00265AD3" w:rsidRDefault="004C580C">
      <w:pPr>
        <w:spacing w:line="336" w:lineRule="exact"/>
        <w:ind w:left="360" w:hanging="360"/>
        <w:rPr>
          <w:rFonts w:hAnsi="Century"/>
          <w:sz w:val="20"/>
        </w:rPr>
      </w:pPr>
    </w:p>
    <w:p w14:paraId="7DFCCD6E" w14:textId="77777777" w:rsidR="004C580C" w:rsidRPr="00265AD3" w:rsidRDefault="004C580C">
      <w:pPr>
        <w:spacing w:line="336" w:lineRule="exact"/>
        <w:ind w:left="360" w:hanging="360"/>
        <w:rPr>
          <w:rFonts w:hAnsi="Century"/>
          <w:sz w:val="20"/>
        </w:rPr>
      </w:pPr>
    </w:p>
    <w:p w14:paraId="6661FF34" w14:textId="77777777" w:rsidR="004C580C" w:rsidRPr="00265AD3" w:rsidRDefault="004C580C">
      <w:pPr>
        <w:spacing w:line="336" w:lineRule="exact"/>
        <w:ind w:left="360" w:hanging="360"/>
        <w:rPr>
          <w:rFonts w:hAnsi="Century"/>
          <w:sz w:val="20"/>
        </w:rPr>
      </w:pPr>
    </w:p>
    <w:p w14:paraId="58884CAC" w14:textId="77777777" w:rsidR="004C580C" w:rsidRPr="00265AD3" w:rsidRDefault="004C580C">
      <w:pPr>
        <w:spacing w:line="336" w:lineRule="exact"/>
        <w:ind w:left="360" w:hanging="360"/>
        <w:rPr>
          <w:rFonts w:hAnsi="Century"/>
          <w:sz w:val="20"/>
        </w:rPr>
      </w:pPr>
    </w:p>
    <w:p w14:paraId="7FF25A11" w14:textId="77777777" w:rsidR="004C580C" w:rsidRPr="00265AD3" w:rsidRDefault="004C580C">
      <w:pPr>
        <w:spacing w:line="336" w:lineRule="exact"/>
        <w:ind w:left="360" w:hanging="360"/>
        <w:rPr>
          <w:rFonts w:hAnsi="Century"/>
          <w:sz w:val="20"/>
        </w:rPr>
      </w:pPr>
    </w:p>
    <w:p w14:paraId="0F763A7C" w14:textId="77777777" w:rsidR="004C580C" w:rsidRPr="00265AD3" w:rsidRDefault="004C580C">
      <w:pPr>
        <w:spacing w:line="336" w:lineRule="exact"/>
        <w:ind w:left="360" w:hanging="360"/>
        <w:rPr>
          <w:rFonts w:hAnsi="Century"/>
          <w:sz w:val="20"/>
        </w:rPr>
      </w:pPr>
    </w:p>
    <w:p w14:paraId="45AE67B6" w14:textId="77777777" w:rsidR="004C580C" w:rsidRPr="00265AD3" w:rsidRDefault="004C580C">
      <w:pPr>
        <w:spacing w:line="336" w:lineRule="exact"/>
        <w:ind w:left="360" w:hanging="360"/>
        <w:rPr>
          <w:rFonts w:hAnsi="Century"/>
          <w:sz w:val="20"/>
        </w:rPr>
      </w:pPr>
    </w:p>
    <w:p w14:paraId="4ECD8197" w14:textId="77777777" w:rsidR="004C580C" w:rsidRPr="00265AD3" w:rsidRDefault="004C580C">
      <w:pPr>
        <w:spacing w:line="336" w:lineRule="exact"/>
        <w:ind w:left="360" w:hanging="360"/>
        <w:rPr>
          <w:rFonts w:hAnsi="Century"/>
          <w:sz w:val="20"/>
        </w:rPr>
      </w:pPr>
    </w:p>
    <w:p w14:paraId="3CF15AD8" w14:textId="77777777" w:rsidR="004C580C" w:rsidRPr="00265AD3" w:rsidRDefault="004C580C">
      <w:pPr>
        <w:spacing w:line="336" w:lineRule="exact"/>
        <w:ind w:left="360" w:hanging="360"/>
        <w:rPr>
          <w:rFonts w:hAnsi="Century"/>
          <w:sz w:val="20"/>
        </w:rPr>
      </w:pPr>
    </w:p>
    <w:p w14:paraId="1236D3E8" w14:textId="77777777" w:rsidR="004C580C" w:rsidRPr="00265AD3" w:rsidRDefault="004C580C">
      <w:pPr>
        <w:spacing w:line="336" w:lineRule="exact"/>
        <w:ind w:left="360" w:hanging="360"/>
        <w:rPr>
          <w:rFonts w:hAnsi="Century"/>
          <w:sz w:val="20"/>
        </w:rPr>
      </w:pPr>
    </w:p>
    <w:p w14:paraId="5C6C310A" w14:textId="77777777" w:rsidR="004C580C" w:rsidRPr="00265AD3" w:rsidRDefault="004C580C">
      <w:pPr>
        <w:spacing w:line="336" w:lineRule="exact"/>
        <w:ind w:left="360" w:hanging="360"/>
        <w:rPr>
          <w:rFonts w:hAnsi="Century"/>
          <w:sz w:val="20"/>
        </w:rPr>
      </w:pPr>
    </w:p>
    <w:p w14:paraId="3DA22A98" w14:textId="77777777" w:rsidR="004C580C" w:rsidRPr="00265AD3" w:rsidRDefault="004C580C">
      <w:pPr>
        <w:spacing w:line="336" w:lineRule="exact"/>
        <w:ind w:left="360" w:hanging="360"/>
        <w:rPr>
          <w:rFonts w:hAnsi="Century"/>
          <w:sz w:val="20"/>
        </w:rPr>
      </w:pPr>
    </w:p>
    <w:p w14:paraId="1148DA85" w14:textId="77777777" w:rsidR="004C580C" w:rsidRPr="00265AD3" w:rsidRDefault="004C580C">
      <w:pPr>
        <w:spacing w:line="336" w:lineRule="exact"/>
        <w:ind w:left="360" w:hanging="360"/>
        <w:rPr>
          <w:rFonts w:hAnsi="Century"/>
          <w:sz w:val="20"/>
        </w:rPr>
      </w:pPr>
    </w:p>
    <w:p w14:paraId="32F3D6DE" w14:textId="77777777" w:rsidR="004C580C" w:rsidRPr="00265AD3" w:rsidRDefault="004C580C">
      <w:pPr>
        <w:spacing w:line="336" w:lineRule="exact"/>
        <w:ind w:left="360" w:hanging="360"/>
        <w:rPr>
          <w:rFonts w:hAnsi="Century"/>
          <w:sz w:val="20"/>
        </w:rPr>
      </w:pPr>
    </w:p>
    <w:p w14:paraId="4F86BF1D" w14:textId="613D9FC5" w:rsidR="004C580C" w:rsidRPr="00265AD3" w:rsidRDefault="004C580C">
      <w:pPr>
        <w:spacing w:line="336" w:lineRule="exact"/>
        <w:ind w:left="360" w:hanging="360"/>
        <w:rPr>
          <w:rFonts w:hAnsi="Century"/>
          <w:sz w:val="20"/>
        </w:rPr>
      </w:pPr>
    </w:p>
    <w:p w14:paraId="7F5EABC6" w14:textId="4294C7B1" w:rsidR="00E11D16" w:rsidRPr="00265AD3" w:rsidRDefault="00AC2718" w:rsidP="008E542B">
      <w:pPr>
        <w:widowControl/>
        <w:autoSpaceDE/>
        <w:autoSpaceDN/>
        <w:adjustRightInd/>
        <w:spacing w:line="240" w:lineRule="auto"/>
        <w:jc w:val="left"/>
        <w:textAlignment w:val="auto"/>
        <w:rPr>
          <w:rFonts w:hAnsi="Century"/>
          <w:sz w:val="20"/>
        </w:rPr>
      </w:pPr>
      <w:r w:rsidRPr="00265AD3">
        <w:rPr>
          <w:rFonts w:hAnsi="Century"/>
          <w:sz w:val="20"/>
        </w:rPr>
        <w:br w:type="page"/>
      </w:r>
      <w:r w:rsidR="00E11D16" w:rsidRPr="00265AD3">
        <w:rPr>
          <w:rFonts w:hAnsi="Century" w:hint="eastAsia"/>
          <w:sz w:val="20"/>
        </w:rPr>
        <w:lastRenderedPageBreak/>
        <w:t>（</w:t>
      </w:r>
      <w:r w:rsidR="00CD627E" w:rsidRPr="00265AD3">
        <w:rPr>
          <w:rFonts w:hAnsi="Century" w:hint="eastAsia"/>
          <w:sz w:val="20"/>
        </w:rPr>
        <w:t>３</w:t>
      </w:r>
      <w:r w:rsidR="00E11D16" w:rsidRPr="00265AD3">
        <w:rPr>
          <w:rFonts w:hAnsi="Century" w:hint="eastAsia"/>
          <w:sz w:val="20"/>
        </w:rPr>
        <w:t>）法</w:t>
      </w:r>
      <w:r w:rsidR="00DA6C89" w:rsidRPr="00265AD3">
        <w:rPr>
          <w:rFonts w:hAnsi="Century" w:hint="eastAsia"/>
          <w:sz w:val="20"/>
        </w:rPr>
        <w:t>非</w:t>
      </w:r>
      <w:r w:rsidR="00E11D16" w:rsidRPr="00265AD3">
        <w:rPr>
          <w:rFonts w:hAnsi="Century" w:hint="eastAsia"/>
          <w:sz w:val="20"/>
        </w:rPr>
        <w:t>適用企業</w:t>
      </w:r>
    </w:p>
    <w:p w14:paraId="6DF0CEE0" w14:textId="77777777" w:rsidR="006061E6" w:rsidRPr="00265AD3" w:rsidRDefault="006061E6" w:rsidP="00C11898">
      <w:pPr>
        <w:spacing w:line="336" w:lineRule="exact"/>
        <w:ind w:leftChars="200" w:left="428" w:firstLineChars="100" w:firstLine="204"/>
        <w:rPr>
          <w:rFonts w:hAnsi="Century"/>
          <w:sz w:val="20"/>
        </w:rPr>
      </w:pPr>
      <w:r w:rsidRPr="00265AD3">
        <w:rPr>
          <w:rFonts w:hAnsi="Century" w:hint="eastAsia"/>
          <w:sz w:val="20"/>
        </w:rPr>
        <w:t>法非適用企業の経営状況は黒字基調にあるが</w:t>
      </w:r>
      <w:r w:rsidR="00387BA0" w:rsidRPr="00265AD3">
        <w:rPr>
          <w:rFonts w:hAnsi="Century" w:hint="eastAsia"/>
          <w:sz w:val="20"/>
        </w:rPr>
        <w:t>、実際は一般会計からの多額の赤字補てん的な基準外の繰入金により収支を</w:t>
      </w:r>
      <w:r w:rsidRPr="00265AD3">
        <w:rPr>
          <w:rFonts w:hAnsi="Century" w:hint="eastAsia"/>
          <w:sz w:val="20"/>
        </w:rPr>
        <w:t>均衡</w:t>
      </w:r>
      <w:r w:rsidR="00387BA0" w:rsidRPr="00265AD3">
        <w:rPr>
          <w:rFonts w:hAnsi="Century" w:hint="eastAsia"/>
          <w:sz w:val="20"/>
        </w:rPr>
        <w:t>させている状況にある。</w:t>
      </w:r>
    </w:p>
    <w:p w14:paraId="4A3D62A2" w14:textId="77777777" w:rsidR="006061E6" w:rsidRPr="00265AD3" w:rsidRDefault="00C11898" w:rsidP="00C11898">
      <w:pPr>
        <w:spacing w:line="336" w:lineRule="exact"/>
        <w:ind w:leftChars="100" w:left="214" w:firstLineChars="100" w:firstLine="204"/>
        <w:rPr>
          <w:rFonts w:hAnsi="Century"/>
          <w:sz w:val="20"/>
        </w:rPr>
      </w:pPr>
      <w:r w:rsidRPr="00265AD3">
        <w:rPr>
          <w:rFonts w:hAnsi="Century" w:hint="eastAsia"/>
          <w:sz w:val="20"/>
        </w:rPr>
        <w:t>ア</w:t>
      </w:r>
      <w:r w:rsidR="006061E6" w:rsidRPr="00265AD3">
        <w:rPr>
          <w:rFonts w:hAnsi="Century" w:hint="eastAsia"/>
          <w:sz w:val="20"/>
        </w:rPr>
        <w:t xml:space="preserve">　実質収支</w:t>
      </w:r>
    </w:p>
    <w:p w14:paraId="2FFDB30D" w14:textId="0CE6663A" w:rsidR="006061E6" w:rsidRPr="00265AD3" w:rsidRDefault="006061E6" w:rsidP="00EA1F8F">
      <w:pPr>
        <w:spacing w:line="336" w:lineRule="exact"/>
        <w:ind w:left="642" w:hanging="642"/>
        <w:rPr>
          <w:rFonts w:hAnsi="Century"/>
          <w:sz w:val="20"/>
        </w:rPr>
      </w:pPr>
      <w:r w:rsidRPr="00265AD3">
        <w:rPr>
          <w:rFonts w:hAnsi="Century" w:hint="eastAsia"/>
          <w:sz w:val="20"/>
        </w:rPr>
        <w:t xml:space="preserve">　　　　収益的収支は、収益的収入が</w:t>
      </w:r>
      <w:r w:rsidR="00446054" w:rsidRPr="00265AD3">
        <w:rPr>
          <w:rFonts w:hAnsi="Century" w:hint="eastAsia"/>
          <w:sz w:val="20"/>
        </w:rPr>
        <w:t>149</w:t>
      </w:r>
      <w:r w:rsidRPr="00265AD3">
        <w:rPr>
          <w:rFonts w:hAnsi="Century" w:hint="eastAsia"/>
          <w:sz w:val="20"/>
        </w:rPr>
        <w:t>億</w:t>
      </w:r>
      <w:r w:rsidR="00446054" w:rsidRPr="00265AD3">
        <w:rPr>
          <w:rFonts w:hAnsi="Century" w:hint="eastAsia"/>
          <w:sz w:val="20"/>
        </w:rPr>
        <w:t>4,948</w:t>
      </w:r>
      <w:r w:rsidRPr="00265AD3">
        <w:rPr>
          <w:rFonts w:hAnsi="Century" w:hint="eastAsia"/>
          <w:sz w:val="20"/>
        </w:rPr>
        <w:t>万円（対前年度比</w:t>
      </w:r>
      <w:r w:rsidR="00EA1F8F" w:rsidRPr="00265AD3">
        <w:rPr>
          <w:rFonts w:hAnsi="Century" w:hint="eastAsia"/>
          <w:sz w:val="20"/>
        </w:rPr>
        <w:t>101</w:t>
      </w:r>
      <w:r w:rsidRPr="00265AD3">
        <w:rPr>
          <w:rFonts w:hAnsi="Century" w:hint="eastAsia"/>
          <w:sz w:val="20"/>
        </w:rPr>
        <w:t>億</w:t>
      </w:r>
      <w:r w:rsidR="00EA1F8F" w:rsidRPr="00265AD3">
        <w:rPr>
          <w:rFonts w:hAnsi="Century" w:hint="eastAsia"/>
          <w:sz w:val="20"/>
        </w:rPr>
        <w:t>4,970</w:t>
      </w:r>
      <w:r w:rsidRPr="00265AD3">
        <w:rPr>
          <w:rFonts w:hAnsi="Century" w:hint="eastAsia"/>
          <w:sz w:val="20"/>
        </w:rPr>
        <w:t>万円、</w:t>
      </w:r>
      <w:r w:rsidR="00EA1F8F" w:rsidRPr="00265AD3">
        <w:rPr>
          <w:rFonts w:hAnsi="Century" w:hint="eastAsia"/>
          <w:sz w:val="20"/>
        </w:rPr>
        <w:t>40.4</w:t>
      </w:r>
      <w:r w:rsidRPr="00265AD3">
        <w:rPr>
          <w:rFonts w:hAnsi="Century" w:hint="eastAsia"/>
          <w:sz w:val="20"/>
        </w:rPr>
        <w:t>％の</w:t>
      </w:r>
      <w:r w:rsidR="00EA1F8F" w:rsidRPr="00265AD3">
        <w:rPr>
          <w:rFonts w:hAnsi="Century" w:hint="eastAsia"/>
          <w:sz w:val="20"/>
        </w:rPr>
        <w:t>減）</w:t>
      </w:r>
      <w:r w:rsidRPr="00265AD3">
        <w:rPr>
          <w:rFonts w:hAnsi="Century" w:hint="eastAsia"/>
          <w:sz w:val="20"/>
        </w:rPr>
        <w:t>、収益的支出が</w:t>
      </w:r>
      <w:r w:rsidR="00EA1F8F" w:rsidRPr="00265AD3">
        <w:rPr>
          <w:rFonts w:hAnsi="Century" w:hint="eastAsia"/>
          <w:sz w:val="20"/>
        </w:rPr>
        <w:t>77</w:t>
      </w:r>
      <w:r w:rsidRPr="00265AD3">
        <w:rPr>
          <w:rFonts w:hAnsi="Century" w:hint="eastAsia"/>
          <w:sz w:val="20"/>
        </w:rPr>
        <w:t>億</w:t>
      </w:r>
      <w:r w:rsidR="00EA1F8F" w:rsidRPr="00265AD3">
        <w:rPr>
          <w:rFonts w:hAnsi="Century" w:hint="eastAsia"/>
          <w:sz w:val="20"/>
        </w:rPr>
        <w:t>3,327</w:t>
      </w:r>
      <w:r w:rsidRPr="00265AD3">
        <w:rPr>
          <w:rFonts w:hAnsi="Century" w:hint="eastAsia"/>
          <w:sz w:val="20"/>
        </w:rPr>
        <w:t>万円（対前年度比</w:t>
      </w:r>
      <w:r w:rsidR="00EA1F8F" w:rsidRPr="00265AD3">
        <w:rPr>
          <w:rFonts w:hAnsi="Century" w:hint="eastAsia"/>
          <w:sz w:val="20"/>
        </w:rPr>
        <w:t>62億2,157</w:t>
      </w:r>
      <w:r w:rsidRPr="00265AD3">
        <w:rPr>
          <w:rFonts w:hAnsi="Century" w:hint="eastAsia"/>
          <w:sz w:val="20"/>
        </w:rPr>
        <w:t>万円、</w:t>
      </w:r>
      <w:r w:rsidR="00EA1F8F" w:rsidRPr="00265AD3">
        <w:rPr>
          <w:rFonts w:hAnsi="Century" w:hint="eastAsia"/>
          <w:sz w:val="20"/>
        </w:rPr>
        <w:t>44.6</w:t>
      </w:r>
      <w:r w:rsidRPr="00265AD3">
        <w:rPr>
          <w:rFonts w:hAnsi="Century" w:hint="eastAsia"/>
          <w:sz w:val="20"/>
        </w:rPr>
        <w:t>％の</w:t>
      </w:r>
      <w:r w:rsidR="00EA1F8F" w:rsidRPr="00265AD3">
        <w:rPr>
          <w:rFonts w:hAnsi="Century" w:hint="eastAsia"/>
          <w:sz w:val="20"/>
        </w:rPr>
        <w:t>減</w:t>
      </w:r>
      <w:r w:rsidRPr="00265AD3">
        <w:rPr>
          <w:rFonts w:hAnsi="Century" w:hint="eastAsia"/>
          <w:sz w:val="20"/>
        </w:rPr>
        <w:t>）で、差引</w:t>
      </w:r>
      <w:r w:rsidR="00EA1F8F" w:rsidRPr="00265AD3">
        <w:rPr>
          <w:rFonts w:hAnsi="Century" w:hint="eastAsia"/>
          <w:sz w:val="20"/>
        </w:rPr>
        <w:t>72</w:t>
      </w:r>
      <w:r w:rsidRPr="00265AD3">
        <w:rPr>
          <w:rFonts w:hAnsi="Century" w:hint="eastAsia"/>
          <w:sz w:val="20"/>
        </w:rPr>
        <w:t>億</w:t>
      </w:r>
      <w:r w:rsidR="00EA1F8F" w:rsidRPr="00265AD3">
        <w:rPr>
          <w:rFonts w:hAnsi="Century" w:hint="eastAsia"/>
          <w:sz w:val="20"/>
        </w:rPr>
        <w:t>1,621</w:t>
      </w:r>
      <w:r w:rsidRPr="00265AD3">
        <w:rPr>
          <w:rFonts w:hAnsi="Century" w:hint="eastAsia"/>
          <w:sz w:val="20"/>
        </w:rPr>
        <w:t>万円（対前年度比</w:t>
      </w:r>
      <w:r w:rsidR="00EA1F8F" w:rsidRPr="00265AD3">
        <w:rPr>
          <w:rFonts w:hAnsi="Century" w:hint="eastAsia"/>
          <w:sz w:val="20"/>
        </w:rPr>
        <w:t>39</w:t>
      </w:r>
      <w:r w:rsidR="009C3A60" w:rsidRPr="00265AD3">
        <w:rPr>
          <w:rFonts w:hAnsi="Century" w:hint="eastAsia"/>
          <w:sz w:val="20"/>
        </w:rPr>
        <w:t>億</w:t>
      </w:r>
      <w:r w:rsidR="00EA1F8F" w:rsidRPr="00265AD3">
        <w:rPr>
          <w:rFonts w:hAnsi="Century" w:hint="eastAsia"/>
          <w:sz w:val="20"/>
        </w:rPr>
        <w:t>2,813</w:t>
      </w:r>
      <w:r w:rsidRPr="00265AD3">
        <w:rPr>
          <w:rFonts w:hAnsi="Century" w:hint="eastAsia"/>
          <w:sz w:val="20"/>
        </w:rPr>
        <w:t>万円、</w:t>
      </w:r>
      <w:r w:rsidR="00EA1F8F" w:rsidRPr="00265AD3">
        <w:rPr>
          <w:rFonts w:hAnsi="Century" w:hint="eastAsia"/>
          <w:sz w:val="20"/>
        </w:rPr>
        <w:t>35.2</w:t>
      </w:r>
      <w:r w:rsidRPr="00265AD3">
        <w:rPr>
          <w:rFonts w:hAnsi="Century" w:hint="eastAsia"/>
          <w:sz w:val="20"/>
        </w:rPr>
        <w:t>％の</w:t>
      </w:r>
      <w:r w:rsidR="00EA1F8F" w:rsidRPr="00265AD3">
        <w:rPr>
          <w:rFonts w:hAnsi="Century" w:hint="eastAsia"/>
          <w:sz w:val="20"/>
        </w:rPr>
        <w:t>減</w:t>
      </w:r>
      <w:r w:rsidRPr="00265AD3">
        <w:rPr>
          <w:rFonts w:hAnsi="Century" w:hint="eastAsia"/>
          <w:sz w:val="20"/>
        </w:rPr>
        <w:t>）の黒字となっている。</w:t>
      </w:r>
    </w:p>
    <w:p w14:paraId="32CAB72A" w14:textId="16782FD5" w:rsidR="006061E6" w:rsidRPr="00265AD3" w:rsidRDefault="004D65EF" w:rsidP="004D65EF">
      <w:pPr>
        <w:spacing w:line="336" w:lineRule="exact"/>
        <w:ind w:left="642" w:hanging="642"/>
        <w:rPr>
          <w:rFonts w:hAnsi="Century"/>
          <w:sz w:val="20"/>
        </w:rPr>
      </w:pPr>
      <w:r w:rsidRPr="00265AD3">
        <w:rPr>
          <w:rFonts w:hAnsi="Century" w:hint="eastAsia"/>
          <w:spacing w:val="1"/>
          <w:sz w:val="20"/>
        </w:rPr>
        <w:t xml:space="preserve">　　　</w:t>
      </w:r>
      <w:r w:rsidR="006061E6" w:rsidRPr="00265AD3">
        <w:rPr>
          <w:rFonts w:hAnsi="Century" w:hint="eastAsia"/>
          <w:spacing w:val="1"/>
          <w:sz w:val="20"/>
        </w:rPr>
        <w:t xml:space="preserve">　</w:t>
      </w:r>
      <w:r w:rsidR="006061E6" w:rsidRPr="00265AD3">
        <w:rPr>
          <w:rFonts w:hAnsi="Century" w:hint="eastAsia"/>
          <w:sz w:val="20"/>
        </w:rPr>
        <w:t>一方、資本的収支は、</w:t>
      </w:r>
      <w:r w:rsidR="002C6AF9" w:rsidRPr="00265AD3">
        <w:rPr>
          <w:rFonts w:hAnsi="Century" w:hint="eastAsia"/>
          <w:sz w:val="20"/>
        </w:rPr>
        <w:t>資</w:t>
      </w:r>
      <w:r w:rsidR="006061E6" w:rsidRPr="00265AD3">
        <w:rPr>
          <w:rFonts w:hAnsi="Century" w:hint="eastAsia"/>
          <w:sz w:val="20"/>
        </w:rPr>
        <w:t>本的収入が</w:t>
      </w:r>
      <w:r w:rsidR="00EA1F8F" w:rsidRPr="00265AD3">
        <w:rPr>
          <w:rFonts w:hAnsi="Century" w:hint="eastAsia"/>
          <w:sz w:val="20"/>
        </w:rPr>
        <w:t>106</w:t>
      </w:r>
      <w:r w:rsidR="006061E6" w:rsidRPr="00265AD3">
        <w:rPr>
          <w:rFonts w:hAnsi="Century" w:hint="eastAsia"/>
          <w:sz w:val="20"/>
        </w:rPr>
        <w:t>億</w:t>
      </w:r>
      <w:r w:rsidR="00EA1F8F" w:rsidRPr="00265AD3">
        <w:rPr>
          <w:rFonts w:hAnsi="Century" w:hint="eastAsia"/>
          <w:sz w:val="20"/>
        </w:rPr>
        <w:t>9,514</w:t>
      </w:r>
      <w:r w:rsidR="006061E6" w:rsidRPr="00265AD3">
        <w:rPr>
          <w:rFonts w:hAnsi="Century" w:hint="eastAsia"/>
          <w:sz w:val="20"/>
        </w:rPr>
        <w:t>万円（対前年度比</w:t>
      </w:r>
      <w:r w:rsidR="00EA1F8F" w:rsidRPr="00265AD3">
        <w:rPr>
          <w:rFonts w:hAnsi="Century" w:hint="eastAsia"/>
          <w:sz w:val="20"/>
        </w:rPr>
        <w:t>52</w:t>
      </w:r>
      <w:r w:rsidR="006061E6" w:rsidRPr="00265AD3">
        <w:rPr>
          <w:rFonts w:hAnsi="Century" w:hint="eastAsia"/>
          <w:sz w:val="20"/>
        </w:rPr>
        <w:t>億</w:t>
      </w:r>
      <w:r w:rsidR="00EA1F8F" w:rsidRPr="00265AD3">
        <w:rPr>
          <w:rFonts w:hAnsi="Century" w:hint="eastAsia"/>
          <w:sz w:val="20"/>
        </w:rPr>
        <w:t>8,306</w:t>
      </w:r>
      <w:r w:rsidR="006061E6" w:rsidRPr="00265AD3">
        <w:rPr>
          <w:rFonts w:hAnsi="Century" w:hint="eastAsia"/>
          <w:sz w:val="20"/>
        </w:rPr>
        <w:t>万円、</w:t>
      </w:r>
      <w:r w:rsidR="00EA1F8F" w:rsidRPr="00265AD3">
        <w:rPr>
          <w:rFonts w:hAnsi="Century" w:hint="eastAsia"/>
          <w:sz w:val="20"/>
        </w:rPr>
        <w:t>33.1</w:t>
      </w:r>
      <w:r w:rsidR="006061E6" w:rsidRPr="00265AD3">
        <w:rPr>
          <w:rFonts w:hAnsi="Century" w:hint="eastAsia"/>
          <w:sz w:val="20"/>
        </w:rPr>
        <w:t>％の</w:t>
      </w:r>
      <w:r w:rsidR="003C0251" w:rsidRPr="00265AD3">
        <w:rPr>
          <w:rFonts w:hAnsi="Century" w:hint="eastAsia"/>
          <w:sz w:val="20"/>
        </w:rPr>
        <w:t>減</w:t>
      </w:r>
      <w:r w:rsidR="006061E6" w:rsidRPr="00265AD3">
        <w:rPr>
          <w:rFonts w:hAnsi="Century" w:hint="eastAsia"/>
          <w:sz w:val="20"/>
        </w:rPr>
        <w:t>）、資本的支出が</w:t>
      </w:r>
      <w:r w:rsidR="00EA1F8F" w:rsidRPr="00265AD3">
        <w:rPr>
          <w:rFonts w:hAnsi="Century" w:hint="eastAsia"/>
          <w:sz w:val="20"/>
        </w:rPr>
        <w:t>167</w:t>
      </w:r>
      <w:r w:rsidR="006061E6" w:rsidRPr="00265AD3">
        <w:rPr>
          <w:rFonts w:hAnsi="Century" w:hint="eastAsia"/>
          <w:sz w:val="20"/>
        </w:rPr>
        <w:t>億</w:t>
      </w:r>
      <w:r w:rsidR="00EA1F8F" w:rsidRPr="00265AD3">
        <w:rPr>
          <w:rFonts w:hAnsi="Century" w:hint="eastAsia"/>
          <w:sz w:val="20"/>
        </w:rPr>
        <w:t>5,608</w:t>
      </w:r>
      <w:r w:rsidR="006061E6" w:rsidRPr="00265AD3">
        <w:rPr>
          <w:rFonts w:hAnsi="Century" w:hint="eastAsia"/>
          <w:sz w:val="20"/>
        </w:rPr>
        <w:t>万円（対前年度比</w:t>
      </w:r>
      <w:r w:rsidR="00EA1F8F" w:rsidRPr="00265AD3">
        <w:rPr>
          <w:rFonts w:hAnsi="Century" w:hint="eastAsia"/>
          <w:sz w:val="20"/>
        </w:rPr>
        <w:t>108</w:t>
      </w:r>
      <w:r w:rsidR="006061E6" w:rsidRPr="00265AD3">
        <w:rPr>
          <w:rFonts w:hAnsi="Century" w:hint="eastAsia"/>
          <w:sz w:val="20"/>
        </w:rPr>
        <w:t>億</w:t>
      </w:r>
      <w:r w:rsidR="00EA1F8F" w:rsidRPr="00265AD3">
        <w:rPr>
          <w:rFonts w:hAnsi="Century" w:hint="eastAsia"/>
          <w:sz w:val="20"/>
        </w:rPr>
        <w:t>3,032</w:t>
      </w:r>
      <w:r w:rsidR="006061E6" w:rsidRPr="00265AD3">
        <w:rPr>
          <w:rFonts w:hAnsi="Century" w:hint="eastAsia"/>
          <w:sz w:val="20"/>
        </w:rPr>
        <w:t>万円、</w:t>
      </w:r>
      <w:r w:rsidR="00EA1F8F" w:rsidRPr="00265AD3">
        <w:rPr>
          <w:rFonts w:hAnsi="Century" w:hint="eastAsia"/>
          <w:sz w:val="20"/>
        </w:rPr>
        <w:t>39.3</w:t>
      </w:r>
      <w:r w:rsidR="006061E6" w:rsidRPr="00265AD3">
        <w:rPr>
          <w:rFonts w:hAnsi="Century" w:hint="eastAsia"/>
          <w:sz w:val="20"/>
        </w:rPr>
        <w:t>％の</w:t>
      </w:r>
      <w:r w:rsidR="001210F1" w:rsidRPr="00265AD3">
        <w:rPr>
          <w:rFonts w:hAnsi="Century" w:hint="eastAsia"/>
          <w:sz w:val="20"/>
        </w:rPr>
        <w:t>減</w:t>
      </w:r>
      <w:r w:rsidR="006061E6" w:rsidRPr="00265AD3">
        <w:rPr>
          <w:rFonts w:hAnsi="Century" w:hint="eastAsia"/>
          <w:sz w:val="20"/>
        </w:rPr>
        <w:t>）で、差引</w:t>
      </w:r>
      <w:r w:rsidR="00EA1F8F" w:rsidRPr="00265AD3">
        <w:rPr>
          <w:rFonts w:hAnsi="Century" w:hint="eastAsia"/>
          <w:sz w:val="20"/>
        </w:rPr>
        <w:t>60</w:t>
      </w:r>
      <w:r w:rsidR="006061E6" w:rsidRPr="00265AD3">
        <w:rPr>
          <w:rFonts w:hAnsi="Century" w:hint="eastAsia"/>
          <w:sz w:val="20"/>
        </w:rPr>
        <w:t>億</w:t>
      </w:r>
      <w:r w:rsidR="00EA1F8F" w:rsidRPr="00265AD3">
        <w:rPr>
          <w:rFonts w:hAnsi="Century" w:hint="eastAsia"/>
          <w:sz w:val="20"/>
        </w:rPr>
        <w:t>6,094</w:t>
      </w:r>
      <w:r w:rsidR="006061E6" w:rsidRPr="00265AD3">
        <w:rPr>
          <w:rFonts w:hAnsi="Century" w:hint="eastAsia"/>
          <w:sz w:val="20"/>
        </w:rPr>
        <w:t>万円（対前年度比</w:t>
      </w:r>
      <w:r w:rsidR="00EA1F8F" w:rsidRPr="00265AD3">
        <w:rPr>
          <w:rFonts w:hAnsi="Century" w:hint="eastAsia"/>
          <w:sz w:val="20"/>
        </w:rPr>
        <w:t>55</w:t>
      </w:r>
      <w:r w:rsidR="002C6AF9" w:rsidRPr="00265AD3">
        <w:rPr>
          <w:rFonts w:hAnsi="Century" w:hint="eastAsia"/>
          <w:sz w:val="20"/>
        </w:rPr>
        <w:t>億</w:t>
      </w:r>
      <w:r w:rsidR="00EA1F8F" w:rsidRPr="00265AD3">
        <w:rPr>
          <w:rFonts w:hAnsi="Century" w:hint="eastAsia"/>
          <w:sz w:val="20"/>
        </w:rPr>
        <w:t>4,727</w:t>
      </w:r>
      <w:r w:rsidR="006061E6" w:rsidRPr="00265AD3">
        <w:rPr>
          <w:rFonts w:hAnsi="Century" w:hint="eastAsia"/>
          <w:sz w:val="20"/>
        </w:rPr>
        <w:t>万円、</w:t>
      </w:r>
      <w:r w:rsidR="00EA1F8F" w:rsidRPr="00265AD3">
        <w:rPr>
          <w:rFonts w:hAnsi="Century" w:hint="eastAsia"/>
          <w:sz w:val="20"/>
        </w:rPr>
        <w:t>47.8</w:t>
      </w:r>
      <w:r w:rsidR="006061E6" w:rsidRPr="00265AD3">
        <w:rPr>
          <w:rFonts w:hAnsi="Century" w:hint="eastAsia"/>
          <w:sz w:val="20"/>
        </w:rPr>
        <w:t>％の</w:t>
      </w:r>
      <w:r w:rsidR="00EA1F8F" w:rsidRPr="00265AD3">
        <w:rPr>
          <w:rFonts w:hAnsi="Century" w:hint="eastAsia"/>
          <w:sz w:val="20"/>
        </w:rPr>
        <w:t>減</w:t>
      </w:r>
      <w:r w:rsidR="006061E6" w:rsidRPr="00265AD3">
        <w:rPr>
          <w:rFonts w:hAnsi="Century" w:hint="eastAsia"/>
          <w:sz w:val="20"/>
        </w:rPr>
        <w:t>）の赤字となっている。</w:t>
      </w:r>
    </w:p>
    <w:p w14:paraId="25E19E00" w14:textId="3AC08025" w:rsidR="00A27ACE" w:rsidRPr="00265AD3" w:rsidRDefault="004D65EF" w:rsidP="004D65EF">
      <w:pPr>
        <w:spacing w:line="336" w:lineRule="exact"/>
        <w:ind w:left="642" w:hanging="642"/>
        <w:rPr>
          <w:rFonts w:hAnsi="Century"/>
          <w:sz w:val="20"/>
        </w:rPr>
      </w:pPr>
      <w:r w:rsidRPr="00265AD3">
        <w:rPr>
          <w:rFonts w:hAnsi="Century" w:hint="eastAsia"/>
          <w:spacing w:val="1"/>
          <w:sz w:val="20"/>
        </w:rPr>
        <w:t xml:space="preserve">　　　</w:t>
      </w:r>
      <w:r w:rsidR="006061E6" w:rsidRPr="00265AD3">
        <w:rPr>
          <w:rFonts w:hAnsi="Century" w:hint="eastAsia"/>
          <w:spacing w:val="1"/>
          <w:sz w:val="20"/>
        </w:rPr>
        <w:t xml:space="preserve">　</w:t>
      </w:r>
      <w:r w:rsidR="006061E6" w:rsidRPr="00265AD3">
        <w:rPr>
          <w:rFonts w:hAnsi="Century" w:hint="eastAsia"/>
          <w:sz w:val="20"/>
        </w:rPr>
        <w:t>この結果、収益的収支と資本的収支の合計に前年</w:t>
      </w:r>
      <w:r w:rsidR="007F0B3B" w:rsidRPr="00265AD3">
        <w:rPr>
          <w:rFonts w:hAnsi="Century" w:hint="eastAsia"/>
          <w:sz w:val="20"/>
        </w:rPr>
        <w:t>度からの繰越金、前年度繰上充用金等を加減した実質収支は、全事業で</w:t>
      </w:r>
      <w:r w:rsidR="00EA1F8F" w:rsidRPr="00265AD3">
        <w:rPr>
          <w:rFonts w:hAnsi="Century" w:hint="eastAsia"/>
          <w:sz w:val="20"/>
        </w:rPr>
        <w:t>19</w:t>
      </w:r>
      <w:r w:rsidR="006061E6" w:rsidRPr="00265AD3">
        <w:rPr>
          <w:rFonts w:hAnsi="Century" w:hint="eastAsia"/>
          <w:sz w:val="20"/>
        </w:rPr>
        <w:t>億</w:t>
      </w:r>
      <w:r w:rsidR="00EA1F8F" w:rsidRPr="00265AD3">
        <w:rPr>
          <w:rFonts w:hAnsi="Century" w:hint="eastAsia"/>
          <w:sz w:val="20"/>
        </w:rPr>
        <w:t>5,624</w:t>
      </w:r>
      <w:r w:rsidR="006061E6" w:rsidRPr="00265AD3">
        <w:rPr>
          <w:rFonts w:hAnsi="Century" w:hint="eastAsia"/>
          <w:sz w:val="20"/>
        </w:rPr>
        <w:t>万円（対前年度比</w:t>
      </w:r>
      <w:r w:rsidR="00D6779A" w:rsidRPr="00265AD3">
        <w:rPr>
          <w:rFonts w:hAnsi="Century" w:hint="eastAsia"/>
          <w:sz w:val="20"/>
        </w:rPr>
        <w:t>3</w:t>
      </w:r>
      <w:r w:rsidR="00E11328" w:rsidRPr="00265AD3">
        <w:rPr>
          <w:rFonts w:hAnsi="Century" w:hint="eastAsia"/>
          <w:sz w:val="20"/>
        </w:rPr>
        <w:t>億</w:t>
      </w:r>
      <w:r w:rsidR="00D6779A" w:rsidRPr="00265AD3">
        <w:rPr>
          <w:rFonts w:hAnsi="Century" w:hint="eastAsia"/>
          <w:sz w:val="20"/>
        </w:rPr>
        <w:t>1,617</w:t>
      </w:r>
      <w:r w:rsidR="006061E6" w:rsidRPr="00265AD3">
        <w:rPr>
          <w:rFonts w:hAnsi="Century" w:hint="eastAsia"/>
          <w:sz w:val="20"/>
        </w:rPr>
        <w:t>万円、</w:t>
      </w:r>
      <w:r w:rsidR="00D6779A" w:rsidRPr="00265AD3">
        <w:rPr>
          <w:rFonts w:hAnsi="Century" w:hint="eastAsia"/>
          <w:sz w:val="20"/>
        </w:rPr>
        <w:t>13.9</w:t>
      </w:r>
      <w:r w:rsidR="006061E6" w:rsidRPr="00265AD3">
        <w:rPr>
          <w:rFonts w:hAnsi="Century" w:hint="eastAsia"/>
          <w:sz w:val="20"/>
        </w:rPr>
        <w:t>％の</w:t>
      </w:r>
      <w:r w:rsidR="00EA1F8F" w:rsidRPr="00265AD3">
        <w:rPr>
          <w:rFonts w:hAnsi="Century" w:hint="eastAsia"/>
          <w:sz w:val="20"/>
        </w:rPr>
        <w:t>減</w:t>
      </w:r>
      <w:r w:rsidR="006061E6" w:rsidRPr="00265AD3">
        <w:rPr>
          <w:rFonts w:hAnsi="Century" w:hint="eastAsia"/>
          <w:sz w:val="20"/>
        </w:rPr>
        <w:t>）の黒字となっている。</w:t>
      </w:r>
    </w:p>
    <w:p w14:paraId="5B773460" w14:textId="4B70FDFC" w:rsidR="006061E6" w:rsidRPr="00265AD3" w:rsidRDefault="006061E6" w:rsidP="00D6779A">
      <w:pPr>
        <w:spacing w:line="336" w:lineRule="exact"/>
        <w:ind w:left="642" w:hanging="642"/>
        <w:rPr>
          <w:rFonts w:hAnsi="Century"/>
          <w:sz w:val="20"/>
        </w:rPr>
      </w:pPr>
      <w:r w:rsidRPr="00265AD3">
        <w:rPr>
          <w:rFonts w:hAnsi="Century" w:hint="eastAsia"/>
          <w:sz w:val="20"/>
        </w:rPr>
        <w:t xml:space="preserve">　　　　なお、実質収支が黒字の事業数は、</w:t>
      </w:r>
      <w:r w:rsidR="00EA1F8F" w:rsidRPr="00265AD3">
        <w:rPr>
          <w:rFonts w:hAnsi="Century" w:hint="eastAsia"/>
          <w:sz w:val="20"/>
        </w:rPr>
        <w:t>145</w:t>
      </w:r>
      <w:r w:rsidRPr="00265AD3">
        <w:rPr>
          <w:rFonts w:hAnsi="Century" w:hint="eastAsia"/>
          <w:sz w:val="20"/>
        </w:rPr>
        <w:t>事業（対前年度比</w:t>
      </w:r>
      <w:r w:rsidR="00EA1F8F" w:rsidRPr="00265AD3">
        <w:rPr>
          <w:rFonts w:hAnsi="Century" w:hint="eastAsia"/>
          <w:sz w:val="20"/>
        </w:rPr>
        <w:t>31</w:t>
      </w:r>
      <w:r w:rsidR="00596F4E" w:rsidRPr="00265AD3">
        <w:rPr>
          <w:rFonts w:hAnsi="Century" w:hint="eastAsia"/>
          <w:sz w:val="20"/>
        </w:rPr>
        <w:t>事業</w:t>
      </w:r>
      <w:r w:rsidR="004A0A40" w:rsidRPr="00265AD3">
        <w:rPr>
          <w:rFonts w:hAnsi="Century" w:hint="eastAsia"/>
          <w:sz w:val="20"/>
        </w:rPr>
        <w:t>減</w:t>
      </w:r>
      <w:r w:rsidRPr="00265AD3">
        <w:rPr>
          <w:rFonts w:hAnsi="Century" w:hint="eastAsia"/>
          <w:sz w:val="20"/>
        </w:rPr>
        <w:t>）、</w:t>
      </w:r>
      <w:r w:rsidR="00EA1F8F" w:rsidRPr="00265AD3">
        <w:rPr>
          <w:rFonts w:hAnsi="Century" w:hint="eastAsia"/>
          <w:sz w:val="20"/>
        </w:rPr>
        <w:t>19</w:t>
      </w:r>
      <w:r w:rsidR="007F0B3B" w:rsidRPr="00265AD3">
        <w:rPr>
          <w:rFonts w:hAnsi="Century" w:hint="eastAsia"/>
          <w:sz w:val="20"/>
        </w:rPr>
        <w:t>億</w:t>
      </w:r>
      <w:r w:rsidR="00EA1F8F" w:rsidRPr="00265AD3">
        <w:rPr>
          <w:rFonts w:hAnsi="Century" w:hint="eastAsia"/>
          <w:sz w:val="20"/>
        </w:rPr>
        <w:t>5,629</w:t>
      </w:r>
      <w:r w:rsidR="007F0B3B" w:rsidRPr="00265AD3">
        <w:rPr>
          <w:rFonts w:hAnsi="Century" w:hint="eastAsia"/>
          <w:sz w:val="20"/>
        </w:rPr>
        <w:t>万円（対前年度比</w:t>
      </w:r>
      <w:r w:rsidR="004A0A40" w:rsidRPr="00265AD3">
        <w:rPr>
          <w:rFonts w:hAnsi="Century" w:hint="eastAsia"/>
          <w:sz w:val="20"/>
        </w:rPr>
        <w:t>3</w:t>
      </w:r>
      <w:r w:rsidR="00E11328" w:rsidRPr="00265AD3">
        <w:rPr>
          <w:rFonts w:hAnsi="Century" w:hint="eastAsia"/>
          <w:sz w:val="20"/>
        </w:rPr>
        <w:t>億</w:t>
      </w:r>
      <w:r w:rsidR="00FC354B" w:rsidRPr="00265AD3">
        <w:rPr>
          <w:rFonts w:hAnsi="Century" w:hint="eastAsia"/>
          <w:sz w:val="20"/>
        </w:rPr>
        <w:t>6,842</w:t>
      </w:r>
      <w:r w:rsidR="007F0B3B" w:rsidRPr="00265AD3">
        <w:rPr>
          <w:rFonts w:hAnsi="Century" w:hint="eastAsia"/>
          <w:sz w:val="20"/>
        </w:rPr>
        <w:t>万円、</w:t>
      </w:r>
      <w:r w:rsidR="00FC354B" w:rsidRPr="00265AD3">
        <w:rPr>
          <w:rFonts w:hAnsi="Century" w:hint="eastAsia"/>
          <w:sz w:val="20"/>
        </w:rPr>
        <w:t>15.8</w:t>
      </w:r>
      <w:r w:rsidR="007F0B3B" w:rsidRPr="00265AD3">
        <w:rPr>
          <w:rFonts w:hAnsi="Century" w:hint="eastAsia"/>
          <w:sz w:val="20"/>
        </w:rPr>
        <w:t>％の</w:t>
      </w:r>
      <w:r w:rsidR="00FC354B" w:rsidRPr="00265AD3">
        <w:rPr>
          <w:rFonts w:hAnsi="Century" w:hint="eastAsia"/>
          <w:sz w:val="20"/>
        </w:rPr>
        <w:t>減</w:t>
      </w:r>
      <w:r w:rsidR="007F0B3B" w:rsidRPr="00265AD3">
        <w:rPr>
          <w:rFonts w:hAnsi="Century" w:hint="eastAsia"/>
          <w:sz w:val="20"/>
        </w:rPr>
        <w:t>）</w:t>
      </w:r>
      <w:r w:rsidRPr="00265AD3">
        <w:rPr>
          <w:rFonts w:hAnsi="Century" w:hint="eastAsia"/>
          <w:sz w:val="20"/>
        </w:rPr>
        <w:t>、赤字の事業数は、</w:t>
      </w:r>
      <w:r w:rsidR="00D6779A" w:rsidRPr="00265AD3">
        <w:rPr>
          <w:rFonts w:hAnsi="Century" w:hint="eastAsia"/>
          <w:sz w:val="20"/>
        </w:rPr>
        <w:t>1</w:t>
      </w:r>
      <w:r w:rsidR="00F71C9C" w:rsidRPr="00265AD3">
        <w:rPr>
          <w:rFonts w:hAnsi="Century" w:hint="eastAsia"/>
          <w:sz w:val="20"/>
        </w:rPr>
        <w:t>事業（</w:t>
      </w:r>
      <w:r w:rsidR="00E11328" w:rsidRPr="00265AD3">
        <w:rPr>
          <w:rFonts w:hAnsi="Century" w:hint="eastAsia"/>
          <w:sz w:val="20"/>
        </w:rPr>
        <w:t>対</w:t>
      </w:r>
      <w:r w:rsidRPr="00265AD3">
        <w:rPr>
          <w:rFonts w:hAnsi="Century" w:hint="eastAsia"/>
          <w:sz w:val="20"/>
        </w:rPr>
        <w:t>前年度</w:t>
      </w:r>
      <w:r w:rsidR="00E11328" w:rsidRPr="00265AD3">
        <w:rPr>
          <w:rFonts w:hAnsi="Century" w:hint="eastAsia"/>
          <w:sz w:val="20"/>
        </w:rPr>
        <w:t>比</w:t>
      </w:r>
      <w:r w:rsidR="00D6779A" w:rsidRPr="00265AD3">
        <w:rPr>
          <w:rFonts w:hAnsi="Century" w:hint="eastAsia"/>
          <w:sz w:val="20"/>
        </w:rPr>
        <w:t>2事業減</w:t>
      </w:r>
      <w:r w:rsidR="009E0C8D" w:rsidRPr="00265AD3">
        <w:rPr>
          <w:rFonts w:hAnsi="Century" w:hint="eastAsia"/>
          <w:sz w:val="20"/>
        </w:rPr>
        <w:t>）、</w:t>
      </w:r>
      <w:r w:rsidR="00D6779A" w:rsidRPr="00265AD3">
        <w:rPr>
          <w:rFonts w:hAnsi="Century" w:hint="eastAsia"/>
          <w:sz w:val="20"/>
        </w:rPr>
        <w:t>5</w:t>
      </w:r>
      <w:r w:rsidRPr="00265AD3">
        <w:rPr>
          <w:rFonts w:hAnsi="Century" w:hint="eastAsia"/>
          <w:sz w:val="20"/>
        </w:rPr>
        <w:t>万円（対前年度比</w:t>
      </w:r>
      <w:r w:rsidR="00D6779A" w:rsidRPr="00265AD3">
        <w:rPr>
          <w:rFonts w:hAnsi="Century" w:hint="eastAsia"/>
          <w:sz w:val="20"/>
        </w:rPr>
        <w:t>5,225</w:t>
      </w:r>
      <w:r w:rsidRPr="00265AD3">
        <w:rPr>
          <w:rFonts w:hAnsi="Century" w:hint="eastAsia"/>
          <w:sz w:val="20"/>
        </w:rPr>
        <w:t>万円、</w:t>
      </w:r>
      <w:r w:rsidR="00D6779A" w:rsidRPr="00265AD3">
        <w:rPr>
          <w:rFonts w:hAnsi="Century" w:hint="eastAsia"/>
          <w:sz w:val="20"/>
        </w:rPr>
        <w:t>99</w:t>
      </w:r>
      <w:r w:rsidR="004A0A40" w:rsidRPr="00265AD3">
        <w:rPr>
          <w:rFonts w:hAnsi="Century" w:hint="eastAsia"/>
          <w:sz w:val="20"/>
        </w:rPr>
        <w:t>.9</w:t>
      </w:r>
      <w:r w:rsidRPr="00265AD3">
        <w:rPr>
          <w:rFonts w:hAnsi="Century" w:hint="eastAsia"/>
          <w:sz w:val="20"/>
        </w:rPr>
        <w:t>％の</w:t>
      </w:r>
      <w:r w:rsidR="00D6779A" w:rsidRPr="00265AD3">
        <w:rPr>
          <w:rFonts w:hAnsi="Century" w:hint="eastAsia"/>
          <w:sz w:val="20"/>
        </w:rPr>
        <w:t>減</w:t>
      </w:r>
      <w:r w:rsidRPr="00265AD3">
        <w:rPr>
          <w:rFonts w:hAnsi="Century" w:hint="eastAsia"/>
          <w:sz w:val="20"/>
        </w:rPr>
        <w:t>）となっている。</w:t>
      </w:r>
      <w:r w:rsidR="009B1755" w:rsidRPr="00265AD3">
        <w:rPr>
          <w:rFonts w:hAnsi="Century" w:hint="eastAsia"/>
          <w:sz w:val="20"/>
        </w:rPr>
        <w:t>（第17表参照）</w:t>
      </w:r>
    </w:p>
    <w:p w14:paraId="07212091" w14:textId="77777777" w:rsidR="00596F4E" w:rsidRPr="00265AD3" w:rsidRDefault="004D65EF">
      <w:pPr>
        <w:spacing w:line="336" w:lineRule="exact"/>
        <w:ind w:left="540" w:hanging="540"/>
        <w:rPr>
          <w:rFonts w:hAnsi="Century"/>
          <w:spacing w:val="1"/>
          <w:sz w:val="20"/>
        </w:rPr>
      </w:pPr>
      <w:r w:rsidRPr="00265AD3">
        <w:rPr>
          <w:rFonts w:hAnsi="Century" w:hint="eastAsia"/>
          <w:spacing w:val="1"/>
          <w:sz w:val="20"/>
        </w:rPr>
        <w:t xml:space="preserve">　</w:t>
      </w:r>
    </w:p>
    <w:p w14:paraId="1CEB1E6A" w14:textId="77777777" w:rsidR="006061E6" w:rsidRPr="00265AD3" w:rsidRDefault="00C11898" w:rsidP="00C11898">
      <w:pPr>
        <w:spacing w:line="336" w:lineRule="exact"/>
        <w:ind w:leftChars="195" w:left="548" w:hangingChars="64" w:hanging="131"/>
        <w:rPr>
          <w:rFonts w:hAnsi="Century"/>
          <w:sz w:val="20"/>
        </w:rPr>
      </w:pPr>
      <w:r w:rsidRPr="00265AD3">
        <w:rPr>
          <w:rFonts w:hAnsi="Century" w:hint="eastAsia"/>
          <w:sz w:val="20"/>
        </w:rPr>
        <w:t>イ</w:t>
      </w:r>
      <w:r w:rsidR="006061E6" w:rsidRPr="00265AD3">
        <w:rPr>
          <w:rFonts w:hAnsi="Century" w:hint="eastAsia"/>
          <w:sz w:val="20"/>
        </w:rPr>
        <w:t xml:space="preserve">　一般会計繰入金</w:t>
      </w:r>
    </w:p>
    <w:p w14:paraId="02FA83C8" w14:textId="10A21CE5" w:rsidR="009B1755" w:rsidRPr="00265AD3" w:rsidRDefault="004D65EF" w:rsidP="00F919F4">
      <w:pPr>
        <w:spacing w:line="336" w:lineRule="exact"/>
        <w:ind w:left="642" w:hanging="642"/>
        <w:rPr>
          <w:rFonts w:hAnsi="Century"/>
          <w:sz w:val="20"/>
        </w:rPr>
      </w:pPr>
      <w:r w:rsidRPr="00265AD3">
        <w:rPr>
          <w:rFonts w:hAnsi="Century" w:hint="eastAsia"/>
          <w:spacing w:val="1"/>
          <w:sz w:val="20"/>
        </w:rPr>
        <w:t xml:space="preserve">　　　</w:t>
      </w:r>
      <w:r w:rsidR="006061E6" w:rsidRPr="00265AD3">
        <w:rPr>
          <w:rFonts w:hAnsi="Century" w:hint="eastAsia"/>
          <w:spacing w:val="1"/>
          <w:sz w:val="20"/>
        </w:rPr>
        <w:t xml:space="preserve">　</w:t>
      </w:r>
      <w:r w:rsidR="006061E6" w:rsidRPr="00265AD3">
        <w:rPr>
          <w:rFonts w:hAnsi="Century" w:hint="eastAsia"/>
          <w:sz w:val="20"/>
        </w:rPr>
        <w:t>一般会計からの繰入金は、</w:t>
      </w:r>
      <w:r w:rsidR="00597103" w:rsidRPr="00265AD3">
        <w:rPr>
          <w:rFonts w:hAnsi="Century" w:hint="eastAsia"/>
          <w:sz w:val="20"/>
        </w:rPr>
        <w:t>109</w:t>
      </w:r>
      <w:r w:rsidR="006061E6" w:rsidRPr="00265AD3">
        <w:rPr>
          <w:rFonts w:hAnsi="Century" w:hint="eastAsia"/>
          <w:sz w:val="20"/>
        </w:rPr>
        <w:t>億</w:t>
      </w:r>
      <w:r w:rsidR="00597103" w:rsidRPr="00265AD3">
        <w:rPr>
          <w:rFonts w:hAnsi="Century" w:hint="eastAsia"/>
          <w:sz w:val="20"/>
        </w:rPr>
        <w:t>1,821</w:t>
      </w:r>
      <w:r w:rsidR="006061E6" w:rsidRPr="00265AD3">
        <w:rPr>
          <w:rFonts w:hAnsi="Century" w:hint="eastAsia"/>
          <w:sz w:val="20"/>
        </w:rPr>
        <w:t>万円（対前年度比</w:t>
      </w:r>
      <w:r w:rsidR="00597103" w:rsidRPr="00265AD3">
        <w:rPr>
          <w:rFonts w:hAnsi="Century" w:hint="eastAsia"/>
          <w:sz w:val="20"/>
        </w:rPr>
        <w:t>75</w:t>
      </w:r>
      <w:r w:rsidR="006E090A" w:rsidRPr="00265AD3">
        <w:rPr>
          <w:rFonts w:hAnsi="Century" w:hint="eastAsia"/>
          <w:sz w:val="20"/>
        </w:rPr>
        <w:t>億</w:t>
      </w:r>
      <w:r w:rsidR="00597103" w:rsidRPr="00265AD3">
        <w:rPr>
          <w:rFonts w:hAnsi="Century" w:hint="eastAsia"/>
          <w:sz w:val="20"/>
        </w:rPr>
        <w:t>1,163</w:t>
      </w:r>
      <w:r w:rsidR="006E090A" w:rsidRPr="00265AD3">
        <w:rPr>
          <w:rFonts w:hAnsi="Century" w:hint="eastAsia"/>
          <w:sz w:val="20"/>
        </w:rPr>
        <w:t>万円、</w:t>
      </w:r>
      <w:r w:rsidR="00597103" w:rsidRPr="00265AD3">
        <w:rPr>
          <w:rFonts w:hAnsi="Century" w:hint="eastAsia"/>
          <w:sz w:val="20"/>
        </w:rPr>
        <w:t>40.8</w:t>
      </w:r>
      <w:r w:rsidR="006061E6" w:rsidRPr="00265AD3">
        <w:rPr>
          <w:rFonts w:hAnsi="Century" w:hint="eastAsia"/>
          <w:sz w:val="20"/>
        </w:rPr>
        <w:t>％の</w:t>
      </w:r>
      <w:r w:rsidR="00E104E2" w:rsidRPr="00265AD3">
        <w:rPr>
          <w:rFonts w:hAnsi="Century" w:hint="eastAsia"/>
          <w:sz w:val="20"/>
        </w:rPr>
        <w:t>減</w:t>
      </w:r>
      <w:r w:rsidR="006061E6" w:rsidRPr="00265AD3">
        <w:rPr>
          <w:rFonts w:hAnsi="Century" w:hint="eastAsia"/>
          <w:sz w:val="20"/>
        </w:rPr>
        <w:t>）で、繰入率では</w:t>
      </w:r>
      <w:r w:rsidR="00597103" w:rsidRPr="00265AD3">
        <w:rPr>
          <w:rFonts w:hAnsi="Century" w:hint="eastAsia"/>
          <w:sz w:val="20"/>
        </w:rPr>
        <w:t>42.6</w:t>
      </w:r>
      <w:r w:rsidR="006061E6" w:rsidRPr="00265AD3">
        <w:rPr>
          <w:rFonts w:hAnsi="Century" w:hint="eastAsia"/>
          <w:sz w:val="20"/>
        </w:rPr>
        <w:t>％となり前年度を</w:t>
      </w:r>
      <w:r w:rsidR="00597103" w:rsidRPr="00265AD3">
        <w:rPr>
          <w:rFonts w:hAnsi="Century" w:hint="eastAsia"/>
          <w:sz w:val="20"/>
        </w:rPr>
        <w:t>2.3</w:t>
      </w:r>
      <w:r w:rsidR="009B1755" w:rsidRPr="00265AD3">
        <w:rPr>
          <w:rFonts w:hAnsi="Century" w:hint="eastAsia"/>
          <w:sz w:val="20"/>
        </w:rPr>
        <w:t>％</w:t>
      </w:r>
      <w:r w:rsidR="004A0A40" w:rsidRPr="00265AD3">
        <w:rPr>
          <w:rFonts w:hAnsi="Century" w:hint="eastAsia"/>
          <w:sz w:val="20"/>
        </w:rPr>
        <w:t>下</w:t>
      </w:r>
      <w:r w:rsidR="006061E6" w:rsidRPr="00265AD3">
        <w:rPr>
          <w:rFonts w:hAnsi="Century" w:hint="eastAsia"/>
          <w:sz w:val="20"/>
        </w:rPr>
        <w:t>回った。</w:t>
      </w:r>
    </w:p>
    <w:p w14:paraId="5F9E36C4" w14:textId="34EEF41C" w:rsidR="006061E6" w:rsidRPr="00265AD3" w:rsidRDefault="006061E6" w:rsidP="009B1755">
      <w:pPr>
        <w:spacing w:line="336" w:lineRule="exact"/>
        <w:ind w:leftChars="300" w:left="642" w:firstLineChars="100" w:firstLine="204"/>
        <w:rPr>
          <w:rFonts w:hAnsi="Century"/>
          <w:sz w:val="20"/>
        </w:rPr>
      </w:pPr>
      <w:r w:rsidRPr="00265AD3">
        <w:rPr>
          <w:rFonts w:hAnsi="Century" w:hint="eastAsia"/>
          <w:sz w:val="20"/>
        </w:rPr>
        <w:t>内訳をみると、収益的収入への繰入金が</w:t>
      </w:r>
      <w:r w:rsidR="00597103" w:rsidRPr="00265AD3">
        <w:rPr>
          <w:rFonts w:hAnsi="Century" w:hint="eastAsia"/>
          <w:sz w:val="20"/>
        </w:rPr>
        <w:t>53</w:t>
      </w:r>
      <w:r w:rsidRPr="00265AD3">
        <w:rPr>
          <w:rFonts w:hAnsi="Century" w:hint="eastAsia"/>
          <w:sz w:val="20"/>
        </w:rPr>
        <w:t>億</w:t>
      </w:r>
      <w:r w:rsidR="00597103" w:rsidRPr="00265AD3">
        <w:rPr>
          <w:rFonts w:hAnsi="Century" w:hint="eastAsia"/>
          <w:sz w:val="20"/>
        </w:rPr>
        <w:t>3,625</w:t>
      </w:r>
      <w:r w:rsidRPr="00265AD3">
        <w:rPr>
          <w:rFonts w:hAnsi="Century" w:hint="eastAsia"/>
          <w:sz w:val="20"/>
        </w:rPr>
        <w:t>万円（対前年度比</w:t>
      </w:r>
      <w:r w:rsidR="00597103" w:rsidRPr="00265AD3">
        <w:rPr>
          <w:rFonts w:hAnsi="Century" w:hint="eastAsia"/>
          <w:sz w:val="20"/>
        </w:rPr>
        <w:t>57</w:t>
      </w:r>
      <w:r w:rsidR="006E090A" w:rsidRPr="00265AD3">
        <w:rPr>
          <w:rFonts w:hAnsi="Century" w:hint="eastAsia"/>
          <w:sz w:val="20"/>
        </w:rPr>
        <w:t>億</w:t>
      </w:r>
      <w:r w:rsidR="00597103" w:rsidRPr="00265AD3">
        <w:rPr>
          <w:rFonts w:hAnsi="Century" w:hint="eastAsia"/>
          <w:sz w:val="20"/>
        </w:rPr>
        <w:t>7,606</w:t>
      </w:r>
      <w:r w:rsidR="006E090A" w:rsidRPr="00265AD3">
        <w:rPr>
          <w:rFonts w:hAnsi="Century" w:hint="eastAsia"/>
          <w:sz w:val="20"/>
        </w:rPr>
        <w:t>万円、</w:t>
      </w:r>
      <w:r w:rsidR="00597103" w:rsidRPr="00265AD3">
        <w:rPr>
          <w:rFonts w:hAnsi="Century" w:hint="eastAsia"/>
          <w:sz w:val="20"/>
        </w:rPr>
        <w:t>52.0</w:t>
      </w:r>
      <w:r w:rsidRPr="00265AD3">
        <w:rPr>
          <w:rFonts w:hAnsi="Century" w:hint="eastAsia"/>
          <w:sz w:val="20"/>
        </w:rPr>
        <w:t>％の</w:t>
      </w:r>
      <w:r w:rsidR="004A0A40" w:rsidRPr="00265AD3">
        <w:rPr>
          <w:rFonts w:hAnsi="Century" w:hint="eastAsia"/>
          <w:sz w:val="20"/>
        </w:rPr>
        <w:t>減</w:t>
      </w:r>
      <w:r w:rsidRPr="00265AD3">
        <w:rPr>
          <w:rFonts w:hAnsi="Century" w:hint="eastAsia"/>
          <w:sz w:val="20"/>
        </w:rPr>
        <w:t>、</w:t>
      </w:r>
      <w:r w:rsidR="00CA788E" w:rsidRPr="00265AD3">
        <w:rPr>
          <w:rFonts w:hAnsi="Century" w:hint="eastAsia"/>
          <w:sz w:val="20"/>
        </w:rPr>
        <w:t>繰入率</w:t>
      </w:r>
      <w:r w:rsidRPr="00265AD3">
        <w:rPr>
          <w:rFonts w:hAnsi="Century" w:hint="eastAsia"/>
          <w:sz w:val="20"/>
        </w:rPr>
        <w:t>でみれば</w:t>
      </w:r>
      <w:r w:rsidR="00597103" w:rsidRPr="00265AD3">
        <w:rPr>
          <w:rFonts w:hAnsi="Century" w:hint="eastAsia"/>
          <w:sz w:val="20"/>
        </w:rPr>
        <w:t>35.7</w:t>
      </w:r>
      <w:r w:rsidRPr="00265AD3">
        <w:rPr>
          <w:rFonts w:hAnsi="Century" w:hint="eastAsia"/>
          <w:sz w:val="20"/>
        </w:rPr>
        <w:t>％）、資本的収入への繰入金が</w:t>
      </w:r>
      <w:r w:rsidR="00597103" w:rsidRPr="00265AD3">
        <w:rPr>
          <w:rFonts w:hAnsi="Century" w:hint="eastAsia"/>
          <w:sz w:val="20"/>
        </w:rPr>
        <w:t>55</w:t>
      </w:r>
      <w:r w:rsidRPr="00265AD3">
        <w:rPr>
          <w:rFonts w:hAnsi="Century" w:hint="eastAsia"/>
          <w:sz w:val="20"/>
        </w:rPr>
        <w:t>億</w:t>
      </w:r>
      <w:r w:rsidR="00597103" w:rsidRPr="00265AD3">
        <w:rPr>
          <w:rFonts w:hAnsi="Century" w:hint="eastAsia"/>
          <w:sz w:val="20"/>
        </w:rPr>
        <w:t>8,196</w:t>
      </w:r>
      <w:r w:rsidRPr="00265AD3">
        <w:rPr>
          <w:rFonts w:hAnsi="Century" w:hint="eastAsia"/>
          <w:sz w:val="20"/>
        </w:rPr>
        <w:t>万円（対前年度比</w:t>
      </w:r>
      <w:r w:rsidR="00597103" w:rsidRPr="00265AD3">
        <w:rPr>
          <w:rFonts w:hAnsi="Century" w:hint="eastAsia"/>
          <w:sz w:val="20"/>
        </w:rPr>
        <w:t>17</w:t>
      </w:r>
      <w:r w:rsidR="006E090A" w:rsidRPr="00265AD3">
        <w:rPr>
          <w:rFonts w:hAnsi="Century" w:hint="eastAsia"/>
          <w:sz w:val="20"/>
        </w:rPr>
        <w:t>億</w:t>
      </w:r>
      <w:r w:rsidR="00597103" w:rsidRPr="00265AD3">
        <w:rPr>
          <w:rFonts w:hAnsi="Century" w:hint="eastAsia"/>
          <w:sz w:val="20"/>
        </w:rPr>
        <w:t>3,557</w:t>
      </w:r>
      <w:r w:rsidR="006E090A" w:rsidRPr="00265AD3">
        <w:rPr>
          <w:rFonts w:hAnsi="Century" w:hint="eastAsia"/>
          <w:sz w:val="20"/>
        </w:rPr>
        <w:t>万円、</w:t>
      </w:r>
      <w:r w:rsidR="00597103" w:rsidRPr="00265AD3">
        <w:rPr>
          <w:rFonts w:hAnsi="Century" w:hint="eastAsia"/>
          <w:sz w:val="20"/>
        </w:rPr>
        <w:t>23</w:t>
      </w:r>
      <w:r w:rsidR="0013420C" w:rsidRPr="00265AD3">
        <w:rPr>
          <w:rFonts w:hAnsi="Century" w:hint="eastAsia"/>
          <w:sz w:val="20"/>
        </w:rPr>
        <w:t>.</w:t>
      </w:r>
      <w:r w:rsidR="00597103" w:rsidRPr="00265AD3">
        <w:rPr>
          <w:rFonts w:hAnsi="Century" w:hint="eastAsia"/>
          <w:sz w:val="20"/>
        </w:rPr>
        <w:t>7</w:t>
      </w:r>
      <w:r w:rsidRPr="00265AD3">
        <w:rPr>
          <w:rFonts w:hAnsi="Century" w:hint="eastAsia"/>
          <w:sz w:val="20"/>
        </w:rPr>
        <w:t>％の</w:t>
      </w:r>
      <w:r w:rsidR="0045061E" w:rsidRPr="00265AD3">
        <w:rPr>
          <w:rFonts w:hAnsi="Century" w:hint="eastAsia"/>
          <w:sz w:val="20"/>
        </w:rPr>
        <w:t>減</w:t>
      </w:r>
      <w:r w:rsidRPr="00265AD3">
        <w:rPr>
          <w:rFonts w:hAnsi="Century" w:hint="eastAsia"/>
          <w:sz w:val="20"/>
        </w:rPr>
        <w:t>、繰入率で</w:t>
      </w:r>
      <w:r w:rsidR="00392B63" w:rsidRPr="00265AD3">
        <w:rPr>
          <w:rFonts w:hAnsi="Century" w:hint="eastAsia"/>
          <w:sz w:val="20"/>
        </w:rPr>
        <w:t>み</w:t>
      </w:r>
      <w:r w:rsidR="00F919F4" w:rsidRPr="00265AD3">
        <w:rPr>
          <w:rFonts w:hAnsi="Century" w:hint="eastAsia"/>
          <w:sz w:val="20"/>
        </w:rPr>
        <w:t>れば</w:t>
      </w:r>
      <w:r w:rsidR="00597103" w:rsidRPr="00265AD3">
        <w:rPr>
          <w:rFonts w:hAnsi="Century" w:hint="eastAsia"/>
          <w:sz w:val="20"/>
        </w:rPr>
        <w:t>52.2</w:t>
      </w:r>
      <w:r w:rsidR="00F919F4" w:rsidRPr="00265AD3">
        <w:rPr>
          <w:rFonts w:hAnsi="Century" w:hint="eastAsia"/>
          <w:sz w:val="20"/>
        </w:rPr>
        <w:t>％）</w:t>
      </w:r>
      <w:r w:rsidRPr="00265AD3">
        <w:rPr>
          <w:rFonts w:hAnsi="Century" w:hint="eastAsia"/>
          <w:sz w:val="20"/>
        </w:rPr>
        <w:t>となっている。</w:t>
      </w:r>
    </w:p>
    <w:p w14:paraId="53A7F65D" w14:textId="03544A46" w:rsidR="006061E6" w:rsidRPr="00265AD3" w:rsidRDefault="004D65EF" w:rsidP="004D65EF">
      <w:pPr>
        <w:spacing w:line="336" w:lineRule="exact"/>
        <w:ind w:left="642" w:hanging="642"/>
        <w:rPr>
          <w:rFonts w:hAnsi="Century"/>
          <w:sz w:val="20"/>
        </w:rPr>
      </w:pPr>
      <w:r w:rsidRPr="00265AD3">
        <w:rPr>
          <w:rFonts w:hAnsi="Century" w:hint="eastAsia"/>
          <w:spacing w:val="1"/>
          <w:sz w:val="20"/>
        </w:rPr>
        <w:t xml:space="preserve">　　　</w:t>
      </w:r>
      <w:r w:rsidR="006061E6" w:rsidRPr="00265AD3">
        <w:rPr>
          <w:rFonts w:hAnsi="Century" w:hint="eastAsia"/>
          <w:spacing w:val="1"/>
          <w:sz w:val="20"/>
        </w:rPr>
        <w:t xml:space="preserve">　</w:t>
      </w:r>
      <w:r w:rsidR="006061E6" w:rsidRPr="00265AD3">
        <w:rPr>
          <w:rFonts w:hAnsi="Century" w:hint="eastAsia"/>
          <w:sz w:val="20"/>
        </w:rPr>
        <w:t>繰入額の大きい主な事業についてみると、下水道事業が</w:t>
      </w:r>
      <w:r w:rsidR="008F6E06" w:rsidRPr="00265AD3">
        <w:rPr>
          <w:rFonts w:hAnsi="Century" w:hint="eastAsia"/>
          <w:sz w:val="20"/>
        </w:rPr>
        <w:t>67</w:t>
      </w:r>
      <w:r w:rsidR="006061E6" w:rsidRPr="00265AD3">
        <w:rPr>
          <w:rFonts w:hAnsi="Century" w:hint="eastAsia"/>
          <w:sz w:val="20"/>
        </w:rPr>
        <w:t>億</w:t>
      </w:r>
      <w:r w:rsidR="008F6E06" w:rsidRPr="00265AD3">
        <w:rPr>
          <w:rFonts w:hAnsi="Century" w:hint="eastAsia"/>
          <w:sz w:val="20"/>
        </w:rPr>
        <w:t>4,735</w:t>
      </w:r>
      <w:r w:rsidR="006061E6" w:rsidRPr="00265AD3">
        <w:rPr>
          <w:rFonts w:hAnsi="Century" w:hint="eastAsia"/>
          <w:sz w:val="20"/>
        </w:rPr>
        <w:t>万円（対前年度比</w:t>
      </w:r>
      <w:r w:rsidR="008F6E06" w:rsidRPr="00265AD3">
        <w:rPr>
          <w:rFonts w:hAnsi="Century" w:hint="eastAsia"/>
          <w:sz w:val="20"/>
        </w:rPr>
        <w:t>69億4,557</w:t>
      </w:r>
      <w:r w:rsidR="006E090A" w:rsidRPr="00265AD3">
        <w:rPr>
          <w:rFonts w:hAnsi="Century" w:hint="eastAsia"/>
          <w:sz w:val="20"/>
        </w:rPr>
        <w:t>万円、</w:t>
      </w:r>
      <w:r w:rsidR="008F6E06" w:rsidRPr="00265AD3">
        <w:rPr>
          <w:rFonts w:hAnsi="Century" w:hint="eastAsia"/>
          <w:sz w:val="20"/>
        </w:rPr>
        <w:t>50.7</w:t>
      </w:r>
      <w:r w:rsidR="006061E6" w:rsidRPr="00265AD3">
        <w:rPr>
          <w:rFonts w:hAnsi="Century" w:hint="eastAsia"/>
          <w:sz w:val="20"/>
        </w:rPr>
        <w:t>％の</w:t>
      </w:r>
      <w:r w:rsidR="0013420C" w:rsidRPr="00265AD3">
        <w:rPr>
          <w:rFonts w:hAnsi="Century" w:hint="eastAsia"/>
          <w:sz w:val="20"/>
        </w:rPr>
        <w:t>減</w:t>
      </w:r>
      <w:r w:rsidR="006061E6" w:rsidRPr="00265AD3">
        <w:rPr>
          <w:rFonts w:hAnsi="Century" w:hint="eastAsia"/>
          <w:sz w:val="20"/>
        </w:rPr>
        <w:t>、繰入率でみれば</w:t>
      </w:r>
      <w:r w:rsidR="00357205" w:rsidRPr="00265AD3">
        <w:rPr>
          <w:rFonts w:hAnsi="Century" w:hint="eastAsia"/>
          <w:sz w:val="20"/>
        </w:rPr>
        <w:t>51</w:t>
      </w:r>
      <w:r w:rsidR="00EE439A" w:rsidRPr="00265AD3">
        <w:rPr>
          <w:rFonts w:hAnsi="Century"/>
          <w:sz w:val="20"/>
        </w:rPr>
        <w:t>.</w:t>
      </w:r>
      <w:r w:rsidR="00357205" w:rsidRPr="00265AD3">
        <w:rPr>
          <w:rFonts w:hAnsi="Century" w:hint="eastAsia"/>
          <w:sz w:val="20"/>
        </w:rPr>
        <w:t>7</w:t>
      </w:r>
      <w:r w:rsidR="006061E6" w:rsidRPr="00265AD3">
        <w:rPr>
          <w:rFonts w:hAnsi="Century" w:hint="eastAsia"/>
          <w:sz w:val="20"/>
        </w:rPr>
        <w:t>％）で最も多く、法非適用企業全体の</w:t>
      </w:r>
      <w:r w:rsidR="00357205" w:rsidRPr="00265AD3">
        <w:rPr>
          <w:rFonts w:hAnsi="Century" w:hint="eastAsia"/>
          <w:sz w:val="20"/>
        </w:rPr>
        <w:t>61</w:t>
      </w:r>
      <w:r w:rsidR="0013420C" w:rsidRPr="00265AD3">
        <w:rPr>
          <w:rFonts w:hAnsi="Century" w:hint="eastAsia"/>
          <w:sz w:val="20"/>
        </w:rPr>
        <w:t>.</w:t>
      </w:r>
      <w:r w:rsidR="00357205" w:rsidRPr="00265AD3">
        <w:rPr>
          <w:rFonts w:hAnsi="Century" w:hint="eastAsia"/>
          <w:sz w:val="20"/>
        </w:rPr>
        <w:t>8</w:t>
      </w:r>
      <w:r w:rsidR="006E0AD2" w:rsidRPr="00265AD3">
        <w:rPr>
          <w:rFonts w:hAnsi="Century" w:hint="eastAsia"/>
          <w:sz w:val="20"/>
        </w:rPr>
        <w:t>％を占めている。次いで、</w:t>
      </w:r>
      <w:r w:rsidR="008E0A68" w:rsidRPr="00265AD3">
        <w:rPr>
          <w:rFonts w:hAnsi="Century" w:hint="eastAsia"/>
          <w:sz w:val="20"/>
        </w:rPr>
        <w:t>宅地造成事業</w:t>
      </w:r>
      <w:r w:rsidR="006061E6" w:rsidRPr="00265AD3">
        <w:rPr>
          <w:rFonts w:hAnsi="Century" w:hint="eastAsia"/>
          <w:sz w:val="20"/>
        </w:rPr>
        <w:t>の</w:t>
      </w:r>
      <w:r w:rsidR="00357205" w:rsidRPr="00265AD3">
        <w:rPr>
          <w:rFonts w:hAnsi="Century" w:hint="eastAsia"/>
          <w:sz w:val="20"/>
        </w:rPr>
        <w:t>20</w:t>
      </w:r>
      <w:r w:rsidR="006061E6" w:rsidRPr="00265AD3">
        <w:rPr>
          <w:rFonts w:hAnsi="Century" w:hint="eastAsia"/>
          <w:sz w:val="20"/>
        </w:rPr>
        <w:t>億</w:t>
      </w:r>
      <w:r w:rsidR="00357205" w:rsidRPr="00265AD3">
        <w:rPr>
          <w:rFonts w:hAnsi="Century" w:hint="eastAsia"/>
          <w:sz w:val="20"/>
        </w:rPr>
        <w:t>2,178</w:t>
      </w:r>
      <w:r w:rsidR="006061E6" w:rsidRPr="00265AD3">
        <w:rPr>
          <w:rFonts w:hAnsi="Century" w:hint="eastAsia"/>
          <w:sz w:val="20"/>
        </w:rPr>
        <w:t>万円（対前年度比</w:t>
      </w:r>
      <w:r w:rsidR="00357205" w:rsidRPr="00265AD3">
        <w:rPr>
          <w:rFonts w:hAnsi="Century" w:hint="eastAsia"/>
          <w:sz w:val="20"/>
        </w:rPr>
        <w:t>5</w:t>
      </w:r>
      <w:r w:rsidR="003E6A8C" w:rsidRPr="00265AD3">
        <w:rPr>
          <w:rFonts w:hAnsi="Century" w:hint="eastAsia"/>
          <w:sz w:val="20"/>
        </w:rPr>
        <w:t>億</w:t>
      </w:r>
      <w:r w:rsidR="00357205" w:rsidRPr="00265AD3">
        <w:rPr>
          <w:rFonts w:hAnsi="Century" w:hint="eastAsia"/>
          <w:sz w:val="20"/>
        </w:rPr>
        <w:t>4,068</w:t>
      </w:r>
      <w:r w:rsidR="003E6A8C" w:rsidRPr="00265AD3">
        <w:rPr>
          <w:rFonts w:hAnsi="Century" w:hint="eastAsia"/>
          <w:sz w:val="20"/>
        </w:rPr>
        <w:t>万円、</w:t>
      </w:r>
      <w:r w:rsidR="00357205" w:rsidRPr="00265AD3">
        <w:rPr>
          <w:rFonts w:hAnsi="Century" w:hint="eastAsia"/>
          <w:sz w:val="20"/>
        </w:rPr>
        <w:t>21.1</w:t>
      </w:r>
      <w:r w:rsidR="004B305D" w:rsidRPr="00265AD3">
        <w:rPr>
          <w:rFonts w:hAnsi="Century" w:hint="eastAsia"/>
          <w:sz w:val="20"/>
        </w:rPr>
        <w:t>％の</w:t>
      </w:r>
      <w:r w:rsidR="000619D9" w:rsidRPr="00265AD3">
        <w:rPr>
          <w:rFonts w:hAnsi="Century" w:hint="eastAsia"/>
          <w:sz w:val="20"/>
        </w:rPr>
        <w:t>減</w:t>
      </w:r>
      <w:r w:rsidR="006061E6" w:rsidRPr="00265AD3">
        <w:rPr>
          <w:rFonts w:hAnsi="Century" w:hint="eastAsia"/>
          <w:sz w:val="20"/>
        </w:rPr>
        <w:t>、繰入率でみれば</w:t>
      </w:r>
      <w:r w:rsidR="00357205" w:rsidRPr="00265AD3">
        <w:rPr>
          <w:rFonts w:hAnsi="Century" w:hint="eastAsia"/>
          <w:sz w:val="20"/>
        </w:rPr>
        <w:t>33.8</w:t>
      </w:r>
      <w:r w:rsidR="006E0AD2" w:rsidRPr="00265AD3">
        <w:rPr>
          <w:rFonts w:hAnsi="Century" w:hint="eastAsia"/>
          <w:sz w:val="20"/>
        </w:rPr>
        <w:t>％）、</w:t>
      </w:r>
      <w:r w:rsidR="008E0A68" w:rsidRPr="00265AD3">
        <w:rPr>
          <w:rFonts w:hAnsi="Century" w:hint="eastAsia"/>
          <w:sz w:val="20"/>
        </w:rPr>
        <w:t>簡易水道事業</w:t>
      </w:r>
      <w:r w:rsidR="006061E6" w:rsidRPr="00265AD3">
        <w:rPr>
          <w:rFonts w:hAnsi="Century" w:hint="eastAsia"/>
          <w:sz w:val="20"/>
        </w:rPr>
        <w:t>の</w:t>
      </w:r>
      <w:r w:rsidR="00357205" w:rsidRPr="00265AD3">
        <w:rPr>
          <w:rFonts w:hAnsi="Century" w:hint="eastAsia"/>
          <w:sz w:val="20"/>
        </w:rPr>
        <w:t>12</w:t>
      </w:r>
      <w:r w:rsidR="006061E6" w:rsidRPr="00265AD3">
        <w:rPr>
          <w:rFonts w:hAnsi="Century" w:hint="eastAsia"/>
          <w:sz w:val="20"/>
        </w:rPr>
        <w:t>億</w:t>
      </w:r>
      <w:r w:rsidR="00357205" w:rsidRPr="00265AD3">
        <w:rPr>
          <w:rFonts w:hAnsi="Century" w:hint="eastAsia"/>
          <w:sz w:val="20"/>
        </w:rPr>
        <w:t>3,876</w:t>
      </w:r>
      <w:r w:rsidR="006061E6" w:rsidRPr="00265AD3">
        <w:rPr>
          <w:rFonts w:hAnsi="Century" w:hint="eastAsia"/>
          <w:sz w:val="20"/>
        </w:rPr>
        <w:t>万円（対前年度比</w:t>
      </w:r>
      <w:r w:rsidR="0013420C" w:rsidRPr="00265AD3">
        <w:rPr>
          <w:rFonts w:hAnsi="Century" w:hint="eastAsia"/>
          <w:sz w:val="20"/>
        </w:rPr>
        <w:t>1億</w:t>
      </w:r>
      <w:r w:rsidR="00357205" w:rsidRPr="00265AD3">
        <w:rPr>
          <w:rFonts w:hAnsi="Century" w:hint="eastAsia"/>
          <w:sz w:val="20"/>
        </w:rPr>
        <w:t>9,946</w:t>
      </w:r>
      <w:r w:rsidR="003E6A8C" w:rsidRPr="00265AD3">
        <w:rPr>
          <w:rFonts w:hAnsi="Century" w:hint="eastAsia"/>
          <w:sz w:val="20"/>
        </w:rPr>
        <w:t>万円、</w:t>
      </w:r>
      <w:r w:rsidR="00357205" w:rsidRPr="00265AD3">
        <w:rPr>
          <w:rFonts w:hAnsi="Century" w:hint="eastAsia"/>
          <w:sz w:val="20"/>
        </w:rPr>
        <w:t>13.9</w:t>
      </w:r>
      <w:r w:rsidR="006061E6" w:rsidRPr="00265AD3">
        <w:rPr>
          <w:rFonts w:hAnsi="Century" w:hint="eastAsia"/>
          <w:sz w:val="20"/>
        </w:rPr>
        <w:t>％の</w:t>
      </w:r>
      <w:r w:rsidR="00357205" w:rsidRPr="00265AD3">
        <w:rPr>
          <w:rFonts w:hAnsi="Century" w:hint="eastAsia"/>
          <w:sz w:val="20"/>
        </w:rPr>
        <w:t>減</w:t>
      </w:r>
      <w:r w:rsidR="006061E6" w:rsidRPr="00265AD3">
        <w:rPr>
          <w:rFonts w:hAnsi="Century" w:hint="eastAsia"/>
          <w:sz w:val="20"/>
        </w:rPr>
        <w:t>、繰入率でみれば</w:t>
      </w:r>
      <w:r w:rsidR="00357205" w:rsidRPr="00265AD3">
        <w:rPr>
          <w:rFonts w:hAnsi="Century" w:hint="eastAsia"/>
          <w:sz w:val="20"/>
        </w:rPr>
        <w:t>43.7</w:t>
      </w:r>
      <w:r w:rsidR="001F24FB" w:rsidRPr="00265AD3">
        <w:rPr>
          <w:rFonts w:hAnsi="Century" w:hint="eastAsia"/>
          <w:sz w:val="20"/>
        </w:rPr>
        <w:t>％）となっている。（第17</w:t>
      </w:r>
      <w:r w:rsidR="006171B3" w:rsidRPr="00265AD3">
        <w:rPr>
          <w:rFonts w:hAnsi="Century" w:hint="eastAsia"/>
          <w:sz w:val="20"/>
        </w:rPr>
        <w:t>表</w:t>
      </w:r>
      <w:r w:rsidR="009B1755" w:rsidRPr="00265AD3">
        <w:rPr>
          <w:rFonts w:hAnsi="Century" w:hint="eastAsia"/>
          <w:sz w:val="20"/>
        </w:rPr>
        <w:t>、18</w:t>
      </w:r>
      <w:r w:rsidR="006061E6" w:rsidRPr="00265AD3">
        <w:rPr>
          <w:rFonts w:hAnsi="Century" w:hint="eastAsia"/>
          <w:sz w:val="20"/>
        </w:rPr>
        <w:t>表参照）</w:t>
      </w:r>
    </w:p>
    <w:p w14:paraId="6DA3339C" w14:textId="6D5080F3" w:rsidR="00785B4C" w:rsidRPr="00265AD3" w:rsidRDefault="00785B4C" w:rsidP="004D65EF">
      <w:pPr>
        <w:spacing w:line="336" w:lineRule="exact"/>
        <w:ind w:left="642" w:hanging="642"/>
        <w:rPr>
          <w:rFonts w:hAnsi="Century"/>
          <w:sz w:val="20"/>
        </w:rPr>
      </w:pPr>
    </w:p>
    <w:p w14:paraId="28FFE21B" w14:textId="77777777" w:rsidR="00866944" w:rsidRPr="00265AD3" w:rsidRDefault="00866944" w:rsidP="004D65EF">
      <w:pPr>
        <w:spacing w:line="336" w:lineRule="exact"/>
        <w:ind w:left="642" w:hanging="642"/>
        <w:rPr>
          <w:rFonts w:hAnsi="Century"/>
          <w:sz w:val="20"/>
        </w:rPr>
      </w:pPr>
    </w:p>
    <w:p w14:paraId="7B91F827" w14:textId="77777777" w:rsidR="00866944" w:rsidRPr="00265AD3" w:rsidRDefault="00866944" w:rsidP="004D65EF">
      <w:pPr>
        <w:spacing w:line="336" w:lineRule="exact"/>
        <w:ind w:left="642" w:hanging="642"/>
        <w:rPr>
          <w:rFonts w:hAnsi="Century"/>
          <w:sz w:val="20"/>
        </w:rPr>
      </w:pPr>
    </w:p>
    <w:p w14:paraId="29E9E1E9" w14:textId="77777777" w:rsidR="00866944" w:rsidRPr="00265AD3" w:rsidRDefault="00866944" w:rsidP="004D65EF">
      <w:pPr>
        <w:spacing w:line="336" w:lineRule="exact"/>
        <w:ind w:left="642" w:hanging="642"/>
        <w:rPr>
          <w:rFonts w:hAnsi="Century"/>
          <w:sz w:val="20"/>
        </w:rPr>
      </w:pPr>
    </w:p>
    <w:p w14:paraId="0C8C774C" w14:textId="77777777" w:rsidR="00866944" w:rsidRPr="00265AD3" w:rsidRDefault="00866944" w:rsidP="004D65EF">
      <w:pPr>
        <w:spacing w:line="336" w:lineRule="exact"/>
        <w:ind w:left="642" w:hanging="642"/>
        <w:rPr>
          <w:rFonts w:hAnsi="Century"/>
          <w:sz w:val="20"/>
        </w:rPr>
      </w:pPr>
    </w:p>
    <w:p w14:paraId="03C95550" w14:textId="77777777" w:rsidR="00866944" w:rsidRPr="00265AD3" w:rsidRDefault="00866944" w:rsidP="004D65EF">
      <w:pPr>
        <w:spacing w:line="336" w:lineRule="exact"/>
        <w:ind w:left="642" w:hanging="642"/>
        <w:rPr>
          <w:rFonts w:hAnsi="Century"/>
          <w:sz w:val="20"/>
        </w:rPr>
      </w:pPr>
    </w:p>
    <w:p w14:paraId="5DDA821A" w14:textId="77777777" w:rsidR="00866944" w:rsidRPr="00265AD3" w:rsidRDefault="00866944" w:rsidP="004D65EF">
      <w:pPr>
        <w:spacing w:line="336" w:lineRule="exact"/>
        <w:ind w:left="642" w:hanging="642"/>
        <w:rPr>
          <w:rFonts w:hAnsi="Century"/>
          <w:sz w:val="20"/>
        </w:rPr>
      </w:pPr>
    </w:p>
    <w:p w14:paraId="22BE0773" w14:textId="77777777" w:rsidR="00866944" w:rsidRPr="00265AD3" w:rsidRDefault="00866944" w:rsidP="004D65EF">
      <w:pPr>
        <w:spacing w:line="336" w:lineRule="exact"/>
        <w:ind w:left="642" w:hanging="642"/>
        <w:rPr>
          <w:rFonts w:hAnsi="Century"/>
          <w:sz w:val="20"/>
        </w:rPr>
      </w:pPr>
    </w:p>
    <w:p w14:paraId="6F307EBF" w14:textId="77777777" w:rsidR="00866944" w:rsidRPr="00265AD3" w:rsidRDefault="00866944" w:rsidP="004D65EF">
      <w:pPr>
        <w:spacing w:line="336" w:lineRule="exact"/>
        <w:ind w:left="642" w:hanging="642"/>
        <w:rPr>
          <w:rFonts w:hAnsi="Century"/>
          <w:sz w:val="20"/>
        </w:rPr>
      </w:pPr>
    </w:p>
    <w:p w14:paraId="327B5987" w14:textId="77777777" w:rsidR="00866944" w:rsidRPr="00265AD3" w:rsidRDefault="00866944" w:rsidP="004D65EF">
      <w:pPr>
        <w:spacing w:line="336" w:lineRule="exact"/>
        <w:ind w:left="642" w:hanging="642"/>
        <w:rPr>
          <w:rFonts w:hAnsi="Century"/>
          <w:sz w:val="20"/>
        </w:rPr>
      </w:pPr>
    </w:p>
    <w:p w14:paraId="41265880" w14:textId="77777777" w:rsidR="00866944" w:rsidRPr="00265AD3" w:rsidRDefault="00866944" w:rsidP="004D65EF">
      <w:pPr>
        <w:spacing w:line="336" w:lineRule="exact"/>
        <w:ind w:left="642" w:hanging="642"/>
        <w:rPr>
          <w:rFonts w:hAnsi="Century"/>
          <w:sz w:val="20"/>
        </w:rPr>
      </w:pPr>
    </w:p>
    <w:p w14:paraId="771DF2C6" w14:textId="77777777" w:rsidR="00866944" w:rsidRPr="00265AD3" w:rsidRDefault="00866944" w:rsidP="004D65EF">
      <w:pPr>
        <w:spacing w:line="336" w:lineRule="exact"/>
        <w:ind w:left="642" w:hanging="642"/>
        <w:rPr>
          <w:rFonts w:hAnsi="Century"/>
          <w:sz w:val="20"/>
        </w:rPr>
      </w:pPr>
    </w:p>
    <w:p w14:paraId="52F792AF" w14:textId="77777777" w:rsidR="00866944" w:rsidRPr="00265AD3" w:rsidRDefault="00866944" w:rsidP="004D65EF">
      <w:pPr>
        <w:spacing w:line="336" w:lineRule="exact"/>
        <w:ind w:left="642" w:hanging="642"/>
        <w:rPr>
          <w:rFonts w:hAnsi="Century"/>
          <w:sz w:val="20"/>
        </w:rPr>
      </w:pPr>
    </w:p>
    <w:p w14:paraId="7EC32E0B" w14:textId="77777777" w:rsidR="00866944" w:rsidRPr="00265AD3" w:rsidRDefault="00866944" w:rsidP="004D65EF">
      <w:pPr>
        <w:spacing w:line="336" w:lineRule="exact"/>
        <w:ind w:left="642" w:hanging="642"/>
        <w:rPr>
          <w:rFonts w:hAnsi="Century"/>
          <w:sz w:val="20"/>
        </w:rPr>
      </w:pPr>
    </w:p>
    <w:p w14:paraId="20CA6079" w14:textId="77777777" w:rsidR="00866944" w:rsidRPr="00265AD3" w:rsidRDefault="00866944" w:rsidP="004D65EF">
      <w:pPr>
        <w:spacing w:line="336" w:lineRule="exact"/>
        <w:ind w:left="642" w:hanging="642"/>
        <w:rPr>
          <w:rFonts w:hAnsi="Century"/>
          <w:sz w:val="20"/>
        </w:rPr>
      </w:pPr>
    </w:p>
    <w:p w14:paraId="0EE3BAD5" w14:textId="47888019" w:rsidR="00866944" w:rsidRPr="00265AD3" w:rsidRDefault="003B7378" w:rsidP="004D65EF">
      <w:pPr>
        <w:spacing w:line="336" w:lineRule="exact"/>
        <w:ind w:left="642" w:hanging="642"/>
        <w:rPr>
          <w:rFonts w:hAnsi="Century"/>
          <w:sz w:val="20"/>
        </w:rPr>
      </w:pPr>
      <w:r w:rsidRPr="003B7378">
        <w:rPr>
          <w:noProof/>
        </w:rPr>
        <w:lastRenderedPageBreak/>
        <w:drawing>
          <wp:anchor distT="0" distB="0" distL="114300" distR="114300" simplePos="0" relativeHeight="251723776" behindDoc="0" locked="0" layoutInCell="1" allowOverlap="1" wp14:anchorId="7F9C9269" wp14:editId="044A014F">
            <wp:simplePos x="0" y="0"/>
            <wp:positionH relativeFrom="column">
              <wp:posOffset>3175</wp:posOffset>
            </wp:positionH>
            <wp:positionV relativeFrom="line">
              <wp:posOffset>3506</wp:posOffset>
            </wp:positionV>
            <wp:extent cx="6299200" cy="657415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200" cy="657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32BAF" w14:textId="3357BA07" w:rsidR="00296F59" w:rsidRPr="00265AD3" w:rsidRDefault="00296F59" w:rsidP="004D65EF">
      <w:pPr>
        <w:spacing w:line="336" w:lineRule="exact"/>
        <w:ind w:left="642" w:hanging="642"/>
        <w:rPr>
          <w:rFonts w:hAnsi="Century"/>
          <w:sz w:val="20"/>
        </w:rPr>
      </w:pPr>
    </w:p>
    <w:p w14:paraId="302FBC28" w14:textId="5B3F433F" w:rsidR="00296F59" w:rsidRPr="00265AD3" w:rsidRDefault="00296F59" w:rsidP="004D65EF">
      <w:pPr>
        <w:spacing w:line="336" w:lineRule="exact"/>
        <w:ind w:left="642" w:hanging="642"/>
        <w:rPr>
          <w:rFonts w:hAnsi="Century"/>
          <w:sz w:val="20"/>
        </w:rPr>
      </w:pPr>
    </w:p>
    <w:p w14:paraId="32520D5E" w14:textId="333325D1" w:rsidR="00296F59" w:rsidRPr="00265AD3" w:rsidRDefault="00296F59" w:rsidP="004D65EF">
      <w:pPr>
        <w:spacing w:line="336" w:lineRule="exact"/>
        <w:ind w:left="642" w:hanging="642"/>
        <w:rPr>
          <w:rFonts w:hAnsi="Century"/>
          <w:sz w:val="20"/>
        </w:rPr>
      </w:pPr>
    </w:p>
    <w:p w14:paraId="10D7A9E4" w14:textId="30DC3A84" w:rsidR="00296F59" w:rsidRPr="00265AD3" w:rsidRDefault="00296F59" w:rsidP="004D65EF">
      <w:pPr>
        <w:spacing w:line="336" w:lineRule="exact"/>
        <w:ind w:left="642" w:hanging="642"/>
        <w:rPr>
          <w:rFonts w:hAnsi="Century"/>
          <w:sz w:val="20"/>
        </w:rPr>
      </w:pPr>
    </w:p>
    <w:p w14:paraId="3C9D4208" w14:textId="492B55EA" w:rsidR="00296F59" w:rsidRPr="00265AD3" w:rsidRDefault="00296F59" w:rsidP="004D65EF">
      <w:pPr>
        <w:spacing w:line="336" w:lineRule="exact"/>
        <w:ind w:left="642" w:hanging="642"/>
        <w:rPr>
          <w:rFonts w:hAnsi="Century"/>
          <w:sz w:val="20"/>
        </w:rPr>
      </w:pPr>
    </w:p>
    <w:p w14:paraId="77FAFB34" w14:textId="77777777" w:rsidR="00296F59" w:rsidRPr="00265AD3" w:rsidRDefault="00296F59" w:rsidP="004D65EF">
      <w:pPr>
        <w:spacing w:line="336" w:lineRule="exact"/>
        <w:ind w:left="642" w:hanging="642"/>
        <w:rPr>
          <w:rFonts w:hAnsi="Century"/>
          <w:sz w:val="20"/>
        </w:rPr>
      </w:pPr>
    </w:p>
    <w:p w14:paraId="7283F2F9" w14:textId="77777777" w:rsidR="00296F59" w:rsidRPr="00265AD3" w:rsidRDefault="00296F59" w:rsidP="004D65EF">
      <w:pPr>
        <w:spacing w:line="336" w:lineRule="exact"/>
        <w:ind w:left="642" w:hanging="642"/>
        <w:rPr>
          <w:rFonts w:hAnsi="Century"/>
          <w:sz w:val="20"/>
        </w:rPr>
      </w:pPr>
    </w:p>
    <w:p w14:paraId="4B0D28AD" w14:textId="77777777" w:rsidR="00296F59" w:rsidRPr="00265AD3" w:rsidRDefault="00296F59" w:rsidP="004D65EF">
      <w:pPr>
        <w:spacing w:line="336" w:lineRule="exact"/>
        <w:ind w:left="642" w:hanging="642"/>
        <w:rPr>
          <w:rFonts w:hAnsi="Century"/>
          <w:sz w:val="20"/>
        </w:rPr>
      </w:pPr>
    </w:p>
    <w:p w14:paraId="52DE562E" w14:textId="77777777" w:rsidR="00296F59" w:rsidRPr="00265AD3" w:rsidRDefault="00296F59" w:rsidP="004D65EF">
      <w:pPr>
        <w:spacing w:line="336" w:lineRule="exact"/>
        <w:ind w:left="642" w:hanging="642"/>
        <w:rPr>
          <w:rFonts w:hAnsi="Century"/>
          <w:sz w:val="20"/>
        </w:rPr>
      </w:pPr>
    </w:p>
    <w:p w14:paraId="369CFAAD" w14:textId="77777777" w:rsidR="00866944" w:rsidRPr="00265AD3" w:rsidRDefault="00866944" w:rsidP="004D65EF">
      <w:pPr>
        <w:spacing w:line="336" w:lineRule="exact"/>
        <w:ind w:left="642" w:hanging="642"/>
        <w:rPr>
          <w:rFonts w:hAnsi="Century"/>
          <w:sz w:val="20"/>
        </w:rPr>
      </w:pPr>
    </w:p>
    <w:p w14:paraId="3F49A221" w14:textId="77777777" w:rsidR="00866944" w:rsidRPr="00265AD3" w:rsidRDefault="00866944" w:rsidP="004D65EF">
      <w:pPr>
        <w:spacing w:line="336" w:lineRule="exact"/>
        <w:ind w:left="642" w:hanging="642"/>
        <w:rPr>
          <w:rFonts w:hAnsi="Century"/>
          <w:sz w:val="20"/>
        </w:rPr>
      </w:pPr>
    </w:p>
    <w:p w14:paraId="06DD9951" w14:textId="77777777" w:rsidR="00866944" w:rsidRPr="00265AD3" w:rsidRDefault="00866944" w:rsidP="004D65EF">
      <w:pPr>
        <w:spacing w:line="336" w:lineRule="exact"/>
        <w:ind w:left="642" w:hanging="642"/>
        <w:rPr>
          <w:rFonts w:hAnsi="Century"/>
          <w:sz w:val="20"/>
        </w:rPr>
      </w:pPr>
    </w:p>
    <w:p w14:paraId="7E4F7D48" w14:textId="77777777" w:rsidR="00866944" w:rsidRPr="00265AD3" w:rsidRDefault="00866944" w:rsidP="004D65EF">
      <w:pPr>
        <w:spacing w:line="336" w:lineRule="exact"/>
        <w:ind w:left="642" w:hanging="642"/>
        <w:rPr>
          <w:rFonts w:hAnsi="Century"/>
          <w:sz w:val="20"/>
        </w:rPr>
      </w:pPr>
    </w:p>
    <w:p w14:paraId="4A863096" w14:textId="77777777" w:rsidR="00866944" w:rsidRPr="00265AD3" w:rsidRDefault="00866944" w:rsidP="004D65EF">
      <w:pPr>
        <w:spacing w:line="336" w:lineRule="exact"/>
        <w:ind w:left="642" w:hanging="642"/>
        <w:rPr>
          <w:rFonts w:hAnsi="Century"/>
          <w:sz w:val="20"/>
        </w:rPr>
      </w:pPr>
    </w:p>
    <w:p w14:paraId="1902C708" w14:textId="77777777" w:rsidR="00866944" w:rsidRPr="00265AD3" w:rsidRDefault="00866944" w:rsidP="004D65EF">
      <w:pPr>
        <w:spacing w:line="336" w:lineRule="exact"/>
        <w:ind w:left="642" w:hanging="642"/>
        <w:rPr>
          <w:rFonts w:hAnsi="Century"/>
          <w:sz w:val="20"/>
        </w:rPr>
      </w:pPr>
    </w:p>
    <w:p w14:paraId="1A9A3DE6" w14:textId="77777777" w:rsidR="00866944" w:rsidRPr="00265AD3" w:rsidRDefault="00866944" w:rsidP="004D65EF">
      <w:pPr>
        <w:spacing w:line="336" w:lineRule="exact"/>
        <w:ind w:left="642" w:hanging="642"/>
        <w:rPr>
          <w:rFonts w:hAnsi="Century"/>
          <w:sz w:val="20"/>
        </w:rPr>
      </w:pPr>
    </w:p>
    <w:p w14:paraId="2A4558AD" w14:textId="77777777" w:rsidR="00866944" w:rsidRPr="00265AD3" w:rsidRDefault="00866944" w:rsidP="004D65EF">
      <w:pPr>
        <w:spacing w:line="336" w:lineRule="exact"/>
        <w:ind w:left="642" w:hanging="642"/>
        <w:rPr>
          <w:rFonts w:hAnsi="Century"/>
          <w:sz w:val="20"/>
        </w:rPr>
      </w:pPr>
    </w:p>
    <w:p w14:paraId="4167C08F" w14:textId="77777777" w:rsidR="00866944" w:rsidRPr="00265AD3" w:rsidRDefault="00866944" w:rsidP="004D65EF">
      <w:pPr>
        <w:spacing w:line="336" w:lineRule="exact"/>
        <w:ind w:left="642" w:hanging="642"/>
        <w:rPr>
          <w:rFonts w:hAnsi="Century"/>
          <w:sz w:val="20"/>
        </w:rPr>
      </w:pPr>
    </w:p>
    <w:p w14:paraId="44531460" w14:textId="77777777" w:rsidR="00866944" w:rsidRPr="00265AD3" w:rsidRDefault="00866944" w:rsidP="004D65EF">
      <w:pPr>
        <w:spacing w:line="336" w:lineRule="exact"/>
        <w:ind w:left="642" w:hanging="642"/>
        <w:rPr>
          <w:rFonts w:hAnsi="Century"/>
          <w:sz w:val="20"/>
        </w:rPr>
      </w:pPr>
    </w:p>
    <w:p w14:paraId="42418C54" w14:textId="77777777" w:rsidR="00866944" w:rsidRPr="00265AD3" w:rsidRDefault="00866944" w:rsidP="004D65EF">
      <w:pPr>
        <w:spacing w:line="336" w:lineRule="exact"/>
        <w:ind w:left="642" w:hanging="642"/>
        <w:rPr>
          <w:rFonts w:hAnsi="Century"/>
          <w:sz w:val="20"/>
        </w:rPr>
      </w:pPr>
    </w:p>
    <w:p w14:paraId="67B14A1B" w14:textId="77777777" w:rsidR="00866944" w:rsidRPr="00265AD3" w:rsidRDefault="00866944" w:rsidP="004D65EF">
      <w:pPr>
        <w:spacing w:line="336" w:lineRule="exact"/>
        <w:ind w:left="642" w:hanging="642"/>
        <w:rPr>
          <w:rFonts w:hAnsi="Century"/>
          <w:sz w:val="20"/>
        </w:rPr>
      </w:pPr>
    </w:p>
    <w:p w14:paraId="1774D49D" w14:textId="77777777" w:rsidR="00866944" w:rsidRPr="00265AD3" w:rsidRDefault="00866944" w:rsidP="004D65EF">
      <w:pPr>
        <w:spacing w:line="336" w:lineRule="exact"/>
        <w:ind w:left="642" w:hanging="642"/>
        <w:rPr>
          <w:rFonts w:hAnsi="Century"/>
          <w:sz w:val="20"/>
        </w:rPr>
      </w:pPr>
    </w:p>
    <w:p w14:paraId="780D469A" w14:textId="77777777" w:rsidR="008E0A68" w:rsidRPr="00265AD3" w:rsidRDefault="008E0A68" w:rsidP="004D65EF">
      <w:pPr>
        <w:spacing w:line="336" w:lineRule="exact"/>
        <w:ind w:left="642" w:hanging="642"/>
        <w:rPr>
          <w:rFonts w:hAnsi="Century"/>
          <w:sz w:val="20"/>
        </w:rPr>
      </w:pPr>
    </w:p>
    <w:p w14:paraId="305A6B4C" w14:textId="77777777" w:rsidR="008E0A68" w:rsidRPr="00265AD3" w:rsidRDefault="008E0A68" w:rsidP="004D65EF">
      <w:pPr>
        <w:spacing w:line="336" w:lineRule="exact"/>
        <w:ind w:left="642" w:hanging="642"/>
        <w:rPr>
          <w:rFonts w:hAnsi="Century"/>
          <w:sz w:val="20"/>
        </w:rPr>
      </w:pPr>
    </w:p>
    <w:p w14:paraId="17D30513" w14:textId="5D97E4F0" w:rsidR="008E0A68" w:rsidRPr="00265AD3" w:rsidRDefault="008E0A68" w:rsidP="004D65EF">
      <w:pPr>
        <w:spacing w:line="336" w:lineRule="exact"/>
        <w:ind w:left="642" w:hanging="642"/>
        <w:rPr>
          <w:rFonts w:hAnsi="Century"/>
          <w:sz w:val="20"/>
        </w:rPr>
      </w:pPr>
    </w:p>
    <w:p w14:paraId="157661CD" w14:textId="77777777" w:rsidR="008E0A68" w:rsidRPr="00265AD3" w:rsidRDefault="008E0A68" w:rsidP="004D65EF">
      <w:pPr>
        <w:spacing w:line="336" w:lineRule="exact"/>
        <w:ind w:left="642" w:hanging="642"/>
        <w:rPr>
          <w:rFonts w:hAnsi="Century"/>
          <w:sz w:val="20"/>
        </w:rPr>
      </w:pPr>
    </w:p>
    <w:p w14:paraId="7992BC47" w14:textId="6441C5ED" w:rsidR="008E0A68" w:rsidRPr="00265AD3" w:rsidRDefault="008E0A68" w:rsidP="004D65EF">
      <w:pPr>
        <w:spacing w:line="336" w:lineRule="exact"/>
        <w:ind w:left="642" w:hanging="642"/>
        <w:rPr>
          <w:rFonts w:hAnsi="Century"/>
          <w:sz w:val="20"/>
        </w:rPr>
      </w:pPr>
    </w:p>
    <w:p w14:paraId="0D4DE296" w14:textId="36D22DC1" w:rsidR="008E0A68" w:rsidRPr="00265AD3" w:rsidRDefault="008E0A68" w:rsidP="004D65EF">
      <w:pPr>
        <w:spacing w:line="336" w:lineRule="exact"/>
        <w:ind w:left="642" w:hanging="642"/>
        <w:rPr>
          <w:rFonts w:hAnsi="Century"/>
          <w:sz w:val="20"/>
        </w:rPr>
      </w:pPr>
    </w:p>
    <w:p w14:paraId="7FFA5274" w14:textId="320BB4FF" w:rsidR="008E0A68" w:rsidRPr="00265AD3" w:rsidRDefault="008E0A68" w:rsidP="004D65EF">
      <w:pPr>
        <w:spacing w:line="336" w:lineRule="exact"/>
        <w:ind w:left="642" w:hanging="642"/>
        <w:rPr>
          <w:rFonts w:hAnsi="Century"/>
          <w:sz w:val="20"/>
        </w:rPr>
      </w:pPr>
    </w:p>
    <w:p w14:paraId="413A34A9" w14:textId="77777777" w:rsidR="008E0A68" w:rsidRPr="00265AD3" w:rsidRDefault="008E0A68" w:rsidP="004D65EF">
      <w:pPr>
        <w:spacing w:line="336" w:lineRule="exact"/>
        <w:ind w:left="642" w:hanging="642"/>
        <w:rPr>
          <w:rFonts w:hAnsi="Century"/>
          <w:sz w:val="20"/>
        </w:rPr>
      </w:pPr>
    </w:p>
    <w:p w14:paraId="71030F6F" w14:textId="77777777" w:rsidR="008E0A68" w:rsidRPr="00265AD3" w:rsidRDefault="008E0A68" w:rsidP="004D65EF">
      <w:pPr>
        <w:spacing w:line="336" w:lineRule="exact"/>
        <w:ind w:left="642" w:hanging="642"/>
        <w:rPr>
          <w:rFonts w:hAnsi="Century"/>
          <w:sz w:val="20"/>
        </w:rPr>
      </w:pPr>
    </w:p>
    <w:p w14:paraId="1D73FF93" w14:textId="014F1CF7" w:rsidR="008E0A68" w:rsidRPr="00265AD3" w:rsidRDefault="008E0A68" w:rsidP="004D65EF">
      <w:pPr>
        <w:spacing w:line="336" w:lineRule="exact"/>
        <w:ind w:left="642" w:hanging="642"/>
        <w:rPr>
          <w:rFonts w:hAnsi="Century"/>
          <w:sz w:val="20"/>
        </w:rPr>
      </w:pPr>
    </w:p>
    <w:p w14:paraId="062073C3" w14:textId="13450DE6" w:rsidR="008E0A68" w:rsidRPr="00265AD3" w:rsidRDefault="008E0A68" w:rsidP="004D65EF">
      <w:pPr>
        <w:spacing w:line="336" w:lineRule="exact"/>
        <w:ind w:left="642" w:hanging="642"/>
        <w:rPr>
          <w:rFonts w:hAnsi="Century"/>
          <w:sz w:val="20"/>
        </w:rPr>
      </w:pPr>
    </w:p>
    <w:p w14:paraId="2605ACA6" w14:textId="6D2CD928" w:rsidR="008E0A68" w:rsidRPr="00265AD3" w:rsidRDefault="008E0A68" w:rsidP="004D65EF">
      <w:pPr>
        <w:spacing w:line="336" w:lineRule="exact"/>
        <w:ind w:left="642" w:hanging="642"/>
        <w:rPr>
          <w:rFonts w:hAnsi="Century"/>
          <w:sz w:val="20"/>
        </w:rPr>
      </w:pPr>
    </w:p>
    <w:p w14:paraId="42BD279C" w14:textId="77777777" w:rsidR="008E0A68" w:rsidRPr="00265AD3" w:rsidRDefault="008E0A68" w:rsidP="004D65EF">
      <w:pPr>
        <w:spacing w:line="336" w:lineRule="exact"/>
        <w:ind w:left="642" w:hanging="642"/>
        <w:rPr>
          <w:rFonts w:hAnsi="Century"/>
          <w:sz w:val="20"/>
        </w:rPr>
      </w:pPr>
    </w:p>
    <w:p w14:paraId="6DA55433" w14:textId="1558E76F" w:rsidR="008E0A68" w:rsidRPr="00265AD3" w:rsidRDefault="008E0A68" w:rsidP="004D65EF">
      <w:pPr>
        <w:spacing w:line="336" w:lineRule="exact"/>
        <w:ind w:left="642" w:hanging="642"/>
        <w:rPr>
          <w:rFonts w:hAnsi="Century"/>
          <w:sz w:val="20"/>
        </w:rPr>
      </w:pPr>
    </w:p>
    <w:p w14:paraId="7A9C2222" w14:textId="77777777" w:rsidR="008E0A68" w:rsidRPr="00265AD3" w:rsidRDefault="008E0A68" w:rsidP="004D65EF">
      <w:pPr>
        <w:spacing w:line="336" w:lineRule="exact"/>
        <w:ind w:left="642" w:hanging="642"/>
        <w:rPr>
          <w:rFonts w:hAnsi="Century"/>
          <w:sz w:val="20"/>
        </w:rPr>
      </w:pPr>
    </w:p>
    <w:p w14:paraId="52D66B0F" w14:textId="7CB9812B" w:rsidR="008E0A68" w:rsidRPr="00265AD3" w:rsidRDefault="008E0A68" w:rsidP="004D65EF">
      <w:pPr>
        <w:spacing w:line="336" w:lineRule="exact"/>
        <w:ind w:left="642" w:hanging="642"/>
        <w:rPr>
          <w:rFonts w:hAnsi="Century"/>
          <w:sz w:val="20"/>
        </w:rPr>
      </w:pPr>
    </w:p>
    <w:p w14:paraId="06D61045" w14:textId="104D5DB9" w:rsidR="008E0A68" w:rsidRPr="00265AD3" w:rsidRDefault="008E0A68" w:rsidP="004D65EF">
      <w:pPr>
        <w:spacing w:line="336" w:lineRule="exact"/>
        <w:ind w:left="642" w:hanging="642"/>
        <w:rPr>
          <w:rFonts w:hAnsi="Century"/>
          <w:sz w:val="20"/>
        </w:rPr>
      </w:pPr>
    </w:p>
    <w:p w14:paraId="5D3AD72B" w14:textId="77777777" w:rsidR="008E0A68" w:rsidRPr="00265AD3" w:rsidRDefault="008E0A68">
      <w:pPr>
        <w:widowControl/>
        <w:autoSpaceDE/>
        <w:autoSpaceDN/>
        <w:adjustRightInd/>
        <w:spacing w:line="240" w:lineRule="auto"/>
        <w:jc w:val="left"/>
        <w:textAlignment w:val="auto"/>
        <w:rPr>
          <w:rFonts w:hAnsi="Century"/>
          <w:sz w:val="20"/>
        </w:rPr>
      </w:pPr>
      <w:r w:rsidRPr="00265AD3">
        <w:rPr>
          <w:rFonts w:hAnsi="Century"/>
          <w:sz w:val="20"/>
        </w:rPr>
        <w:br w:type="page"/>
      </w:r>
    </w:p>
    <w:p w14:paraId="355D7DFD" w14:textId="3B55FFC7" w:rsidR="00211FFE" w:rsidRPr="00265AD3" w:rsidRDefault="0092143F" w:rsidP="004D65EF">
      <w:pPr>
        <w:spacing w:line="336" w:lineRule="exact"/>
        <w:ind w:left="642" w:hanging="642"/>
        <w:rPr>
          <w:rFonts w:hAnsi="Century"/>
          <w:sz w:val="20"/>
        </w:rPr>
      </w:pPr>
      <w:r w:rsidRPr="00265AD3">
        <w:rPr>
          <w:noProof/>
        </w:rPr>
        <w:lastRenderedPageBreak/>
        <w:drawing>
          <wp:anchor distT="0" distB="0" distL="114300" distR="114300" simplePos="0" relativeHeight="251700224" behindDoc="0" locked="0" layoutInCell="1" allowOverlap="1" wp14:anchorId="440FEC0C" wp14:editId="2272AD94">
            <wp:simplePos x="0" y="0"/>
            <wp:positionH relativeFrom="column">
              <wp:posOffset>3506</wp:posOffset>
            </wp:positionH>
            <wp:positionV relativeFrom="line">
              <wp:posOffset>-5715</wp:posOffset>
            </wp:positionV>
            <wp:extent cx="6299200" cy="5525770"/>
            <wp:effectExtent l="0" t="0" r="635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200" cy="552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725EE" w14:textId="29FDC3B8" w:rsidR="00211FFE" w:rsidRPr="00265AD3" w:rsidRDefault="00211FFE" w:rsidP="004D65EF">
      <w:pPr>
        <w:spacing w:line="336" w:lineRule="exact"/>
        <w:ind w:left="642" w:hanging="642"/>
        <w:rPr>
          <w:rFonts w:hAnsi="Century"/>
          <w:sz w:val="20"/>
        </w:rPr>
      </w:pPr>
    </w:p>
    <w:p w14:paraId="3336FF31" w14:textId="562A1078" w:rsidR="00211FFE" w:rsidRPr="00265AD3" w:rsidRDefault="00211FFE" w:rsidP="004D65EF">
      <w:pPr>
        <w:spacing w:line="336" w:lineRule="exact"/>
        <w:ind w:left="642" w:hanging="642"/>
        <w:rPr>
          <w:rFonts w:hAnsi="Century"/>
          <w:sz w:val="20"/>
        </w:rPr>
      </w:pPr>
    </w:p>
    <w:p w14:paraId="5FE8CB92" w14:textId="7C7A9792" w:rsidR="00211FFE" w:rsidRPr="00265AD3" w:rsidRDefault="00211FFE" w:rsidP="004D65EF">
      <w:pPr>
        <w:spacing w:line="336" w:lineRule="exact"/>
        <w:ind w:left="642" w:hanging="642"/>
        <w:rPr>
          <w:rFonts w:hAnsi="Century"/>
          <w:sz w:val="20"/>
        </w:rPr>
      </w:pPr>
    </w:p>
    <w:p w14:paraId="00D698E7" w14:textId="0EB90E77" w:rsidR="00211FFE" w:rsidRPr="00265AD3" w:rsidRDefault="00211FFE" w:rsidP="004D65EF">
      <w:pPr>
        <w:spacing w:line="336" w:lineRule="exact"/>
        <w:ind w:left="642" w:hanging="642"/>
        <w:rPr>
          <w:rFonts w:hAnsi="Century"/>
          <w:sz w:val="20"/>
        </w:rPr>
      </w:pPr>
    </w:p>
    <w:p w14:paraId="43B488DF" w14:textId="6A3C8352" w:rsidR="00211FFE" w:rsidRPr="00265AD3" w:rsidRDefault="00211FFE" w:rsidP="004D65EF">
      <w:pPr>
        <w:spacing w:line="336" w:lineRule="exact"/>
        <w:ind w:left="642" w:hanging="642"/>
        <w:rPr>
          <w:rFonts w:hAnsi="Century"/>
          <w:sz w:val="20"/>
        </w:rPr>
      </w:pPr>
    </w:p>
    <w:p w14:paraId="7FF39A44" w14:textId="5D077233" w:rsidR="00211FFE" w:rsidRPr="00265AD3" w:rsidRDefault="00211FFE" w:rsidP="004D65EF">
      <w:pPr>
        <w:spacing w:line="336" w:lineRule="exact"/>
        <w:ind w:left="642" w:hanging="642"/>
        <w:rPr>
          <w:rFonts w:hAnsi="Century"/>
          <w:sz w:val="20"/>
        </w:rPr>
      </w:pPr>
    </w:p>
    <w:p w14:paraId="3F722468" w14:textId="167876AA" w:rsidR="00211FFE" w:rsidRPr="00265AD3" w:rsidRDefault="00211FFE" w:rsidP="004D65EF">
      <w:pPr>
        <w:spacing w:line="336" w:lineRule="exact"/>
        <w:ind w:left="642" w:hanging="642"/>
        <w:rPr>
          <w:rFonts w:hAnsi="Century"/>
          <w:sz w:val="20"/>
        </w:rPr>
      </w:pPr>
    </w:p>
    <w:p w14:paraId="18EB6D72" w14:textId="6B65C1B0" w:rsidR="00211FFE" w:rsidRPr="00265AD3" w:rsidRDefault="00211FFE" w:rsidP="004D65EF">
      <w:pPr>
        <w:spacing w:line="336" w:lineRule="exact"/>
        <w:ind w:left="642" w:hanging="642"/>
        <w:rPr>
          <w:rFonts w:hAnsi="Century"/>
          <w:sz w:val="20"/>
        </w:rPr>
      </w:pPr>
    </w:p>
    <w:p w14:paraId="1AD262B7" w14:textId="17EA32F0" w:rsidR="00211FFE" w:rsidRPr="00265AD3" w:rsidRDefault="00211FFE" w:rsidP="004D65EF">
      <w:pPr>
        <w:spacing w:line="336" w:lineRule="exact"/>
        <w:ind w:left="642" w:hanging="642"/>
        <w:rPr>
          <w:rFonts w:hAnsi="Century"/>
          <w:sz w:val="20"/>
        </w:rPr>
      </w:pPr>
    </w:p>
    <w:p w14:paraId="1421D815" w14:textId="61CC310B" w:rsidR="00211FFE" w:rsidRPr="00265AD3" w:rsidRDefault="00211FFE" w:rsidP="004D65EF">
      <w:pPr>
        <w:spacing w:line="336" w:lineRule="exact"/>
        <w:ind w:left="642" w:hanging="642"/>
        <w:rPr>
          <w:rFonts w:hAnsi="Century"/>
          <w:sz w:val="20"/>
        </w:rPr>
      </w:pPr>
    </w:p>
    <w:p w14:paraId="716B49AF" w14:textId="0C50CDBA" w:rsidR="00211FFE" w:rsidRPr="00265AD3" w:rsidRDefault="00211FFE" w:rsidP="004D65EF">
      <w:pPr>
        <w:spacing w:line="336" w:lineRule="exact"/>
        <w:ind w:left="642" w:hanging="642"/>
        <w:rPr>
          <w:rFonts w:hAnsi="Century"/>
          <w:sz w:val="20"/>
        </w:rPr>
      </w:pPr>
    </w:p>
    <w:p w14:paraId="3BF6B749" w14:textId="02F26201" w:rsidR="00211FFE" w:rsidRPr="00265AD3" w:rsidRDefault="00211FFE" w:rsidP="004D65EF">
      <w:pPr>
        <w:spacing w:line="336" w:lineRule="exact"/>
        <w:ind w:left="642" w:hanging="642"/>
        <w:rPr>
          <w:rFonts w:hAnsi="Century"/>
          <w:sz w:val="20"/>
        </w:rPr>
      </w:pPr>
    </w:p>
    <w:p w14:paraId="02E236FA" w14:textId="35400D77" w:rsidR="00211FFE" w:rsidRPr="00265AD3" w:rsidRDefault="00211FFE" w:rsidP="004D65EF">
      <w:pPr>
        <w:spacing w:line="336" w:lineRule="exact"/>
        <w:ind w:left="642" w:hanging="642"/>
        <w:rPr>
          <w:rFonts w:hAnsi="Century"/>
          <w:sz w:val="20"/>
        </w:rPr>
      </w:pPr>
    </w:p>
    <w:p w14:paraId="3B63C4ED" w14:textId="3196FA78" w:rsidR="00211FFE" w:rsidRPr="00265AD3" w:rsidRDefault="00211FFE" w:rsidP="004D65EF">
      <w:pPr>
        <w:spacing w:line="336" w:lineRule="exact"/>
        <w:ind w:left="642" w:hanging="642"/>
        <w:rPr>
          <w:rFonts w:hAnsi="Century"/>
          <w:sz w:val="20"/>
        </w:rPr>
      </w:pPr>
    </w:p>
    <w:p w14:paraId="7D86831A" w14:textId="77777777" w:rsidR="00211FFE" w:rsidRPr="00265AD3" w:rsidRDefault="00211FFE" w:rsidP="004D65EF">
      <w:pPr>
        <w:spacing w:line="336" w:lineRule="exact"/>
        <w:ind w:left="642" w:hanging="642"/>
        <w:rPr>
          <w:rFonts w:hAnsi="Century"/>
          <w:sz w:val="20"/>
        </w:rPr>
      </w:pPr>
    </w:p>
    <w:p w14:paraId="2C606678" w14:textId="77777777" w:rsidR="00211FFE" w:rsidRPr="00265AD3" w:rsidRDefault="00211FFE" w:rsidP="004D65EF">
      <w:pPr>
        <w:spacing w:line="336" w:lineRule="exact"/>
        <w:ind w:left="642" w:hanging="642"/>
        <w:rPr>
          <w:rFonts w:hAnsi="Century"/>
          <w:sz w:val="20"/>
        </w:rPr>
      </w:pPr>
    </w:p>
    <w:p w14:paraId="0947E456" w14:textId="77777777" w:rsidR="00211FFE" w:rsidRPr="00265AD3" w:rsidRDefault="00211FFE" w:rsidP="004D65EF">
      <w:pPr>
        <w:spacing w:line="336" w:lineRule="exact"/>
        <w:ind w:left="642" w:hanging="642"/>
        <w:rPr>
          <w:rFonts w:hAnsi="Century"/>
          <w:sz w:val="20"/>
        </w:rPr>
      </w:pPr>
    </w:p>
    <w:p w14:paraId="260F6972" w14:textId="77777777" w:rsidR="00211FFE" w:rsidRPr="00265AD3" w:rsidRDefault="00211FFE" w:rsidP="004D65EF">
      <w:pPr>
        <w:spacing w:line="336" w:lineRule="exact"/>
        <w:ind w:left="642" w:hanging="642"/>
        <w:rPr>
          <w:rFonts w:hAnsi="Century"/>
          <w:sz w:val="20"/>
        </w:rPr>
      </w:pPr>
    </w:p>
    <w:p w14:paraId="384D08B7" w14:textId="77777777" w:rsidR="00211FFE" w:rsidRPr="00265AD3" w:rsidRDefault="00211FFE" w:rsidP="004D65EF">
      <w:pPr>
        <w:spacing w:line="336" w:lineRule="exact"/>
        <w:ind w:left="642" w:hanging="642"/>
        <w:rPr>
          <w:rFonts w:hAnsi="Century"/>
          <w:sz w:val="20"/>
        </w:rPr>
      </w:pPr>
    </w:p>
    <w:p w14:paraId="7E542733" w14:textId="77777777" w:rsidR="00211FFE" w:rsidRPr="00265AD3" w:rsidRDefault="00211FFE" w:rsidP="004D65EF">
      <w:pPr>
        <w:spacing w:line="336" w:lineRule="exact"/>
        <w:ind w:left="642" w:hanging="642"/>
        <w:rPr>
          <w:rFonts w:hAnsi="Century"/>
          <w:sz w:val="20"/>
        </w:rPr>
      </w:pPr>
    </w:p>
    <w:p w14:paraId="7D70BDBE" w14:textId="77777777" w:rsidR="00211FFE" w:rsidRPr="00265AD3" w:rsidRDefault="00211FFE" w:rsidP="004D65EF">
      <w:pPr>
        <w:spacing w:line="336" w:lineRule="exact"/>
        <w:ind w:left="642" w:hanging="642"/>
        <w:rPr>
          <w:rFonts w:hAnsi="Century"/>
          <w:sz w:val="20"/>
        </w:rPr>
      </w:pPr>
    </w:p>
    <w:p w14:paraId="692C29B7" w14:textId="77777777" w:rsidR="00211FFE" w:rsidRPr="00265AD3" w:rsidRDefault="00211FFE" w:rsidP="004D65EF">
      <w:pPr>
        <w:spacing w:line="336" w:lineRule="exact"/>
        <w:ind w:left="642" w:hanging="642"/>
        <w:rPr>
          <w:rFonts w:hAnsi="Century"/>
          <w:sz w:val="20"/>
        </w:rPr>
      </w:pPr>
    </w:p>
    <w:p w14:paraId="5E494FE2" w14:textId="6C9464EE" w:rsidR="00211FFE" w:rsidRPr="00265AD3" w:rsidRDefault="00211FFE" w:rsidP="004D65EF">
      <w:pPr>
        <w:spacing w:line="336" w:lineRule="exact"/>
        <w:ind w:left="642" w:hanging="642"/>
        <w:rPr>
          <w:rFonts w:hAnsi="Century"/>
          <w:sz w:val="20"/>
        </w:rPr>
      </w:pPr>
    </w:p>
    <w:p w14:paraId="3D8A7B5A" w14:textId="45FC0C09" w:rsidR="00211FFE" w:rsidRPr="00265AD3" w:rsidRDefault="00211FFE" w:rsidP="004D65EF">
      <w:pPr>
        <w:spacing w:line="336" w:lineRule="exact"/>
        <w:ind w:left="642" w:hanging="642"/>
        <w:rPr>
          <w:rFonts w:hAnsi="Century"/>
          <w:sz w:val="20"/>
        </w:rPr>
      </w:pPr>
    </w:p>
    <w:p w14:paraId="04AAF4E7" w14:textId="03248053" w:rsidR="00211FFE" w:rsidRPr="00265AD3" w:rsidRDefault="00211FFE" w:rsidP="004D65EF">
      <w:pPr>
        <w:spacing w:line="336" w:lineRule="exact"/>
        <w:ind w:left="642" w:hanging="642"/>
        <w:rPr>
          <w:rFonts w:hAnsi="Century"/>
          <w:sz w:val="20"/>
        </w:rPr>
      </w:pPr>
    </w:p>
    <w:p w14:paraId="2D820727" w14:textId="3DF5B7ED" w:rsidR="00211FFE" w:rsidRPr="00265AD3" w:rsidRDefault="00211FFE" w:rsidP="002007CA">
      <w:pPr>
        <w:spacing w:line="336" w:lineRule="exact"/>
        <w:rPr>
          <w:rFonts w:hAnsi="Century"/>
          <w:sz w:val="20"/>
        </w:rPr>
      </w:pPr>
    </w:p>
    <w:p w14:paraId="705936B6" w14:textId="40E27E25" w:rsidR="00FB5836" w:rsidRPr="00265AD3" w:rsidRDefault="00FB5836" w:rsidP="002007CA">
      <w:pPr>
        <w:spacing w:line="336" w:lineRule="exact"/>
        <w:rPr>
          <w:rFonts w:hAnsi="Century"/>
          <w:sz w:val="20"/>
        </w:rPr>
      </w:pPr>
    </w:p>
    <w:p w14:paraId="2994D243" w14:textId="2723CF25" w:rsidR="00FB5836" w:rsidRPr="00265AD3" w:rsidRDefault="00FB5836" w:rsidP="002007CA">
      <w:pPr>
        <w:spacing w:line="336" w:lineRule="exact"/>
        <w:rPr>
          <w:rFonts w:hAnsi="Century"/>
          <w:sz w:val="20"/>
        </w:rPr>
      </w:pPr>
    </w:p>
    <w:p w14:paraId="4D532EC7" w14:textId="3572CB3C" w:rsidR="00FB5836" w:rsidRPr="00265AD3" w:rsidRDefault="00FB5836" w:rsidP="002007CA">
      <w:pPr>
        <w:spacing w:line="336" w:lineRule="exact"/>
        <w:rPr>
          <w:rFonts w:hAnsi="Century"/>
          <w:sz w:val="20"/>
        </w:rPr>
      </w:pPr>
    </w:p>
    <w:p w14:paraId="0B366B5A" w14:textId="726104D1" w:rsidR="00FB5836" w:rsidRPr="00265AD3" w:rsidRDefault="00FB5836" w:rsidP="002007CA">
      <w:pPr>
        <w:spacing w:line="336" w:lineRule="exact"/>
        <w:rPr>
          <w:rFonts w:hAnsi="Century"/>
          <w:sz w:val="20"/>
        </w:rPr>
      </w:pPr>
    </w:p>
    <w:p w14:paraId="41C1141E" w14:textId="0C437A7A" w:rsidR="00FB5836" w:rsidRPr="00265AD3" w:rsidRDefault="00FB5836" w:rsidP="002007CA">
      <w:pPr>
        <w:spacing w:line="336" w:lineRule="exact"/>
        <w:rPr>
          <w:rFonts w:hAnsi="Century"/>
          <w:sz w:val="20"/>
        </w:rPr>
      </w:pPr>
    </w:p>
    <w:p w14:paraId="272D941F" w14:textId="15FE51A4" w:rsidR="00FB5836" w:rsidRPr="00265AD3" w:rsidRDefault="00FB5836" w:rsidP="002007CA">
      <w:pPr>
        <w:spacing w:line="336" w:lineRule="exact"/>
        <w:rPr>
          <w:rFonts w:hAnsi="Century"/>
          <w:sz w:val="20"/>
        </w:rPr>
      </w:pPr>
    </w:p>
    <w:p w14:paraId="1A983F35" w14:textId="2E19B436" w:rsidR="00FB5836" w:rsidRPr="00265AD3" w:rsidRDefault="00FB5836" w:rsidP="002007CA">
      <w:pPr>
        <w:spacing w:line="336" w:lineRule="exact"/>
        <w:rPr>
          <w:rFonts w:hAnsi="Century"/>
          <w:sz w:val="20"/>
        </w:rPr>
      </w:pPr>
    </w:p>
    <w:p w14:paraId="5DBD94D7" w14:textId="747B110F" w:rsidR="00FB5836" w:rsidRPr="00265AD3" w:rsidRDefault="00FB5836" w:rsidP="002007CA">
      <w:pPr>
        <w:spacing w:line="336" w:lineRule="exact"/>
        <w:rPr>
          <w:rFonts w:hAnsi="Century"/>
          <w:sz w:val="20"/>
        </w:rPr>
      </w:pPr>
    </w:p>
    <w:p w14:paraId="4D03EBF9" w14:textId="5CC61E7A" w:rsidR="00FB5836" w:rsidRPr="00265AD3" w:rsidRDefault="00FB5836" w:rsidP="002007CA">
      <w:pPr>
        <w:spacing w:line="336" w:lineRule="exact"/>
        <w:rPr>
          <w:rFonts w:hAnsi="Century"/>
          <w:sz w:val="20"/>
        </w:rPr>
      </w:pPr>
    </w:p>
    <w:p w14:paraId="2A809091" w14:textId="362913CE" w:rsidR="00FB5836" w:rsidRPr="00265AD3" w:rsidRDefault="00FB5836" w:rsidP="002007CA">
      <w:pPr>
        <w:spacing w:line="336" w:lineRule="exact"/>
        <w:rPr>
          <w:rFonts w:hAnsi="Century"/>
          <w:sz w:val="20"/>
        </w:rPr>
      </w:pPr>
    </w:p>
    <w:p w14:paraId="2136CDBD" w14:textId="6AAE0F91" w:rsidR="00FB5836" w:rsidRPr="00265AD3" w:rsidRDefault="00FB5836" w:rsidP="002007CA">
      <w:pPr>
        <w:spacing w:line="336" w:lineRule="exact"/>
        <w:rPr>
          <w:rFonts w:hAnsi="Century"/>
          <w:sz w:val="20"/>
        </w:rPr>
      </w:pPr>
    </w:p>
    <w:p w14:paraId="4E7F94F1" w14:textId="6A26D626" w:rsidR="00F873AE" w:rsidRPr="00265AD3" w:rsidRDefault="00F873AE" w:rsidP="002007CA">
      <w:pPr>
        <w:spacing w:line="336" w:lineRule="exact"/>
        <w:rPr>
          <w:rFonts w:hAnsi="Century"/>
          <w:sz w:val="20"/>
        </w:rPr>
      </w:pPr>
    </w:p>
    <w:p w14:paraId="0F81ADC2" w14:textId="22D5B97A" w:rsidR="00F873AE" w:rsidRPr="00265AD3" w:rsidRDefault="00F873AE" w:rsidP="002007CA">
      <w:pPr>
        <w:spacing w:line="336" w:lineRule="exact"/>
        <w:rPr>
          <w:rFonts w:hAnsi="Century"/>
          <w:sz w:val="20"/>
        </w:rPr>
      </w:pPr>
    </w:p>
    <w:p w14:paraId="7CF39489" w14:textId="6AACB6AE" w:rsidR="008C7EB0" w:rsidRPr="00265AD3" w:rsidRDefault="008C7EB0" w:rsidP="002007CA">
      <w:pPr>
        <w:spacing w:line="336" w:lineRule="exact"/>
        <w:rPr>
          <w:rFonts w:hAnsi="Century"/>
          <w:sz w:val="20"/>
        </w:rPr>
      </w:pPr>
    </w:p>
    <w:p w14:paraId="27963A4A" w14:textId="561B1D1D" w:rsidR="008C7EB0" w:rsidRPr="00265AD3" w:rsidRDefault="008C7EB0" w:rsidP="002007CA">
      <w:pPr>
        <w:spacing w:line="336" w:lineRule="exact"/>
        <w:rPr>
          <w:rFonts w:hAnsi="Century"/>
          <w:sz w:val="20"/>
        </w:rPr>
      </w:pPr>
    </w:p>
    <w:p w14:paraId="4946FFB9" w14:textId="43F838CB" w:rsidR="008C7EB0" w:rsidRPr="00265AD3" w:rsidRDefault="008C7EB0" w:rsidP="002007CA">
      <w:pPr>
        <w:spacing w:line="336" w:lineRule="exact"/>
        <w:rPr>
          <w:rFonts w:hAnsi="Century"/>
          <w:sz w:val="20"/>
        </w:rPr>
      </w:pPr>
    </w:p>
    <w:p w14:paraId="43CD4A0D" w14:textId="7166A1EA" w:rsidR="008C7EB0" w:rsidRPr="00265AD3" w:rsidRDefault="00FC354B" w:rsidP="002007CA">
      <w:pPr>
        <w:spacing w:line="336" w:lineRule="exact"/>
      </w:pPr>
      <w:r w:rsidRPr="00265AD3">
        <w:rPr>
          <w:noProof/>
        </w:rPr>
        <w:lastRenderedPageBreak/>
        <w:drawing>
          <wp:anchor distT="0" distB="0" distL="114300" distR="114300" simplePos="0" relativeHeight="251721728" behindDoc="0" locked="0" layoutInCell="1" allowOverlap="1" wp14:anchorId="2C9F61AC" wp14:editId="5F254DD5">
            <wp:simplePos x="0" y="0"/>
            <wp:positionH relativeFrom="column">
              <wp:posOffset>-2540</wp:posOffset>
            </wp:positionH>
            <wp:positionV relativeFrom="line">
              <wp:posOffset>-8890</wp:posOffset>
            </wp:positionV>
            <wp:extent cx="5390020" cy="5573769"/>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0020" cy="55737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EB981" w14:textId="631E4060" w:rsidR="008C7EB0" w:rsidRPr="00265AD3" w:rsidRDefault="008C7EB0" w:rsidP="002007CA">
      <w:pPr>
        <w:spacing w:line="336" w:lineRule="exact"/>
      </w:pPr>
    </w:p>
    <w:p w14:paraId="253F491B" w14:textId="5BEDF8DE" w:rsidR="008C7EB0" w:rsidRPr="00265AD3" w:rsidRDefault="008C7EB0" w:rsidP="002007CA">
      <w:pPr>
        <w:spacing w:line="336" w:lineRule="exact"/>
      </w:pPr>
    </w:p>
    <w:p w14:paraId="07E44FFA" w14:textId="7A939C88" w:rsidR="008C7EB0" w:rsidRPr="00265AD3" w:rsidRDefault="008C7EB0" w:rsidP="002007CA">
      <w:pPr>
        <w:spacing w:line="336" w:lineRule="exact"/>
      </w:pPr>
    </w:p>
    <w:p w14:paraId="5CDCE204" w14:textId="45D74F0A" w:rsidR="008C7EB0" w:rsidRPr="00265AD3" w:rsidRDefault="008C7EB0" w:rsidP="002007CA">
      <w:pPr>
        <w:spacing w:line="336" w:lineRule="exact"/>
      </w:pPr>
    </w:p>
    <w:p w14:paraId="20D79623" w14:textId="70A718E0" w:rsidR="008C7EB0" w:rsidRPr="00265AD3" w:rsidRDefault="008C7EB0" w:rsidP="002007CA">
      <w:pPr>
        <w:spacing w:line="336" w:lineRule="exact"/>
      </w:pPr>
    </w:p>
    <w:p w14:paraId="09A778A9" w14:textId="3DCD5F8E" w:rsidR="008C7EB0" w:rsidRPr="00265AD3" w:rsidRDefault="008C7EB0" w:rsidP="002007CA">
      <w:pPr>
        <w:spacing w:line="336" w:lineRule="exact"/>
      </w:pPr>
    </w:p>
    <w:p w14:paraId="78CCAADB" w14:textId="006EAC83" w:rsidR="008C7EB0" w:rsidRPr="00265AD3" w:rsidRDefault="008C7EB0" w:rsidP="002007CA">
      <w:pPr>
        <w:spacing w:line="336" w:lineRule="exact"/>
      </w:pPr>
    </w:p>
    <w:p w14:paraId="5EC38DFD" w14:textId="52D089B4" w:rsidR="008C7EB0" w:rsidRPr="00265AD3" w:rsidRDefault="008C7EB0" w:rsidP="002007CA">
      <w:pPr>
        <w:spacing w:line="336" w:lineRule="exact"/>
        <w:rPr>
          <w:rFonts w:hAnsi="Century"/>
          <w:sz w:val="20"/>
        </w:rPr>
      </w:pPr>
    </w:p>
    <w:p w14:paraId="0F2B1B9F" w14:textId="6984306D" w:rsidR="008C7EB0" w:rsidRPr="00265AD3" w:rsidRDefault="008C7EB0" w:rsidP="002007CA">
      <w:pPr>
        <w:spacing w:line="336" w:lineRule="exact"/>
        <w:rPr>
          <w:rFonts w:hAnsi="Century"/>
          <w:sz w:val="20"/>
        </w:rPr>
      </w:pPr>
    </w:p>
    <w:p w14:paraId="03CF6E25" w14:textId="39B3930C" w:rsidR="008C7EB0" w:rsidRPr="00265AD3" w:rsidRDefault="008C7EB0" w:rsidP="002007CA">
      <w:pPr>
        <w:spacing w:line="336" w:lineRule="exact"/>
        <w:rPr>
          <w:rFonts w:hAnsi="Century"/>
          <w:sz w:val="20"/>
        </w:rPr>
      </w:pPr>
    </w:p>
    <w:p w14:paraId="47C12A94" w14:textId="259BE441" w:rsidR="008C7EB0" w:rsidRPr="00265AD3" w:rsidRDefault="008C7EB0" w:rsidP="002007CA">
      <w:pPr>
        <w:spacing w:line="336" w:lineRule="exact"/>
        <w:rPr>
          <w:rFonts w:hAnsi="Century"/>
          <w:sz w:val="20"/>
        </w:rPr>
      </w:pPr>
    </w:p>
    <w:p w14:paraId="588B3EE4" w14:textId="30E3F571" w:rsidR="008C7EB0" w:rsidRPr="00265AD3" w:rsidRDefault="008C7EB0" w:rsidP="002007CA">
      <w:pPr>
        <w:spacing w:line="336" w:lineRule="exact"/>
        <w:rPr>
          <w:rFonts w:hAnsi="Century"/>
          <w:sz w:val="20"/>
        </w:rPr>
      </w:pPr>
    </w:p>
    <w:p w14:paraId="70F88379" w14:textId="20D9BE9B" w:rsidR="008C7EB0" w:rsidRPr="00265AD3" w:rsidRDefault="008C7EB0" w:rsidP="002007CA">
      <w:pPr>
        <w:spacing w:line="336" w:lineRule="exact"/>
        <w:rPr>
          <w:rFonts w:hAnsi="Century"/>
          <w:sz w:val="20"/>
        </w:rPr>
      </w:pPr>
    </w:p>
    <w:p w14:paraId="08D8A036" w14:textId="30216291" w:rsidR="008C7EB0" w:rsidRPr="00265AD3" w:rsidRDefault="008C7EB0" w:rsidP="002007CA">
      <w:pPr>
        <w:spacing w:line="336" w:lineRule="exact"/>
        <w:rPr>
          <w:rFonts w:hAnsi="Century"/>
          <w:sz w:val="20"/>
        </w:rPr>
      </w:pPr>
    </w:p>
    <w:p w14:paraId="7986F6C7" w14:textId="77777777" w:rsidR="008C7EB0" w:rsidRPr="00265AD3" w:rsidRDefault="008C7EB0" w:rsidP="002007CA">
      <w:pPr>
        <w:spacing w:line="336" w:lineRule="exact"/>
        <w:rPr>
          <w:rFonts w:hAnsi="Century"/>
          <w:sz w:val="20"/>
        </w:rPr>
      </w:pPr>
    </w:p>
    <w:p w14:paraId="49B63537" w14:textId="77777777" w:rsidR="008C7EB0" w:rsidRPr="00265AD3" w:rsidRDefault="008C7EB0" w:rsidP="002007CA">
      <w:pPr>
        <w:spacing w:line="336" w:lineRule="exact"/>
        <w:rPr>
          <w:rFonts w:hAnsi="Century"/>
          <w:sz w:val="20"/>
        </w:rPr>
      </w:pPr>
    </w:p>
    <w:p w14:paraId="6E2461CF" w14:textId="77777777" w:rsidR="008C7EB0" w:rsidRPr="00265AD3" w:rsidRDefault="008C7EB0" w:rsidP="002007CA">
      <w:pPr>
        <w:spacing w:line="336" w:lineRule="exact"/>
        <w:rPr>
          <w:rFonts w:hAnsi="Century"/>
          <w:sz w:val="20"/>
        </w:rPr>
      </w:pPr>
    </w:p>
    <w:p w14:paraId="04C93272" w14:textId="77777777" w:rsidR="008C7EB0" w:rsidRPr="00265AD3" w:rsidRDefault="008C7EB0" w:rsidP="002007CA">
      <w:pPr>
        <w:spacing w:line="336" w:lineRule="exact"/>
        <w:rPr>
          <w:rFonts w:hAnsi="Century"/>
          <w:sz w:val="20"/>
        </w:rPr>
      </w:pPr>
    </w:p>
    <w:p w14:paraId="35A0F6C9" w14:textId="77777777" w:rsidR="008C7EB0" w:rsidRPr="00265AD3" w:rsidRDefault="008C7EB0" w:rsidP="002007CA">
      <w:pPr>
        <w:spacing w:line="336" w:lineRule="exact"/>
        <w:rPr>
          <w:rFonts w:hAnsi="Century"/>
          <w:sz w:val="20"/>
        </w:rPr>
      </w:pPr>
    </w:p>
    <w:p w14:paraId="7B285FC6" w14:textId="77777777" w:rsidR="008C7EB0" w:rsidRPr="00265AD3" w:rsidRDefault="008C7EB0" w:rsidP="002007CA">
      <w:pPr>
        <w:spacing w:line="336" w:lineRule="exact"/>
        <w:rPr>
          <w:rFonts w:hAnsi="Century"/>
          <w:sz w:val="20"/>
        </w:rPr>
      </w:pPr>
    </w:p>
    <w:p w14:paraId="56EF1834" w14:textId="77777777" w:rsidR="008C7EB0" w:rsidRPr="00265AD3" w:rsidRDefault="008C7EB0" w:rsidP="002007CA">
      <w:pPr>
        <w:spacing w:line="336" w:lineRule="exact"/>
        <w:rPr>
          <w:rFonts w:hAnsi="Century"/>
          <w:sz w:val="20"/>
        </w:rPr>
      </w:pPr>
    </w:p>
    <w:p w14:paraId="2D8064AC" w14:textId="77777777" w:rsidR="008C7EB0" w:rsidRPr="00265AD3" w:rsidRDefault="008C7EB0" w:rsidP="002007CA">
      <w:pPr>
        <w:spacing w:line="336" w:lineRule="exact"/>
        <w:rPr>
          <w:rFonts w:hAnsi="Century"/>
          <w:sz w:val="20"/>
        </w:rPr>
      </w:pPr>
    </w:p>
    <w:p w14:paraId="31A2F5E6" w14:textId="77777777" w:rsidR="008C7EB0" w:rsidRPr="00265AD3" w:rsidRDefault="008C7EB0" w:rsidP="002007CA">
      <w:pPr>
        <w:spacing w:line="336" w:lineRule="exact"/>
        <w:rPr>
          <w:rFonts w:hAnsi="Century"/>
          <w:sz w:val="20"/>
        </w:rPr>
      </w:pPr>
    </w:p>
    <w:p w14:paraId="53C0431C" w14:textId="77777777" w:rsidR="008C7EB0" w:rsidRPr="00265AD3" w:rsidRDefault="008C7EB0" w:rsidP="002007CA">
      <w:pPr>
        <w:spacing w:line="336" w:lineRule="exact"/>
        <w:rPr>
          <w:rFonts w:hAnsi="Century"/>
          <w:sz w:val="20"/>
        </w:rPr>
      </w:pPr>
    </w:p>
    <w:p w14:paraId="11DB58C0" w14:textId="77777777" w:rsidR="008C7EB0" w:rsidRPr="00265AD3" w:rsidRDefault="008C7EB0" w:rsidP="002007CA">
      <w:pPr>
        <w:spacing w:line="336" w:lineRule="exact"/>
        <w:rPr>
          <w:rFonts w:hAnsi="Century"/>
          <w:sz w:val="20"/>
        </w:rPr>
      </w:pPr>
    </w:p>
    <w:p w14:paraId="26E86D7B" w14:textId="77777777" w:rsidR="008C7EB0" w:rsidRPr="00265AD3" w:rsidRDefault="008C7EB0" w:rsidP="002007CA">
      <w:pPr>
        <w:spacing w:line="336" w:lineRule="exact"/>
        <w:rPr>
          <w:rFonts w:hAnsi="Century"/>
          <w:sz w:val="20"/>
        </w:rPr>
      </w:pPr>
    </w:p>
    <w:p w14:paraId="3DBCD635" w14:textId="77777777" w:rsidR="008C7EB0" w:rsidRPr="00265AD3" w:rsidRDefault="008C7EB0" w:rsidP="002007CA">
      <w:pPr>
        <w:spacing w:line="336" w:lineRule="exact"/>
        <w:rPr>
          <w:rFonts w:hAnsi="Century"/>
          <w:sz w:val="20"/>
        </w:rPr>
      </w:pPr>
    </w:p>
    <w:p w14:paraId="107296E2" w14:textId="77777777" w:rsidR="008C7EB0" w:rsidRPr="00265AD3" w:rsidRDefault="008C7EB0" w:rsidP="002007CA">
      <w:pPr>
        <w:spacing w:line="336" w:lineRule="exact"/>
        <w:rPr>
          <w:rFonts w:hAnsi="Century"/>
          <w:sz w:val="20"/>
        </w:rPr>
      </w:pPr>
    </w:p>
    <w:p w14:paraId="17131799" w14:textId="77777777" w:rsidR="008C7EB0" w:rsidRPr="00265AD3" w:rsidRDefault="008C7EB0" w:rsidP="002007CA">
      <w:pPr>
        <w:spacing w:line="336" w:lineRule="exact"/>
        <w:rPr>
          <w:rFonts w:hAnsi="Century"/>
          <w:sz w:val="20"/>
        </w:rPr>
      </w:pPr>
    </w:p>
    <w:p w14:paraId="527D0499" w14:textId="77777777" w:rsidR="008C7EB0" w:rsidRPr="00265AD3" w:rsidRDefault="008C7EB0" w:rsidP="002007CA">
      <w:pPr>
        <w:spacing w:line="336" w:lineRule="exact"/>
        <w:rPr>
          <w:rFonts w:hAnsi="Century"/>
          <w:sz w:val="20"/>
        </w:rPr>
      </w:pPr>
    </w:p>
    <w:p w14:paraId="21264E61" w14:textId="77777777" w:rsidR="008C7EB0" w:rsidRPr="00265AD3" w:rsidRDefault="008C7EB0" w:rsidP="002007CA">
      <w:pPr>
        <w:spacing w:line="336" w:lineRule="exact"/>
        <w:rPr>
          <w:rFonts w:hAnsi="Century"/>
          <w:sz w:val="20"/>
        </w:rPr>
      </w:pPr>
    </w:p>
    <w:p w14:paraId="5599AF30" w14:textId="77777777" w:rsidR="008C7EB0" w:rsidRPr="00265AD3" w:rsidRDefault="008C7EB0" w:rsidP="002007CA">
      <w:pPr>
        <w:spacing w:line="336" w:lineRule="exact"/>
        <w:rPr>
          <w:rFonts w:hAnsi="Century"/>
          <w:sz w:val="20"/>
        </w:rPr>
      </w:pPr>
    </w:p>
    <w:p w14:paraId="03E29703" w14:textId="77777777" w:rsidR="008C7EB0" w:rsidRPr="00265AD3" w:rsidRDefault="008C7EB0" w:rsidP="002007CA">
      <w:pPr>
        <w:spacing w:line="336" w:lineRule="exact"/>
        <w:rPr>
          <w:rFonts w:hAnsi="Century"/>
          <w:sz w:val="20"/>
        </w:rPr>
      </w:pPr>
    </w:p>
    <w:p w14:paraId="26C80803" w14:textId="77777777" w:rsidR="008C7EB0" w:rsidRPr="00265AD3" w:rsidRDefault="008C7EB0" w:rsidP="002007CA">
      <w:pPr>
        <w:spacing w:line="336" w:lineRule="exact"/>
        <w:rPr>
          <w:rFonts w:hAnsi="Century"/>
          <w:sz w:val="20"/>
        </w:rPr>
      </w:pPr>
    </w:p>
    <w:p w14:paraId="62E81E39" w14:textId="77777777" w:rsidR="008C7EB0" w:rsidRPr="00265AD3" w:rsidRDefault="008C7EB0" w:rsidP="002007CA">
      <w:pPr>
        <w:spacing w:line="336" w:lineRule="exact"/>
        <w:rPr>
          <w:rFonts w:hAnsi="Century"/>
          <w:sz w:val="20"/>
        </w:rPr>
      </w:pPr>
    </w:p>
    <w:p w14:paraId="7DDC6751" w14:textId="77777777" w:rsidR="008C7EB0" w:rsidRPr="00265AD3" w:rsidRDefault="008C7EB0" w:rsidP="002007CA">
      <w:pPr>
        <w:spacing w:line="336" w:lineRule="exact"/>
        <w:rPr>
          <w:rFonts w:hAnsi="Century"/>
          <w:sz w:val="20"/>
        </w:rPr>
      </w:pPr>
    </w:p>
    <w:p w14:paraId="0B747CE0" w14:textId="77777777" w:rsidR="008C7EB0" w:rsidRPr="00265AD3" w:rsidRDefault="008C7EB0" w:rsidP="002007CA">
      <w:pPr>
        <w:spacing w:line="336" w:lineRule="exact"/>
        <w:rPr>
          <w:rFonts w:hAnsi="Century"/>
          <w:sz w:val="20"/>
        </w:rPr>
      </w:pPr>
    </w:p>
    <w:p w14:paraId="0EE746F7" w14:textId="77777777" w:rsidR="008C7EB0" w:rsidRPr="00265AD3" w:rsidRDefault="008C7EB0" w:rsidP="002007CA">
      <w:pPr>
        <w:spacing w:line="336" w:lineRule="exact"/>
        <w:rPr>
          <w:rFonts w:hAnsi="Century"/>
          <w:sz w:val="20"/>
        </w:rPr>
      </w:pPr>
    </w:p>
    <w:p w14:paraId="599A1DF0" w14:textId="77777777" w:rsidR="008C7EB0" w:rsidRPr="00265AD3" w:rsidRDefault="008C7EB0" w:rsidP="002007CA">
      <w:pPr>
        <w:spacing w:line="336" w:lineRule="exact"/>
        <w:rPr>
          <w:rFonts w:hAnsi="Century"/>
          <w:sz w:val="20"/>
        </w:rPr>
      </w:pPr>
    </w:p>
    <w:p w14:paraId="087B6079" w14:textId="77777777" w:rsidR="008C7EB0" w:rsidRPr="00265AD3" w:rsidRDefault="008C7EB0" w:rsidP="002007CA">
      <w:pPr>
        <w:spacing w:line="336" w:lineRule="exact"/>
        <w:rPr>
          <w:rFonts w:hAnsi="Century"/>
          <w:sz w:val="20"/>
        </w:rPr>
      </w:pPr>
    </w:p>
    <w:p w14:paraId="0030C519" w14:textId="5D0F64A4" w:rsidR="00F873AE" w:rsidRPr="00265AD3" w:rsidRDefault="00F873AE" w:rsidP="00782076">
      <w:pPr>
        <w:spacing w:line="336" w:lineRule="exact"/>
        <w:rPr>
          <w:rFonts w:hAnsi="Century"/>
          <w:sz w:val="20"/>
        </w:rPr>
      </w:pPr>
    </w:p>
    <w:p w14:paraId="6A05F9F7" w14:textId="1A8F8869" w:rsidR="00F873AE" w:rsidRPr="00265AD3" w:rsidRDefault="00F873AE" w:rsidP="002007CA">
      <w:pPr>
        <w:spacing w:line="336" w:lineRule="exact"/>
        <w:rPr>
          <w:rFonts w:hAnsi="Century"/>
          <w:sz w:val="20"/>
        </w:rPr>
      </w:pPr>
    </w:p>
    <w:sectPr w:rsidR="00F873AE" w:rsidRPr="00265AD3" w:rsidSect="005F2DFB">
      <w:headerReference w:type="even" r:id="rId42"/>
      <w:footerReference w:type="default" r:id="rId43"/>
      <w:footerReference w:type="first" r:id="rId44"/>
      <w:endnotePr>
        <w:numFmt w:val="decimal"/>
      </w:endnotePr>
      <w:pgSz w:w="11905" w:h="16837" w:code="9"/>
      <w:pgMar w:top="1134" w:right="851" w:bottom="1134" w:left="1134" w:header="142" w:footer="283" w:gutter="0"/>
      <w:cols w:space="425"/>
      <w:docGrid w:type="lines" w:linePitch="5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70756" w14:textId="77777777" w:rsidR="002A3C99" w:rsidRDefault="002A3C99">
      <w:r>
        <w:separator/>
      </w:r>
    </w:p>
  </w:endnote>
  <w:endnote w:type="continuationSeparator" w:id="0">
    <w:p w14:paraId="2E9D5105" w14:textId="77777777" w:rsidR="002A3C99" w:rsidRDefault="002A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74E44" w14:textId="77777777" w:rsidR="002A3C99" w:rsidRDefault="002A3C9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736682"/>
      <w:docPartObj>
        <w:docPartGallery w:val="Page Numbers (Bottom of Page)"/>
        <w:docPartUnique/>
      </w:docPartObj>
    </w:sdtPr>
    <w:sdtEndPr/>
    <w:sdtContent>
      <w:p w14:paraId="3DD607AA" w14:textId="77777777" w:rsidR="002A3C99" w:rsidRDefault="002A3C99" w:rsidP="005F2DFB">
        <w:pPr>
          <w:pStyle w:val="a5"/>
          <w:jc w:val="center"/>
        </w:pPr>
        <w:r>
          <w:fldChar w:fldCharType="begin"/>
        </w:r>
        <w:r>
          <w:instrText>PAGE   \* MERGEFORMAT</w:instrText>
        </w:r>
        <w:r>
          <w:fldChar w:fldCharType="separate"/>
        </w:r>
        <w:r w:rsidRPr="005F2DFB">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418ED" w14:textId="77777777" w:rsidR="002A3C99" w:rsidRDefault="002A3C99">
      <w:r>
        <w:separator/>
      </w:r>
    </w:p>
  </w:footnote>
  <w:footnote w:type="continuationSeparator" w:id="0">
    <w:p w14:paraId="7492AB26" w14:textId="77777777" w:rsidR="002A3C99" w:rsidRDefault="002A3C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C203C" w14:textId="07146AAA" w:rsidR="002A3C99" w:rsidRDefault="002A3C99">
    <w:pPr>
      <w:pStyle w:val="a4"/>
    </w:pPr>
    <w:r>
      <w:fldChar w:fldCharType="begin"/>
    </w:r>
    <w:r>
      <w:instrText xml:space="preserve"> </w:instrText>
    </w:r>
    <w:r>
      <w:rPr>
        <w:rFonts w:hint="eastAsia"/>
      </w:rPr>
      <w:instrText>DATE \@ "yyyy/MM/dd"</w:instrText>
    </w:r>
    <w:r>
      <w:instrText xml:space="preserve"> </w:instrText>
    </w:r>
    <w:r>
      <w:fldChar w:fldCharType="separate"/>
    </w:r>
    <w:r w:rsidR="003520CA">
      <w:rPr>
        <w:noProof/>
      </w:rPr>
      <w:t>2022/03/10</w:t>
    </w:r>
    <w:r>
      <w:fldChar w:fldCharType="end"/>
    </w:r>
    <w:r>
      <w:rPr>
        <w:rFonts w:hint="eastAsia"/>
      </w:rPr>
      <w:t xml:space="preserve">　</w:t>
    </w:r>
    <w:r>
      <w:fldChar w:fldCharType="begin"/>
    </w:r>
    <w:r>
      <w:instrText xml:space="preserve"> </w:instrText>
    </w:r>
    <w:r>
      <w:rPr>
        <w:rFonts w:hint="eastAsia"/>
      </w:rPr>
      <w:instrText>TIME \@ "H:mm:ss"</w:instrText>
    </w:r>
    <w:r>
      <w:instrText xml:space="preserve"> </w:instrText>
    </w:r>
    <w:r>
      <w:fldChar w:fldCharType="separate"/>
    </w:r>
    <w:r w:rsidR="003520CA">
      <w:rPr>
        <w:noProof/>
      </w:rPr>
      <w:t>9:20:50</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363"/>
    <w:multiLevelType w:val="singleLevel"/>
    <w:tmpl w:val="E40432D2"/>
    <w:lvl w:ilvl="0">
      <w:start w:val="12"/>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1" w15:restartNumberingAfterBreak="0">
    <w:nsid w:val="04031CD5"/>
    <w:multiLevelType w:val="singleLevel"/>
    <w:tmpl w:val="ABD456C0"/>
    <w:lvl w:ilvl="0">
      <w:start w:val="7"/>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2" w15:restartNumberingAfterBreak="0">
    <w:nsid w:val="052A488B"/>
    <w:multiLevelType w:val="singleLevel"/>
    <w:tmpl w:val="5B16DD24"/>
    <w:lvl w:ilvl="0">
      <w:start w:val="4"/>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 w15:restartNumberingAfterBreak="0">
    <w:nsid w:val="06E07B4C"/>
    <w:multiLevelType w:val="singleLevel"/>
    <w:tmpl w:val="C742ACBC"/>
    <w:lvl w:ilvl="0">
      <w:start w:val="6"/>
      <w:numFmt w:val="decimal"/>
      <w:lvlText w:val="(%1) "/>
      <w:legacy w:legacy="1" w:legacySpace="0" w:legacyIndent="425"/>
      <w:lvlJc w:val="left"/>
      <w:pPr>
        <w:ind w:left="853" w:hanging="425"/>
      </w:pPr>
      <w:rPr>
        <w:rFonts w:ascii="ＭＳ 明朝" w:eastAsia="ＭＳ 明朝" w:hAnsi="ＭＳ 明朝" w:hint="eastAsia"/>
        <w:b w:val="0"/>
        <w:i w:val="0"/>
        <w:sz w:val="20"/>
        <w:u w:val="none"/>
      </w:rPr>
    </w:lvl>
  </w:abstractNum>
  <w:abstractNum w:abstractNumId="4" w15:restartNumberingAfterBreak="0">
    <w:nsid w:val="06F33EE8"/>
    <w:multiLevelType w:val="singleLevel"/>
    <w:tmpl w:val="1994A7DA"/>
    <w:lvl w:ilvl="0">
      <w:start w:val="1"/>
      <w:numFmt w:val="decimal"/>
      <w:lvlText w:val="(%1)"/>
      <w:legacy w:legacy="1" w:legacySpace="0" w:legacyIndent="315"/>
      <w:lvlJc w:val="left"/>
      <w:pPr>
        <w:ind w:left="953" w:hanging="315"/>
      </w:pPr>
      <w:rPr>
        <w:rFonts w:ascii="ＭＳ 明朝" w:eastAsia="ＭＳ 明朝" w:hAnsi="ＭＳ 明朝" w:hint="eastAsia"/>
        <w:b w:val="0"/>
        <w:i w:val="0"/>
        <w:sz w:val="20"/>
        <w:u w:val="none"/>
      </w:rPr>
    </w:lvl>
  </w:abstractNum>
  <w:abstractNum w:abstractNumId="5" w15:restartNumberingAfterBreak="0">
    <w:nsid w:val="07600B2B"/>
    <w:multiLevelType w:val="singleLevel"/>
    <w:tmpl w:val="4B3CC738"/>
    <w:lvl w:ilvl="0">
      <w:start w:val="14"/>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6" w15:restartNumberingAfterBreak="0">
    <w:nsid w:val="08DC1BBA"/>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7" w15:restartNumberingAfterBreak="0">
    <w:nsid w:val="0E6749F9"/>
    <w:multiLevelType w:val="singleLevel"/>
    <w:tmpl w:val="CF1E61B6"/>
    <w:lvl w:ilvl="0">
      <w:start w:val="1"/>
      <w:numFmt w:val="decimalFullWidth"/>
      <w:lvlText w:val="%1　"/>
      <w:legacy w:legacy="1" w:legacySpace="0" w:legacyIndent="420"/>
      <w:lvlJc w:val="left"/>
      <w:pPr>
        <w:ind w:left="630" w:hanging="420"/>
      </w:pPr>
      <w:rPr>
        <w:rFonts w:ascii="ＭＳ 明朝" w:eastAsia="ＭＳ 明朝" w:hAnsi="ＭＳ 明朝" w:hint="eastAsia"/>
        <w:b w:val="0"/>
        <w:i w:val="0"/>
        <w:sz w:val="20"/>
        <w:u w:val="none"/>
      </w:rPr>
    </w:lvl>
  </w:abstractNum>
  <w:abstractNum w:abstractNumId="8" w15:restartNumberingAfterBreak="0">
    <w:nsid w:val="11F05700"/>
    <w:multiLevelType w:val="singleLevel"/>
    <w:tmpl w:val="C64CDC6C"/>
    <w:lvl w:ilvl="0">
      <w:start w:val="3"/>
      <w:numFmt w:val="decimal"/>
      <w:lvlText w:val="(%1)"/>
      <w:legacy w:legacy="1" w:legacySpace="0" w:legacyIndent="315"/>
      <w:lvlJc w:val="left"/>
      <w:pPr>
        <w:ind w:left="743" w:hanging="315"/>
      </w:pPr>
      <w:rPr>
        <w:rFonts w:ascii="ＭＳ 明朝" w:eastAsia="ＭＳ 明朝" w:hAnsi="ＭＳ 明朝" w:hint="eastAsia"/>
        <w:b w:val="0"/>
        <w:i w:val="0"/>
        <w:sz w:val="20"/>
        <w:u w:val="none"/>
      </w:rPr>
    </w:lvl>
  </w:abstractNum>
  <w:abstractNum w:abstractNumId="9" w15:restartNumberingAfterBreak="0">
    <w:nsid w:val="120B6EA9"/>
    <w:multiLevelType w:val="singleLevel"/>
    <w:tmpl w:val="25B4F6D8"/>
    <w:lvl w:ilvl="0">
      <w:start w:val="8"/>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10" w15:restartNumberingAfterBreak="0">
    <w:nsid w:val="139733D1"/>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1" w15:restartNumberingAfterBreak="0">
    <w:nsid w:val="16932AB6"/>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2" w15:restartNumberingAfterBreak="0">
    <w:nsid w:val="17346410"/>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3" w15:restartNumberingAfterBreak="0">
    <w:nsid w:val="188255A4"/>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4" w15:restartNumberingAfterBreak="0">
    <w:nsid w:val="19CF4C8D"/>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5" w15:restartNumberingAfterBreak="0">
    <w:nsid w:val="1D416CB3"/>
    <w:multiLevelType w:val="singleLevel"/>
    <w:tmpl w:val="1994A7DA"/>
    <w:lvl w:ilvl="0">
      <w:start w:val="1"/>
      <w:numFmt w:val="decimal"/>
      <w:lvlText w:val="(%1)"/>
      <w:legacy w:legacy="1" w:legacySpace="0" w:legacyIndent="315"/>
      <w:lvlJc w:val="left"/>
      <w:pPr>
        <w:ind w:left="743" w:hanging="315"/>
      </w:pPr>
      <w:rPr>
        <w:rFonts w:ascii="ＭＳ 明朝" w:eastAsia="ＭＳ 明朝" w:hAnsi="ＭＳ 明朝" w:hint="eastAsia"/>
        <w:b w:val="0"/>
        <w:i w:val="0"/>
        <w:sz w:val="20"/>
        <w:u w:val="none"/>
      </w:rPr>
    </w:lvl>
  </w:abstractNum>
  <w:abstractNum w:abstractNumId="16" w15:restartNumberingAfterBreak="0">
    <w:nsid w:val="1E8D35D5"/>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7" w15:restartNumberingAfterBreak="0">
    <w:nsid w:val="1F0713E8"/>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8" w15:restartNumberingAfterBreak="0">
    <w:nsid w:val="201C16C6"/>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9" w15:restartNumberingAfterBreak="0">
    <w:nsid w:val="204D5A47"/>
    <w:multiLevelType w:val="singleLevel"/>
    <w:tmpl w:val="5B16DD24"/>
    <w:lvl w:ilvl="0">
      <w:start w:val="4"/>
      <w:numFmt w:val="decimal"/>
      <w:lvlText w:val="(%1) "/>
      <w:legacy w:legacy="1" w:legacySpace="0" w:legacyIndent="425"/>
      <w:lvlJc w:val="left"/>
      <w:pPr>
        <w:ind w:left="815" w:hanging="425"/>
      </w:pPr>
      <w:rPr>
        <w:rFonts w:ascii="ＭＳ 明朝" w:eastAsia="ＭＳ 明朝" w:hAnsi="ＭＳ 明朝" w:hint="eastAsia"/>
        <w:b w:val="0"/>
        <w:i w:val="0"/>
        <w:sz w:val="20"/>
        <w:u w:val="none"/>
      </w:rPr>
    </w:lvl>
  </w:abstractNum>
  <w:abstractNum w:abstractNumId="20" w15:restartNumberingAfterBreak="0">
    <w:nsid w:val="215327C7"/>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1" w15:restartNumberingAfterBreak="0">
    <w:nsid w:val="227804C9"/>
    <w:multiLevelType w:val="singleLevel"/>
    <w:tmpl w:val="8BD0450C"/>
    <w:lvl w:ilvl="0">
      <w:start w:val="16"/>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22" w15:restartNumberingAfterBreak="0">
    <w:nsid w:val="23007195"/>
    <w:multiLevelType w:val="singleLevel"/>
    <w:tmpl w:val="6FF444F4"/>
    <w:lvl w:ilvl="0">
      <w:start w:val="2"/>
      <w:numFmt w:val="decimal"/>
      <w:lvlText w:val="(%1) "/>
      <w:legacy w:legacy="1" w:legacySpace="0" w:legacyIndent="425"/>
      <w:lvlJc w:val="left"/>
      <w:pPr>
        <w:ind w:left="845" w:hanging="425"/>
      </w:pPr>
      <w:rPr>
        <w:rFonts w:ascii="ＭＳ 明朝" w:eastAsia="ＭＳ 明朝" w:hAnsi="ＭＳ 明朝" w:hint="eastAsia"/>
        <w:b w:val="0"/>
        <w:i w:val="0"/>
        <w:sz w:val="20"/>
        <w:u w:val="none"/>
      </w:rPr>
    </w:lvl>
  </w:abstractNum>
  <w:abstractNum w:abstractNumId="23" w15:restartNumberingAfterBreak="0">
    <w:nsid w:val="23FE7816"/>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24" w15:restartNumberingAfterBreak="0">
    <w:nsid w:val="276A346B"/>
    <w:multiLevelType w:val="singleLevel"/>
    <w:tmpl w:val="6FF444F4"/>
    <w:lvl w:ilvl="0">
      <w:start w:val="2"/>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25" w15:restartNumberingAfterBreak="0">
    <w:nsid w:val="2D001F2A"/>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6" w15:restartNumberingAfterBreak="0">
    <w:nsid w:val="2D832F39"/>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7" w15:restartNumberingAfterBreak="0">
    <w:nsid w:val="2E691C7D"/>
    <w:multiLevelType w:val="singleLevel"/>
    <w:tmpl w:val="6144DE66"/>
    <w:lvl w:ilvl="0">
      <w:start w:val="1"/>
      <w:numFmt w:val="aiueoFullWidth"/>
      <w:lvlText w:val="%1　"/>
      <w:legacy w:legacy="1" w:legacySpace="0" w:legacyIndent="435"/>
      <w:lvlJc w:val="left"/>
      <w:pPr>
        <w:ind w:left="645" w:hanging="435"/>
      </w:pPr>
      <w:rPr>
        <w:rFonts w:ascii="ＭＳ 明朝" w:eastAsia="ＭＳ 明朝" w:hAnsi="ＭＳ 明朝" w:hint="eastAsia"/>
        <w:b w:val="0"/>
        <w:i w:val="0"/>
        <w:sz w:val="21"/>
        <w:u w:val="none"/>
      </w:rPr>
    </w:lvl>
  </w:abstractNum>
  <w:abstractNum w:abstractNumId="28" w15:restartNumberingAfterBreak="0">
    <w:nsid w:val="36255A17"/>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29" w15:restartNumberingAfterBreak="0">
    <w:nsid w:val="3EE221DA"/>
    <w:multiLevelType w:val="singleLevel"/>
    <w:tmpl w:val="BB40287E"/>
    <w:lvl w:ilvl="0">
      <w:start w:val="4"/>
      <w:numFmt w:val="aiueoFullWidth"/>
      <w:lvlText w:val="%1　"/>
      <w:legacy w:legacy="1" w:legacySpace="0" w:legacyIndent="420"/>
      <w:lvlJc w:val="left"/>
      <w:pPr>
        <w:ind w:left="630" w:hanging="420"/>
      </w:pPr>
      <w:rPr>
        <w:rFonts w:ascii="ＭＳ 明朝" w:eastAsia="ＭＳ 明朝" w:hAnsi="ＭＳ 明朝" w:hint="eastAsia"/>
        <w:b w:val="0"/>
        <w:i w:val="0"/>
        <w:sz w:val="20"/>
        <w:u w:val="none"/>
      </w:rPr>
    </w:lvl>
  </w:abstractNum>
  <w:abstractNum w:abstractNumId="30" w15:restartNumberingAfterBreak="0">
    <w:nsid w:val="4A8B0AE6"/>
    <w:multiLevelType w:val="singleLevel"/>
    <w:tmpl w:val="78C6CC74"/>
    <w:lvl w:ilvl="0">
      <w:start w:val="1"/>
      <w:numFmt w:val="decimal"/>
      <w:lvlText w:val="(%1) "/>
      <w:legacy w:legacy="1" w:legacySpace="0" w:legacyIndent="425"/>
      <w:lvlJc w:val="left"/>
      <w:pPr>
        <w:ind w:left="845" w:hanging="425"/>
      </w:pPr>
      <w:rPr>
        <w:rFonts w:ascii="ＭＳ 明朝" w:eastAsia="ＭＳ 明朝" w:hAnsi="ＭＳ 明朝" w:hint="eastAsia"/>
        <w:b w:val="0"/>
        <w:i w:val="0"/>
        <w:sz w:val="20"/>
        <w:u w:val="none"/>
      </w:rPr>
    </w:lvl>
  </w:abstractNum>
  <w:abstractNum w:abstractNumId="31" w15:restartNumberingAfterBreak="0">
    <w:nsid w:val="4D0A45C3"/>
    <w:multiLevelType w:val="singleLevel"/>
    <w:tmpl w:val="C742ACBC"/>
    <w:lvl w:ilvl="0">
      <w:start w:val="6"/>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2" w15:restartNumberingAfterBreak="0">
    <w:nsid w:val="4D6F588C"/>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3" w15:restartNumberingAfterBreak="0">
    <w:nsid w:val="4DE63B25"/>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4" w15:restartNumberingAfterBreak="0">
    <w:nsid w:val="560706A5"/>
    <w:multiLevelType w:val="singleLevel"/>
    <w:tmpl w:val="CF1E61B6"/>
    <w:lvl w:ilvl="0">
      <w:start w:val="1"/>
      <w:numFmt w:val="decimalFullWidth"/>
      <w:lvlText w:val="%1　"/>
      <w:legacy w:legacy="1" w:legacySpace="0" w:legacyIndent="420"/>
      <w:lvlJc w:val="left"/>
      <w:pPr>
        <w:ind w:left="420" w:hanging="420"/>
      </w:pPr>
      <w:rPr>
        <w:rFonts w:ascii="ＭＳ 明朝" w:eastAsia="ＭＳ 明朝" w:hAnsi="ＭＳ 明朝" w:hint="eastAsia"/>
        <w:b w:val="0"/>
        <w:i w:val="0"/>
        <w:sz w:val="20"/>
        <w:u w:val="none"/>
      </w:rPr>
    </w:lvl>
  </w:abstractNum>
  <w:abstractNum w:abstractNumId="35" w15:restartNumberingAfterBreak="0">
    <w:nsid w:val="58E63B23"/>
    <w:multiLevelType w:val="singleLevel"/>
    <w:tmpl w:val="CF1E61B6"/>
    <w:lvl w:ilvl="0">
      <w:start w:val="1"/>
      <w:numFmt w:val="decimalFullWidth"/>
      <w:lvlText w:val="%1　"/>
      <w:legacy w:legacy="1" w:legacySpace="0" w:legacyIndent="420"/>
      <w:lvlJc w:val="left"/>
      <w:pPr>
        <w:ind w:left="780" w:hanging="420"/>
      </w:pPr>
      <w:rPr>
        <w:rFonts w:ascii="ＭＳ 明朝" w:eastAsia="ＭＳ 明朝" w:hAnsi="ＭＳ 明朝" w:hint="eastAsia"/>
        <w:b w:val="0"/>
        <w:i w:val="0"/>
        <w:sz w:val="20"/>
        <w:u w:val="none"/>
      </w:rPr>
    </w:lvl>
  </w:abstractNum>
  <w:abstractNum w:abstractNumId="36" w15:restartNumberingAfterBreak="0">
    <w:nsid w:val="60E87D4A"/>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7" w15:restartNumberingAfterBreak="0">
    <w:nsid w:val="62A46C7A"/>
    <w:multiLevelType w:val="singleLevel"/>
    <w:tmpl w:val="974A6DF0"/>
    <w:lvl w:ilvl="0">
      <w:start w:val="11"/>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38" w15:restartNumberingAfterBreak="0">
    <w:nsid w:val="634C145B"/>
    <w:multiLevelType w:val="singleLevel"/>
    <w:tmpl w:val="42226336"/>
    <w:lvl w:ilvl="0">
      <w:start w:val="5"/>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9" w15:restartNumberingAfterBreak="0">
    <w:nsid w:val="64CA63C4"/>
    <w:multiLevelType w:val="singleLevel"/>
    <w:tmpl w:val="42226336"/>
    <w:lvl w:ilvl="0">
      <w:start w:val="5"/>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40" w15:restartNumberingAfterBreak="0">
    <w:nsid w:val="67BE414B"/>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41" w15:restartNumberingAfterBreak="0">
    <w:nsid w:val="6CF54AB1"/>
    <w:multiLevelType w:val="singleLevel"/>
    <w:tmpl w:val="37D2ED1E"/>
    <w:lvl w:ilvl="0">
      <w:start w:val="3"/>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42" w15:restartNumberingAfterBreak="0">
    <w:nsid w:val="6D8C5850"/>
    <w:multiLevelType w:val="singleLevel"/>
    <w:tmpl w:val="CF1E61B6"/>
    <w:lvl w:ilvl="0">
      <w:start w:val="1"/>
      <w:numFmt w:val="decimalFullWidth"/>
      <w:lvlText w:val="%1　"/>
      <w:legacy w:legacy="1" w:legacySpace="0" w:legacyIndent="420"/>
      <w:lvlJc w:val="left"/>
      <w:pPr>
        <w:ind w:left="780" w:hanging="420"/>
      </w:pPr>
      <w:rPr>
        <w:rFonts w:ascii="ＭＳ 明朝" w:eastAsia="ＭＳ 明朝" w:hAnsi="ＭＳ 明朝" w:hint="eastAsia"/>
        <w:b w:val="0"/>
        <w:i w:val="0"/>
        <w:sz w:val="20"/>
        <w:u w:val="none"/>
      </w:rPr>
    </w:lvl>
  </w:abstractNum>
  <w:abstractNum w:abstractNumId="43" w15:restartNumberingAfterBreak="0">
    <w:nsid w:val="73E31015"/>
    <w:multiLevelType w:val="singleLevel"/>
    <w:tmpl w:val="6F1CE54E"/>
    <w:lvl w:ilvl="0">
      <w:start w:val="1"/>
      <w:numFmt w:val="decimalFullWidth"/>
      <w:lvlText w:val="（%1）"/>
      <w:legacy w:legacy="1" w:legacySpace="0" w:legacyIndent="630"/>
      <w:lvlJc w:val="left"/>
      <w:pPr>
        <w:ind w:left="630" w:hanging="630"/>
      </w:pPr>
      <w:rPr>
        <w:rFonts w:ascii="ＭＳ 明朝" w:eastAsia="ＭＳ 明朝" w:hAnsi="ＭＳ 明朝" w:hint="eastAsia"/>
        <w:b w:val="0"/>
        <w:i w:val="0"/>
        <w:sz w:val="20"/>
        <w:u w:val="none"/>
      </w:rPr>
    </w:lvl>
  </w:abstractNum>
  <w:abstractNum w:abstractNumId="44" w15:restartNumberingAfterBreak="0">
    <w:nsid w:val="774B482E"/>
    <w:multiLevelType w:val="singleLevel"/>
    <w:tmpl w:val="64DA758E"/>
    <w:lvl w:ilvl="0">
      <w:start w:val="1"/>
      <w:numFmt w:val="decimalEnclosedCircle"/>
      <w:lvlText w:val="%1　"/>
      <w:legacy w:legacy="1" w:legacySpace="0" w:legacyIndent="420"/>
      <w:lvlJc w:val="left"/>
      <w:pPr>
        <w:ind w:left="1062" w:hanging="420"/>
      </w:pPr>
      <w:rPr>
        <w:rFonts w:ascii="ＭＳ 明朝" w:eastAsia="ＭＳ 明朝" w:hAnsi="ＭＳ 明朝" w:hint="eastAsia"/>
        <w:b w:val="0"/>
        <w:i w:val="0"/>
        <w:sz w:val="20"/>
        <w:u w:val="none"/>
      </w:rPr>
    </w:lvl>
  </w:abstractNum>
  <w:abstractNum w:abstractNumId="45" w15:restartNumberingAfterBreak="0">
    <w:nsid w:val="77D91B23"/>
    <w:multiLevelType w:val="singleLevel"/>
    <w:tmpl w:val="6DB8B4F4"/>
    <w:lvl w:ilvl="0">
      <w:start w:val="13"/>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46" w15:restartNumberingAfterBreak="0">
    <w:nsid w:val="7A15528A"/>
    <w:multiLevelType w:val="singleLevel"/>
    <w:tmpl w:val="9580F240"/>
    <w:lvl w:ilvl="0">
      <w:start w:val="10"/>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47" w15:restartNumberingAfterBreak="0">
    <w:nsid w:val="7E1536CF"/>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48" w15:restartNumberingAfterBreak="0">
    <w:nsid w:val="7F7B65A2"/>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num w:numId="1">
    <w:abstractNumId w:val="35"/>
  </w:num>
  <w:num w:numId="2">
    <w:abstractNumId w:val="4"/>
  </w:num>
  <w:num w:numId="3">
    <w:abstractNumId w:val="42"/>
  </w:num>
  <w:num w:numId="4">
    <w:abstractNumId w:val="7"/>
  </w:num>
  <w:num w:numId="5">
    <w:abstractNumId w:val="30"/>
  </w:num>
  <w:num w:numId="6">
    <w:abstractNumId w:val="11"/>
  </w:num>
  <w:num w:numId="7">
    <w:abstractNumId w:val="22"/>
  </w:num>
  <w:num w:numId="8">
    <w:abstractNumId w:val="40"/>
  </w:num>
  <w:num w:numId="9">
    <w:abstractNumId w:val="8"/>
  </w:num>
  <w:num w:numId="10">
    <w:abstractNumId w:val="36"/>
  </w:num>
  <w:num w:numId="11">
    <w:abstractNumId w:val="19"/>
  </w:num>
  <w:num w:numId="12">
    <w:abstractNumId w:val="25"/>
  </w:num>
  <w:num w:numId="13">
    <w:abstractNumId w:val="38"/>
  </w:num>
  <w:num w:numId="14">
    <w:abstractNumId w:val="32"/>
  </w:num>
  <w:num w:numId="15">
    <w:abstractNumId w:val="3"/>
  </w:num>
  <w:num w:numId="16">
    <w:abstractNumId w:val="18"/>
  </w:num>
  <w:num w:numId="17">
    <w:abstractNumId w:val="15"/>
  </w:num>
  <w:num w:numId="18">
    <w:abstractNumId w:val="47"/>
  </w:num>
  <w:num w:numId="19">
    <w:abstractNumId w:val="24"/>
  </w:num>
  <w:num w:numId="20">
    <w:abstractNumId w:val="33"/>
  </w:num>
  <w:num w:numId="21">
    <w:abstractNumId w:val="41"/>
  </w:num>
  <w:num w:numId="22">
    <w:abstractNumId w:val="12"/>
  </w:num>
  <w:num w:numId="23">
    <w:abstractNumId w:val="2"/>
  </w:num>
  <w:num w:numId="24">
    <w:abstractNumId w:val="14"/>
  </w:num>
  <w:num w:numId="25">
    <w:abstractNumId w:val="39"/>
  </w:num>
  <w:num w:numId="26">
    <w:abstractNumId w:val="48"/>
  </w:num>
  <w:num w:numId="27">
    <w:abstractNumId w:val="31"/>
  </w:num>
  <w:num w:numId="28">
    <w:abstractNumId w:val="20"/>
  </w:num>
  <w:num w:numId="29">
    <w:abstractNumId w:val="1"/>
  </w:num>
  <w:num w:numId="30">
    <w:abstractNumId w:val="26"/>
  </w:num>
  <w:num w:numId="31">
    <w:abstractNumId w:val="9"/>
  </w:num>
  <w:num w:numId="32">
    <w:abstractNumId w:val="16"/>
  </w:num>
  <w:num w:numId="33">
    <w:abstractNumId w:val="10"/>
  </w:num>
  <w:num w:numId="34">
    <w:abstractNumId w:val="46"/>
  </w:num>
  <w:num w:numId="35">
    <w:abstractNumId w:val="23"/>
  </w:num>
  <w:num w:numId="36">
    <w:abstractNumId w:val="37"/>
  </w:num>
  <w:num w:numId="37">
    <w:abstractNumId w:val="6"/>
  </w:num>
  <w:num w:numId="38">
    <w:abstractNumId w:val="0"/>
  </w:num>
  <w:num w:numId="39">
    <w:abstractNumId w:val="13"/>
  </w:num>
  <w:num w:numId="40">
    <w:abstractNumId w:val="45"/>
  </w:num>
  <w:num w:numId="41">
    <w:abstractNumId w:val="28"/>
  </w:num>
  <w:num w:numId="42">
    <w:abstractNumId w:val="5"/>
  </w:num>
  <w:num w:numId="43">
    <w:abstractNumId w:val="17"/>
  </w:num>
  <w:num w:numId="44">
    <w:abstractNumId w:val="44"/>
  </w:num>
  <w:num w:numId="45">
    <w:abstractNumId w:val="21"/>
  </w:num>
  <w:num w:numId="46">
    <w:abstractNumId w:val="27"/>
  </w:num>
  <w:num w:numId="47">
    <w:abstractNumId w:val="29"/>
  </w:num>
  <w:num w:numId="48">
    <w:abstractNumId w:val="34"/>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6"/>
  <w:hyphenationZone w:val="0"/>
  <w:doNotHyphenateCaps/>
  <w:drawingGridHorizontalSpacing w:val="107"/>
  <w:drawingGridVerticalSpacing w:val="270"/>
  <w:displayHorizontalDrawingGridEvery w:val="0"/>
  <w:displayVerticalDrawingGridEvery w:val="2"/>
  <w:doNotShadeFormData/>
  <w:characterSpacingControl w:val="compressPunctuation"/>
  <w:hdrShapeDefaults>
    <o:shapedefaults v:ext="edit" spidmax="167937" style="mso-position-vertical-relative:line" fill="f" fillcolor="white" stroke="f">
      <v:fill color="white" on="f"/>
      <v:stroke on="f"/>
      <v:textbox inset="5.85pt,.7pt,5.85pt,.7pt"/>
    </o:shapedefaults>
  </w:hdrShapeDefaults>
  <w:footnotePr>
    <w:footnote w:id="-1"/>
    <w:footnote w:id="0"/>
  </w:footnotePr>
  <w:endnotePr>
    <w:pos w:val="sectEnd"/>
    <w:numFmt w:val="decimal"/>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D82"/>
    <w:rsid w:val="00000755"/>
    <w:rsid w:val="00001C93"/>
    <w:rsid w:val="00002478"/>
    <w:rsid w:val="00006AFE"/>
    <w:rsid w:val="00010897"/>
    <w:rsid w:val="00010B38"/>
    <w:rsid w:val="00010DF9"/>
    <w:rsid w:val="0001111E"/>
    <w:rsid w:val="0001149C"/>
    <w:rsid w:val="00012C96"/>
    <w:rsid w:val="000138E8"/>
    <w:rsid w:val="00013BC6"/>
    <w:rsid w:val="000173C9"/>
    <w:rsid w:val="000207FA"/>
    <w:rsid w:val="000209CA"/>
    <w:rsid w:val="00020D26"/>
    <w:rsid w:val="00022990"/>
    <w:rsid w:val="000236D0"/>
    <w:rsid w:val="00024B0F"/>
    <w:rsid w:val="00026976"/>
    <w:rsid w:val="000271C9"/>
    <w:rsid w:val="000272A6"/>
    <w:rsid w:val="0002739E"/>
    <w:rsid w:val="00030B9E"/>
    <w:rsid w:val="00032530"/>
    <w:rsid w:val="00032802"/>
    <w:rsid w:val="00033C5E"/>
    <w:rsid w:val="00035093"/>
    <w:rsid w:val="00036763"/>
    <w:rsid w:val="0003735A"/>
    <w:rsid w:val="00040380"/>
    <w:rsid w:val="00041BCD"/>
    <w:rsid w:val="00041F84"/>
    <w:rsid w:val="000432FC"/>
    <w:rsid w:val="000447BC"/>
    <w:rsid w:val="000464BD"/>
    <w:rsid w:val="00051733"/>
    <w:rsid w:val="000518EC"/>
    <w:rsid w:val="0005209E"/>
    <w:rsid w:val="00052B1A"/>
    <w:rsid w:val="00052B50"/>
    <w:rsid w:val="000532A7"/>
    <w:rsid w:val="00054056"/>
    <w:rsid w:val="000574BB"/>
    <w:rsid w:val="0006058C"/>
    <w:rsid w:val="0006167F"/>
    <w:rsid w:val="000619D9"/>
    <w:rsid w:val="00061BCE"/>
    <w:rsid w:val="00064EEB"/>
    <w:rsid w:val="00065E6C"/>
    <w:rsid w:val="00066A19"/>
    <w:rsid w:val="00066CB4"/>
    <w:rsid w:val="00070B74"/>
    <w:rsid w:val="00070EA4"/>
    <w:rsid w:val="00071458"/>
    <w:rsid w:val="00071968"/>
    <w:rsid w:val="000745DB"/>
    <w:rsid w:val="0007497B"/>
    <w:rsid w:val="00076121"/>
    <w:rsid w:val="000766DC"/>
    <w:rsid w:val="00080997"/>
    <w:rsid w:val="0008104F"/>
    <w:rsid w:val="000818D3"/>
    <w:rsid w:val="00082D59"/>
    <w:rsid w:val="00083937"/>
    <w:rsid w:val="00084665"/>
    <w:rsid w:val="000847A5"/>
    <w:rsid w:val="00085E6E"/>
    <w:rsid w:val="00086D09"/>
    <w:rsid w:val="00087E84"/>
    <w:rsid w:val="0009340E"/>
    <w:rsid w:val="0009764F"/>
    <w:rsid w:val="000977BE"/>
    <w:rsid w:val="000A0D71"/>
    <w:rsid w:val="000A1448"/>
    <w:rsid w:val="000A1508"/>
    <w:rsid w:val="000A1910"/>
    <w:rsid w:val="000A221F"/>
    <w:rsid w:val="000A2B96"/>
    <w:rsid w:val="000A3225"/>
    <w:rsid w:val="000A4129"/>
    <w:rsid w:val="000A4818"/>
    <w:rsid w:val="000A54FD"/>
    <w:rsid w:val="000A656B"/>
    <w:rsid w:val="000A6E72"/>
    <w:rsid w:val="000A7EA9"/>
    <w:rsid w:val="000B0592"/>
    <w:rsid w:val="000B0D03"/>
    <w:rsid w:val="000B1A74"/>
    <w:rsid w:val="000B3A70"/>
    <w:rsid w:val="000B458E"/>
    <w:rsid w:val="000B4D35"/>
    <w:rsid w:val="000B51E7"/>
    <w:rsid w:val="000B5AA5"/>
    <w:rsid w:val="000B61F4"/>
    <w:rsid w:val="000B6415"/>
    <w:rsid w:val="000C0561"/>
    <w:rsid w:val="000C0877"/>
    <w:rsid w:val="000C0D01"/>
    <w:rsid w:val="000C116D"/>
    <w:rsid w:val="000C12B9"/>
    <w:rsid w:val="000C1F9F"/>
    <w:rsid w:val="000C2BF9"/>
    <w:rsid w:val="000C4824"/>
    <w:rsid w:val="000C5A9F"/>
    <w:rsid w:val="000C5D71"/>
    <w:rsid w:val="000C60FC"/>
    <w:rsid w:val="000C6A0C"/>
    <w:rsid w:val="000C780D"/>
    <w:rsid w:val="000C7D3B"/>
    <w:rsid w:val="000D0337"/>
    <w:rsid w:val="000D2AD1"/>
    <w:rsid w:val="000D5DAF"/>
    <w:rsid w:val="000D602F"/>
    <w:rsid w:val="000D765C"/>
    <w:rsid w:val="000D7C3D"/>
    <w:rsid w:val="000E06E0"/>
    <w:rsid w:val="000E1184"/>
    <w:rsid w:val="000E29FB"/>
    <w:rsid w:val="000E474F"/>
    <w:rsid w:val="000E527D"/>
    <w:rsid w:val="000E548B"/>
    <w:rsid w:val="000E5C42"/>
    <w:rsid w:val="000E5C69"/>
    <w:rsid w:val="000E5ECD"/>
    <w:rsid w:val="000F06DC"/>
    <w:rsid w:val="000F48C9"/>
    <w:rsid w:val="000F4A3C"/>
    <w:rsid w:val="000F5DCE"/>
    <w:rsid w:val="0010008B"/>
    <w:rsid w:val="00100216"/>
    <w:rsid w:val="001007D0"/>
    <w:rsid w:val="001016F2"/>
    <w:rsid w:val="00102AFF"/>
    <w:rsid w:val="00102FBD"/>
    <w:rsid w:val="00103964"/>
    <w:rsid w:val="00103E14"/>
    <w:rsid w:val="0010403F"/>
    <w:rsid w:val="001048CC"/>
    <w:rsid w:val="00104EBE"/>
    <w:rsid w:val="00104EFE"/>
    <w:rsid w:val="00110E01"/>
    <w:rsid w:val="00116FAB"/>
    <w:rsid w:val="00117843"/>
    <w:rsid w:val="00120770"/>
    <w:rsid w:val="001210F1"/>
    <w:rsid w:val="0012275E"/>
    <w:rsid w:val="00123C24"/>
    <w:rsid w:val="00123F13"/>
    <w:rsid w:val="0012620D"/>
    <w:rsid w:val="00132774"/>
    <w:rsid w:val="001330BF"/>
    <w:rsid w:val="001333C8"/>
    <w:rsid w:val="0013420C"/>
    <w:rsid w:val="00135F43"/>
    <w:rsid w:val="00136C4E"/>
    <w:rsid w:val="00142B05"/>
    <w:rsid w:val="00142B27"/>
    <w:rsid w:val="00142C04"/>
    <w:rsid w:val="00143295"/>
    <w:rsid w:val="001434CC"/>
    <w:rsid w:val="00144A30"/>
    <w:rsid w:val="00144BAB"/>
    <w:rsid w:val="00145253"/>
    <w:rsid w:val="00145A3E"/>
    <w:rsid w:val="0014701C"/>
    <w:rsid w:val="00147041"/>
    <w:rsid w:val="001500E1"/>
    <w:rsid w:val="00152D07"/>
    <w:rsid w:val="00154C8B"/>
    <w:rsid w:val="001563E2"/>
    <w:rsid w:val="00156771"/>
    <w:rsid w:val="0015738D"/>
    <w:rsid w:val="00157488"/>
    <w:rsid w:val="00161631"/>
    <w:rsid w:val="001621D6"/>
    <w:rsid w:val="001629E8"/>
    <w:rsid w:val="00164932"/>
    <w:rsid w:val="00165FF2"/>
    <w:rsid w:val="00166EFD"/>
    <w:rsid w:val="001671B3"/>
    <w:rsid w:val="0016790E"/>
    <w:rsid w:val="00170616"/>
    <w:rsid w:val="00171591"/>
    <w:rsid w:val="00172542"/>
    <w:rsid w:val="001725D3"/>
    <w:rsid w:val="00173315"/>
    <w:rsid w:val="00173A29"/>
    <w:rsid w:val="001740BB"/>
    <w:rsid w:val="00175211"/>
    <w:rsid w:val="0017673E"/>
    <w:rsid w:val="0017681F"/>
    <w:rsid w:val="001800CF"/>
    <w:rsid w:val="0018076B"/>
    <w:rsid w:val="001812CA"/>
    <w:rsid w:val="0018499D"/>
    <w:rsid w:val="00185528"/>
    <w:rsid w:val="001869B3"/>
    <w:rsid w:val="0018786A"/>
    <w:rsid w:val="00190EDB"/>
    <w:rsid w:val="0019363B"/>
    <w:rsid w:val="001936FC"/>
    <w:rsid w:val="00194700"/>
    <w:rsid w:val="0019604F"/>
    <w:rsid w:val="001964F1"/>
    <w:rsid w:val="00197EA1"/>
    <w:rsid w:val="001A12A1"/>
    <w:rsid w:val="001A2A65"/>
    <w:rsid w:val="001A2E0A"/>
    <w:rsid w:val="001A31FA"/>
    <w:rsid w:val="001A52A2"/>
    <w:rsid w:val="001A5914"/>
    <w:rsid w:val="001A5F0E"/>
    <w:rsid w:val="001A6243"/>
    <w:rsid w:val="001A756D"/>
    <w:rsid w:val="001A79A2"/>
    <w:rsid w:val="001B03D9"/>
    <w:rsid w:val="001B2839"/>
    <w:rsid w:val="001B29B5"/>
    <w:rsid w:val="001B3581"/>
    <w:rsid w:val="001B5225"/>
    <w:rsid w:val="001B5302"/>
    <w:rsid w:val="001C0EBA"/>
    <w:rsid w:val="001C1ECB"/>
    <w:rsid w:val="001C22F7"/>
    <w:rsid w:val="001C2A3F"/>
    <w:rsid w:val="001C3395"/>
    <w:rsid w:val="001C480E"/>
    <w:rsid w:val="001C538C"/>
    <w:rsid w:val="001C6C63"/>
    <w:rsid w:val="001D03C6"/>
    <w:rsid w:val="001D135E"/>
    <w:rsid w:val="001D2CF1"/>
    <w:rsid w:val="001D4397"/>
    <w:rsid w:val="001D55C4"/>
    <w:rsid w:val="001D6412"/>
    <w:rsid w:val="001D734F"/>
    <w:rsid w:val="001D78E6"/>
    <w:rsid w:val="001E0A06"/>
    <w:rsid w:val="001E158C"/>
    <w:rsid w:val="001E3579"/>
    <w:rsid w:val="001E4414"/>
    <w:rsid w:val="001E58A3"/>
    <w:rsid w:val="001E5C0C"/>
    <w:rsid w:val="001F12FF"/>
    <w:rsid w:val="001F13C0"/>
    <w:rsid w:val="001F2080"/>
    <w:rsid w:val="001F24FB"/>
    <w:rsid w:val="001F33CC"/>
    <w:rsid w:val="001F4017"/>
    <w:rsid w:val="001F430F"/>
    <w:rsid w:val="001F4C73"/>
    <w:rsid w:val="001F56E5"/>
    <w:rsid w:val="001F5E95"/>
    <w:rsid w:val="001F711E"/>
    <w:rsid w:val="002007CA"/>
    <w:rsid w:val="00202F70"/>
    <w:rsid w:val="002041B6"/>
    <w:rsid w:val="0020420B"/>
    <w:rsid w:val="002042A7"/>
    <w:rsid w:val="00205316"/>
    <w:rsid w:val="00206F31"/>
    <w:rsid w:val="002109A1"/>
    <w:rsid w:val="00211232"/>
    <w:rsid w:val="00211824"/>
    <w:rsid w:val="00211FFE"/>
    <w:rsid w:val="002131BC"/>
    <w:rsid w:val="00213A7E"/>
    <w:rsid w:val="00214DE9"/>
    <w:rsid w:val="002151BF"/>
    <w:rsid w:val="00215AD6"/>
    <w:rsid w:val="00215BD7"/>
    <w:rsid w:val="00215BFE"/>
    <w:rsid w:val="00217932"/>
    <w:rsid w:val="00217D8C"/>
    <w:rsid w:val="002214FD"/>
    <w:rsid w:val="00223695"/>
    <w:rsid w:val="002239A8"/>
    <w:rsid w:val="002255C0"/>
    <w:rsid w:val="00225CA3"/>
    <w:rsid w:val="00226484"/>
    <w:rsid w:val="00226D0D"/>
    <w:rsid w:val="00227138"/>
    <w:rsid w:val="0022748F"/>
    <w:rsid w:val="00230661"/>
    <w:rsid w:val="002308A8"/>
    <w:rsid w:val="00233BDB"/>
    <w:rsid w:val="002349FD"/>
    <w:rsid w:val="002363ED"/>
    <w:rsid w:val="00240A31"/>
    <w:rsid w:val="00241376"/>
    <w:rsid w:val="00241B78"/>
    <w:rsid w:val="0024247A"/>
    <w:rsid w:val="00243BB8"/>
    <w:rsid w:val="0024477A"/>
    <w:rsid w:val="002465B4"/>
    <w:rsid w:val="00246DC4"/>
    <w:rsid w:val="00252813"/>
    <w:rsid w:val="00252A37"/>
    <w:rsid w:val="00252E1B"/>
    <w:rsid w:val="00253596"/>
    <w:rsid w:val="00254EDA"/>
    <w:rsid w:val="002567DC"/>
    <w:rsid w:val="00256D2C"/>
    <w:rsid w:val="002620E0"/>
    <w:rsid w:val="0026278A"/>
    <w:rsid w:val="00263057"/>
    <w:rsid w:val="002636BC"/>
    <w:rsid w:val="00265AD3"/>
    <w:rsid w:val="0026698C"/>
    <w:rsid w:val="002671D1"/>
    <w:rsid w:val="002706EA"/>
    <w:rsid w:val="00271204"/>
    <w:rsid w:val="0027434E"/>
    <w:rsid w:val="00277D89"/>
    <w:rsid w:val="002835E3"/>
    <w:rsid w:val="00284691"/>
    <w:rsid w:val="00285428"/>
    <w:rsid w:val="002867E5"/>
    <w:rsid w:val="00287899"/>
    <w:rsid w:val="00290EEE"/>
    <w:rsid w:val="00291117"/>
    <w:rsid w:val="0029166A"/>
    <w:rsid w:val="00292244"/>
    <w:rsid w:val="00293D38"/>
    <w:rsid w:val="0029440E"/>
    <w:rsid w:val="00294B74"/>
    <w:rsid w:val="00296898"/>
    <w:rsid w:val="00296F59"/>
    <w:rsid w:val="002A0C20"/>
    <w:rsid w:val="002A1837"/>
    <w:rsid w:val="002A3C99"/>
    <w:rsid w:val="002A4806"/>
    <w:rsid w:val="002A5080"/>
    <w:rsid w:val="002B04F1"/>
    <w:rsid w:val="002B0BCF"/>
    <w:rsid w:val="002B2DE2"/>
    <w:rsid w:val="002B52F7"/>
    <w:rsid w:val="002C0B62"/>
    <w:rsid w:val="002C0C21"/>
    <w:rsid w:val="002C41F8"/>
    <w:rsid w:val="002C5354"/>
    <w:rsid w:val="002C6353"/>
    <w:rsid w:val="002C6AF9"/>
    <w:rsid w:val="002D0086"/>
    <w:rsid w:val="002D185B"/>
    <w:rsid w:val="002D2444"/>
    <w:rsid w:val="002D3A4F"/>
    <w:rsid w:val="002D40CE"/>
    <w:rsid w:val="002D418D"/>
    <w:rsid w:val="002D4868"/>
    <w:rsid w:val="002E0AFE"/>
    <w:rsid w:val="002E1738"/>
    <w:rsid w:val="002E41DB"/>
    <w:rsid w:val="002E458C"/>
    <w:rsid w:val="002E5A91"/>
    <w:rsid w:val="002E706C"/>
    <w:rsid w:val="002E76C5"/>
    <w:rsid w:val="002E7BEF"/>
    <w:rsid w:val="002F01B9"/>
    <w:rsid w:val="002F16D7"/>
    <w:rsid w:val="002F240A"/>
    <w:rsid w:val="002F2A13"/>
    <w:rsid w:val="002F31DB"/>
    <w:rsid w:val="002F3C45"/>
    <w:rsid w:val="002F3EE3"/>
    <w:rsid w:val="002F4025"/>
    <w:rsid w:val="002F4BC4"/>
    <w:rsid w:val="002F59F8"/>
    <w:rsid w:val="002F5F7D"/>
    <w:rsid w:val="002F6DE2"/>
    <w:rsid w:val="002F770E"/>
    <w:rsid w:val="002F7A20"/>
    <w:rsid w:val="0030026F"/>
    <w:rsid w:val="0030150F"/>
    <w:rsid w:val="00302CFC"/>
    <w:rsid w:val="00302DB7"/>
    <w:rsid w:val="003051AD"/>
    <w:rsid w:val="00306213"/>
    <w:rsid w:val="003116D9"/>
    <w:rsid w:val="00312056"/>
    <w:rsid w:val="0031258B"/>
    <w:rsid w:val="0031307B"/>
    <w:rsid w:val="0031554D"/>
    <w:rsid w:val="00315817"/>
    <w:rsid w:val="003162E0"/>
    <w:rsid w:val="00317F57"/>
    <w:rsid w:val="003234D3"/>
    <w:rsid w:val="003247BF"/>
    <w:rsid w:val="00326893"/>
    <w:rsid w:val="003279A2"/>
    <w:rsid w:val="00327C3F"/>
    <w:rsid w:val="00327C81"/>
    <w:rsid w:val="00327E21"/>
    <w:rsid w:val="00332487"/>
    <w:rsid w:val="00332B59"/>
    <w:rsid w:val="003343EC"/>
    <w:rsid w:val="00334709"/>
    <w:rsid w:val="00340055"/>
    <w:rsid w:val="003406F7"/>
    <w:rsid w:val="00342AB0"/>
    <w:rsid w:val="00342D60"/>
    <w:rsid w:val="00343177"/>
    <w:rsid w:val="00343526"/>
    <w:rsid w:val="00343F1A"/>
    <w:rsid w:val="0034456D"/>
    <w:rsid w:val="00344A42"/>
    <w:rsid w:val="0034679E"/>
    <w:rsid w:val="003474D8"/>
    <w:rsid w:val="0034758E"/>
    <w:rsid w:val="003520CA"/>
    <w:rsid w:val="003535E2"/>
    <w:rsid w:val="00353920"/>
    <w:rsid w:val="00353F0E"/>
    <w:rsid w:val="00356896"/>
    <w:rsid w:val="00357205"/>
    <w:rsid w:val="00357760"/>
    <w:rsid w:val="00357ED8"/>
    <w:rsid w:val="00360BC6"/>
    <w:rsid w:val="0036169D"/>
    <w:rsid w:val="00362247"/>
    <w:rsid w:val="00363FFC"/>
    <w:rsid w:val="003648C1"/>
    <w:rsid w:val="003654BA"/>
    <w:rsid w:val="00365A2D"/>
    <w:rsid w:val="00367AC8"/>
    <w:rsid w:val="00370AB0"/>
    <w:rsid w:val="00372C89"/>
    <w:rsid w:val="00374201"/>
    <w:rsid w:val="003752FD"/>
    <w:rsid w:val="00376488"/>
    <w:rsid w:val="003810DA"/>
    <w:rsid w:val="00381532"/>
    <w:rsid w:val="0038173B"/>
    <w:rsid w:val="00381B60"/>
    <w:rsid w:val="00383F3F"/>
    <w:rsid w:val="00386A68"/>
    <w:rsid w:val="003875BD"/>
    <w:rsid w:val="00387BA0"/>
    <w:rsid w:val="00390C36"/>
    <w:rsid w:val="00391467"/>
    <w:rsid w:val="00392694"/>
    <w:rsid w:val="00392B63"/>
    <w:rsid w:val="00392DC9"/>
    <w:rsid w:val="00394561"/>
    <w:rsid w:val="00395E5D"/>
    <w:rsid w:val="003964E3"/>
    <w:rsid w:val="00397685"/>
    <w:rsid w:val="003A0117"/>
    <w:rsid w:val="003A0DFB"/>
    <w:rsid w:val="003A3A3B"/>
    <w:rsid w:val="003A4007"/>
    <w:rsid w:val="003A58C8"/>
    <w:rsid w:val="003A6392"/>
    <w:rsid w:val="003B0AE1"/>
    <w:rsid w:val="003B0DF8"/>
    <w:rsid w:val="003B19D3"/>
    <w:rsid w:val="003B35B7"/>
    <w:rsid w:val="003B4460"/>
    <w:rsid w:val="003B50AE"/>
    <w:rsid w:val="003B595D"/>
    <w:rsid w:val="003B7378"/>
    <w:rsid w:val="003B76D5"/>
    <w:rsid w:val="003C0251"/>
    <w:rsid w:val="003C19CD"/>
    <w:rsid w:val="003C6B5A"/>
    <w:rsid w:val="003C6D68"/>
    <w:rsid w:val="003C761E"/>
    <w:rsid w:val="003D36CA"/>
    <w:rsid w:val="003D3BC6"/>
    <w:rsid w:val="003D5489"/>
    <w:rsid w:val="003D743A"/>
    <w:rsid w:val="003E2F1D"/>
    <w:rsid w:val="003E6A8C"/>
    <w:rsid w:val="003E7A21"/>
    <w:rsid w:val="003F05DB"/>
    <w:rsid w:val="003F1692"/>
    <w:rsid w:val="003F2C97"/>
    <w:rsid w:val="003F3137"/>
    <w:rsid w:val="003F3AEE"/>
    <w:rsid w:val="003F3B7F"/>
    <w:rsid w:val="003F583A"/>
    <w:rsid w:val="003F5BCB"/>
    <w:rsid w:val="004048F2"/>
    <w:rsid w:val="00405218"/>
    <w:rsid w:val="00405517"/>
    <w:rsid w:val="00410836"/>
    <w:rsid w:val="00410F43"/>
    <w:rsid w:val="00411BB0"/>
    <w:rsid w:val="004132A8"/>
    <w:rsid w:val="00413820"/>
    <w:rsid w:val="0041386B"/>
    <w:rsid w:val="004143A5"/>
    <w:rsid w:val="004174EB"/>
    <w:rsid w:val="00417702"/>
    <w:rsid w:val="004178DF"/>
    <w:rsid w:val="00417D90"/>
    <w:rsid w:val="00417F6F"/>
    <w:rsid w:val="00421166"/>
    <w:rsid w:val="00422A4B"/>
    <w:rsid w:val="004233A9"/>
    <w:rsid w:val="004256A5"/>
    <w:rsid w:val="00425E2A"/>
    <w:rsid w:val="0042747D"/>
    <w:rsid w:val="00431721"/>
    <w:rsid w:val="0043300D"/>
    <w:rsid w:val="004343E8"/>
    <w:rsid w:val="00436932"/>
    <w:rsid w:val="00437829"/>
    <w:rsid w:val="00437E47"/>
    <w:rsid w:val="00441F89"/>
    <w:rsid w:val="00444C67"/>
    <w:rsid w:val="00444D33"/>
    <w:rsid w:val="00446054"/>
    <w:rsid w:val="004460F8"/>
    <w:rsid w:val="00447A8B"/>
    <w:rsid w:val="0045061E"/>
    <w:rsid w:val="00452648"/>
    <w:rsid w:val="00454FBE"/>
    <w:rsid w:val="00455C1B"/>
    <w:rsid w:val="004565BD"/>
    <w:rsid w:val="00457221"/>
    <w:rsid w:val="00460AD0"/>
    <w:rsid w:val="004615F6"/>
    <w:rsid w:val="00462575"/>
    <w:rsid w:val="00463769"/>
    <w:rsid w:val="00463FEE"/>
    <w:rsid w:val="0046518F"/>
    <w:rsid w:val="00466BAD"/>
    <w:rsid w:val="00466F31"/>
    <w:rsid w:val="004714C4"/>
    <w:rsid w:val="00472E94"/>
    <w:rsid w:val="00473A73"/>
    <w:rsid w:val="0047501C"/>
    <w:rsid w:val="00477E17"/>
    <w:rsid w:val="00480CD6"/>
    <w:rsid w:val="0048239C"/>
    <w:rsid w:val="00482442"/>
    <w:rsid w:val="004843C6"/>
    <w:rsid w:val="00490B41"/>
    <w:rsid w:val="00493EE5"/>
    <w:rsid w:val="00493F22"/>
    <w:rsid w:val="00494B07"/>
    <w:rsid w:val="00496501"/>
    <w:rsid w:val="004A07BF"/>
    <w:rsid w:val="004A0A40"/>
    <w:rsid w:val="004A0B30"/>
    <w:rsid w:val="004A1200"/>
    <w:rsid w:val="004A4959"/>
    <w:rsid w:val="004A514A"/>
    <w:rsid w:val="004A5A45"/>
    <w:rsid w:val="004A73FE"/>
    <w:rsid w:val="004B10AB"/>
    <w:rsid w:val="004B223A"/>
    <w:rsid w:val="004B305D"/>
    <w:rsid w:val="004B3B66"/>
    <w:rsid w:val="004B3D41"/>
    <w:rsid w:val="004B40B9"/>
    <w:rsid w:val="004B4343"/>
    <w:rsid w:val="004B5C9E"/>
    <w:rsid w:val="004C0343"/>
    <w:rsid w:val="004C14DF"/>
    <w:rsid w:val="004C1948"/>
    <w:rsid w:val="004C1D0F"/>
    <w:rsid w:val="004C580C"/>
    <w:rsid w:val="004C6208"/>
    <w:rsid w:val="004C69BC"/>
    <w:rsid w:val="004C7D1E"/>
    <w:rsid w:val="004C7F0D"/>
    <w:rsid w:val="004D01C2"/>
    <w:rsid w:val="004D14BD"/>
    <w:rsid w:val="004D1B4B"/>
    <w:rsid w:val="004D1FBA"/>
    <w:rsid w:val="004D31EF"/>
    <w:rsid w:val="004D52F9"/>
    <w:rsid w:val="004D5475"/>
    <w:rsid w:val="004D65EF"/>
    <w:rsid w:val="004D6EF8"/>
    <w:rsid w:val="004E0441"/>
    <w:rsid w:val="004E2CCB"/>
    <w:rsid w:val="004E5359"/>
    <w:rsid w:val="004E5B24"/>
    <w:rsid w:val="004E60A7"/>
    <w:rsid w:val="004F367E"/>
    <w:rsid w:val="004F3B74"/>
    <w:rsid w:val="004F3BD9"/>
    <w:rsid w:val="004F4331"/>
    <w:rsid w:val="004F6031"/>
    <w:rsid w:val="004F76CB"/>
    <w:rsid w:val="00501710"/>
    <w:rsid w:val="005026CF"/>
    <w:rsid w:val="00502BD8"/>
    <w:rsid w:val="005047B3"/>
    <w:rsid w:val="00504B32"/>
    <w:rsid w:val="0050540F"/>
    <w:rsid w:val="00506BA5"/>
    <w:rsid w:val="00510073"/>
    <w:rsid w:val="00511B88"/>
    <w:rsid w:val="00512696"/>
    <w:rsid w:val="005133C1"/>
    <w:rsid w:val="005141FF"/>
    <w:rsid w:val="00514D74"/>
    <w:rsid w:val="005154A5"/>
    <w:rsid w:val="005162CC"/>
    <w:rsid w:val="00516F4E"/>
    <w:rsid w:val="00517498"/>
    <w:rsid w:val="005174D7"/>
    <w:rsid w:val="005176BD"/>
    <w:rsid w:val="00517E61"/>
    <w:rsid w:val="00520314"/>
    <w:rsid w:val="0052160A"/>
    <w:rsid w:val="005216A0"/>
    <w:rsid w:val="00522522"/>
    <w:rsid w:val="0052350A"/>
    <w:rsid w:val="005240B9"/>
    <w:rsid w:val="00524867"/>
    <w:rsid w:val="00526891"/>
    <w:rsid w:val="00526D96"/>
    <w:rsid w:val="00527057"/>
    <w:rsid w:val="00527884"/>
    <w:rsid w:val="0053051D"/>
    <w:rsid w:val="00530634"/>
    <w:rsid w:val="005309B5"/>
    <w:rsid w:val="00530D09"/>
    <w:rsid w:val="00531080"/>
    <w:rsid w:val="00532650"/>
    <w:rsid w:val="005328BB"/>
    <w:rsid w:val="00532B49"/>
    <w:rsid w:val="005360C1"/>
    <w:rsid w:val="005363E3"/>
    <w:rsid w:val="005402A4"/>
    <w:rsid w:val="00540408"/>
    <w:rsid w:val="00541FB7"/>
    <w:rsid w:val="00543749"/>
    <w:rsid w:val="005443CC"/>
    <w:rsid w:val="0054510D"/>
    <w:rsid w:val="0054628F"/>
    <w:rsid w:val="00550AB9"/>
    <w:rsid w:val="005533BD"/>
    <w:rsid w:val="00553617"/>
    <w:rsid w:val="00553670"/>
    <w:rsid w:val="005555DE"/>
    <w:rsid w:val="005565C1"/>
    <w:rsid w:val="005567B5"/>
    <w:rsid w:val="0056160B"/>
    <w:rsid w:val="00561671"/>
    <w:rsid w:val="00561E76"/>
    <w:rsid w:val="00562050"/>
    <w:rsid w:val="00563535"/>
    <w:rsid w:val="005640BB"/>
    <w:rsid w:val="005660E7"/>
    <w:rsid w:val="00566393"/>
    <w:rsid w:val="00567B4C"/>
    <w:rsid w:val="00571330"/>
    <w:rsid w:val="00571A76"/>
    <w:rsid w:val="00573205"/>
    <w:rsid w:val="005738E2"/>
    <w:rsid w:val="0057418D"/>
    <w:rsid w:val="00574B71"/>
    <w:rsid w:val="00574E49"/>
    <w:rsid w:val="005758BC"/>
    <w:rsid w:val="00580EA6"/>
    <w:rsid w:val="00581F30"/>
    <w:rsid w:val="00585329"/>
    <w:rsid w:val="005875F8"/>
    <w:rsid w:val="00591CC5"/>
    <w:rsid w:val="00592C65"/>
    <w:rsid w:val="00594379"/>
    <w:rsid w:val="00594792"/>
    <w:rsid w:val="00596BDF"/>
    <w:rsid w:val="00596F4E"/>
    <w:rsid w:val="00597103"/>
    <w:rsid w:val="00597275"/>
    <w:rsid w:val="00597599"/>
    <w:rsid w:val="005A0EE9"/>
    <w:rsid w:val="005A1A3B"/>
    <w:rsid w:val="005A1F90"/>
    <w:rsid w:val="005A4D4B"/>
    <w:rsid w:val="005A673E"/>
    <w:rsid w:val="005B01A5"/>
    <w:rsid w:val="005B0F81"/>
    <w:rsid w:val="005B1082"/>
    <w:rsid w:val="005B31DA"/>
    <w:rsid w:val="005B3CCF"/>
    <w:rsid w:val="005B449A"/>
    <w:rsid w:val="005B5C8F"/>
    <w:rsid w:val="005B6139"/>
    <w:rsid w:val="005B69E4"/>
    <w:rsid w:val="005C0259"/>
    <w:rsid w:val="005C0584"/>
    <w:rsid w:val="005C0FEB"/>
    <w:rsid w:val="005C351C"/>
    <w:rsid w:val="005C4894"/>
    <w:rsid w:val="005C5032"/>
    <w:rsid w:val="005C6DF7"/>
    <w:rsid w:val="005C719A"/>
    <w:rsid w:val="005C7564"/>
    <w:rsid w:val="005D061C"/>
    <w:rsid w:val="005D062D"/>
    <w:rsid w:val="005D0677"/>
    <w:rsid w:val="005D1E22"/>
    <w:rsid w:val="005D3A5E"/>
    <w:rsid w:val="005D3D62"/>
    <w:rsid w:val="005D3DE2"/>
    <w:rsid w:val="005D5039"/>
    <w:rsid w:val="005D6988"/>
    <w:rsid w:val="005E023E"/>
    <w:rsid w:val="005E212E"/>
    <w:rsid w:val="005E26A0"/>
    <w:rsid w:val="005E2C01"/>
    <w:rsid w:val="005E3382"/>
    <w:rsid w:val="005E364F"/>
    <w:rsid w:val="005E49F1"/>
    <w:rsid w:val="005E4C5B"/>
    <w:rsid w:val="005E4CE2"/>
    <w:rsid w:val="005E5C96"/>
    <w:rsid w:val="005E71E4"/>
    <w:rsid w:val="005F04B5"/>
    <w:rsid w:val="005F12B8"/>
    <w:rsid w:val="005F2DFB"/>
    <w:rsid w:val="005F4790"/>
    <w:rsid w:val="005F4E07"/>
    <w:rsid w:val="005F56E8"/>
    <w:rsid w:val="005F690C"/>
    <w:rsid w:val="005F6E0C"/>
    <w:rsid w:val="005F6FD3"/>
    <w:rsid w:val="005F7B64"/>
    <w:rsid w:val="00600314"/>
    <w:rsid w:val="00600EB0"/>
    <w:rsid w:val="00601002"/>
    <w:rsid w:val="0060120D"/>
    <w:rsid w:val="00603066"/>
    <w:rsid w:val="006055E1"/>
    <w:rsid w:val="006061E6"/>
    <w:rsid w:val="00606211"/>
    <w:rsid w:val="00606D21"/>
    <w:rsid w:val="006070E4"/>
    <w:rsid w:val="00607E10"/>
    <w:rsid w:val="0061076D"/>
    <w:rsid w:val="0061145D"/>
    <w:rsid w:val="00611549"/>
    <w:rsid w:val="00611D80"/>
    <w:rsid w:val="0061240F"/>
    <w:rsid w:val="00615551"/>
    <w:rsid w:val="006171B3"/>
    <w:rsid w:val="00620193"/>
    <w:rsid w:val="00620277"/>
    <w:rsid w:val="00620977"/>
    <w:rsid w:val="00622443"/>
    <w:rsid w:val="00623513"/>
    <w:rsid w:val="006241B7"/>
    <w:rsid w:val="00624696"/>
    <w:rsid w:val="00624B3D"/>
    <w:rsid w:val="0062631E"/>
    <w:rsid w:val="006310ED"/>
    <w:rsid w:val="00631191"/>
    <w:rsid w:val="006314CA"/>
    <w:rsid w:val="0063206F"/>
    <w:rsid w:val="00632630"/>
    <w:rsid w:val="00632776"/>
    <w:rsid w:val="00633493"/>
    <w:rsid w:val="00636301"/>
    <w:rsid w:val="00637DD3"/>
    <w:rsid w:val="00640C43"/>
    <w:rsid w:val="00641B17"/>
    <w:rsid w:val="0064411D"/>
    <w:rsid w:val="0064599F"/>
    <w:rsid w:val="00646139"/>
    <w:rsid w:val="00646E49"/>
    <w:rsid w:val="00650D74"/>
    <w:rsid w:val="00652CF6"/>
    <w:rsid w:val="00653D35"/>
    <w:rsid w:val="00654727"/>
    <w:rsid w:val="00654D17"/>
    <w:rsid w:val="00654D8B"/>
    <w:rsid w:val="0065619F"/>
    <w:rsid w:val="006569A4"/>
    <w:rsid w:val="0065743D"/>
    <w:rsid w:val="006632E1"/>
    <w:rsid w:val="00664A81"/>
    <w:rsid w:val="00670988"/>
    <w:rsid w:val="00673341"/>
    <w:rsid w:val="0067392D"/>
    <w:rsid w:val="00676A37"/>
    <w:rsid w:val="00677085"/>
    <w:rsid w:val="00677F99"/>
    <w:rsid w:val="006817C8"/>
    <w:rsid w:val="00681B04"/>
    <w:rsid w:val="00681F11"/>
    <w:rsid w:val="006822CD"/>
    <w:rsid w:val="006825F3"/>
    <w:rsid w:val="00682C27"/>
    <w:rsid w:val="00684A19"/>
    <w:rsid w:val="00684A86"/>
    <w:rsid w:val="00687168"/>
    <w:rsid w:val="006872BA"/>
    <w:rsid w:val="0068782C"/>
    <w:rsid w:val="0068794F"/>
    <w:rsid w:val="006901E2"/>
    <w:rsid w:val="006909D6"/>
    <w:rsid w:val="00690A5C"/>
    <w:rsid w:val="00691FC9"/>
    <w:rsid w:val="006921D1"/>
    <w:rsid w:val="0069374B"/>
    <w:rsid w:val="00693D59"/>
    <w:rsid w:val="006941C5"/>
    <w:rsid w:val="00694755"/>
    <w:rsid w:val="00694A05"/>
    <w:rsid w:val="00695771"/>
    <w:rsid w:val="006A119E"/>
    <w:rsid w:val="006A16C3"/>
    <w:rsid w:val="006A1860"/>
    <w:rsid w:val="006A2289"/>
    <w:rsid w:val="006A39CB"/>
    <w:rsid w:val="006A4AB5"/>
    <w:rsid w:val="006A4D12"/>
    <w:rsid w:val="006A4E46"/>
    <w:rsid w:val="006A59F6"/>
    <w:rsid w:val="006A740D"/>
    <w:rsid w:val="006A78AD"/>
    <w:rsid w:val="006B029E"/>
    <w:rsid w:val="006B2045"/>
    <w:rsid w:val="006B4067"/>
    <w:rsid w:val="006B50BD"/>
    <w:rsid w:val="006B5F1D"/>
    <w:rsid w:val="006B7416"/>
    <w:rsid w:val="006C3700"/>
    <w:rsid w:val="006D13A2"/>
    <w:rsid w:val="006D30C8"/>
    <w:rsid w:val="006D432F"/>
    <w:rsid w:val="006D4466"/>
    <w:rsid w:val="006D4954"/>
    <w:rsid w:val="006D4E26"/>
    <w:rsid w:val="006E090A"/>
    <w:rsid w:val="006E0AD2"/>
    <w:rsid w:val="006E36E9"/>
    <w:rsid w:val="006E3CAB"/>
    <w:rsid w:val="006E403C"/>
    <w:rsid w:val="006E601F"/>
    <w:rsid w:val="006E724D"/>
    <w:rsid w:val="006E73ED"/>
    <w:rsid w:val="006E78B6"/>
    <w:rsid w:val="006F0001"/>
    <w:rsid w:val="006F03E0"/>
    <w:rsid w:val="006F0739"/>
    <w:rsid w:val="006F1621"/>
    <w:rsid w:val="006F1688"/>
    <w:rsid w:val="006F1E34"/>
    <w:rsid w:val="006F49E1"/>
    <w:rsid w:val="006F50F6"/>
    <w:rsid w:val="006F7F7D"/>
    <w:rsid w:val="00700FA1"/>
    <w:rsid w:val="00702F0C"/>
    <w:rsid w:val="007039E7"/>
    <w:rsid w:val="00704D54"/>
    <w:rsid w:val="00704DA6"/>
    <w:rsid w:val="00705A86"/>
    <w:rsid w:val="007073BB"/>
    <w:rsid w:val="00707559"/>
    <w:rsid w:val="00712064"/>
    <w:rsid w:val="0071556D"/>
    <w:rsid w:val="00715CE8"/>
    <w:rsid w:val="00716392"/>
    <w:rsid w:val="00716BAE"/>
    <w:rsid w:val="00717DA4"/>
    <w:rsid w:val="00720A44"/>
    <w:rsid w:val="0072112E"/>
    <w:rsid w:val="00721C00"/>
    <w:rsid w:val="00730147"/>
    <w:rsid w:val="00730406"/>
    <w:rsid w:val="007322A2"/>
    <w:rsid w:val="00732ADD"/>
    <w:rsid w:val="007336BB"/>
    <w:rsid w:val="007346B3"/>
    <w:rsid w:val="00734AFE"/>
    <w:rsid w:val="00736E9C"/>
    <w:rsid w:val="00737D1A"/>
    <w:rsid w:val="00740EAC"/>
    <w:rsid w:val="0074186F"/>
    <w:rsid w:val="007421FF"/>
    <w:rsid w:val="00745AE4"/>
    <w:rsid w:val="00745C6D"/>
    <w:rsid w:val="00747C82"/>
    <w:rsid w:val="007522A6"/>
    <w:rsid w:val="007534D6"/>
    <w:rsid w:val="007538DD"/>
    <w:rsid w:val="00753CD7"/>
    <w:rsid w:val="0075529B"/>
    <w:rsid w:val="007554D4"/>
    <w:rsid w:val="00755929"/>
    <w:rsid w:val="00755CB7"/>
    <w:rsid w:val="00756409"/>
    <w:rsid w:val="00760D38"/>
    <w:rsid w:val="00761472"/>
    <w:rsid w:val="00763729"/>
    <w:rsid w:val="00764679"/>
    <w:rsid w:val="0076473B"/>
    <w:rsid w:val="00765249"/>
    <w:rsid w:val="00765F87"/>
    <w:rsid w:val="0076640A"/>
    <w:rsid w:val="0077179C"/>
    <w:rsid w:val="00772592"/>
    <w:rsid w:val="00773A61"/>
    <w:rsid w:val="0077402B"/>
    <w:rsid w:val="0077732B"/>
    <w:rsid w:val="00777A16"/>
    <w:rsid w:val="0078189F"/>
    <w:rsid w:val="00782076"/>
    <w:rsid w:val="007843D5"/>
    <w:rsid w:val="00784433"/>
    <w:rsid w:val="00785291"/>
    <w:rsid w:val="00785B4C"/>
    <w:rsid w:val="00786B23"/>
    <w:rsid w:val="00792F79"/>
    <w:rsid w:val="0079319E"/>
    <w:rsid w:val="00794551"/>
    <w:rsid w:val="007945F3"/>
    <w:rsid w:val="00795281"/>
    <w:rsid w:val="00795D90"/>
    <w:rsid w:val="0079659A"/>
    <w:rsid w:val="007974BF"/>
    <w:rsid w:val="007A0182"/>
    <w:rsid w:val="007A018E"/>
    <w:rsid w:val="007A182A"/>
    <w:rsid w:val="007A230D"/>
    <w:rsid w:val="007A41B7"/>
    <w:rsid w:val="007A73DF"/>
    <w:rsid w:val="007B2292"/>
    <w:rsid w:val="007B23AF"/>
    <w:rsid w:val="007B2E7F"/>
    <w:rsid w:val="007B3C69"/>
    <w:rsid w:val="007B4BF5"/>
    <w:rsid w:val="007B6683"/>
    <w:rsid w:val="007B7622"/>
    <w:rsid w:val="007B769C"/>
    <w:rsid w:val="007C1033"/>
    <w:rsid w:val="007C2082"/>
    <w:rsid w:val="007C24C4"/>
    <w:rsid w:val="007C41E4"/>
    <w:rsid w:val="007C4CF2"/>
    <w:rsid w:val="007C4F60"/>
    <w:rsid w:val="007D183F"/>
    <w:rsid w:val="007D35D2"/>
    <w:rsid w:val="007D3918"/>
    <w:rsid w:val="007D58C7"/>
    <w:rsid w:val="007D58E4"/>
    <w:rsid w:val="007D7445"/>
    <w:rsid w:val="007D74F2"/>
    <w:rsid w:val="007E47CB"/>
    <w:rsid w:val="007E6D82"/>
    <w:rsid w:val="007E7B13"/>
    <w:rsid w:val="007F0B3B"/>
    <w:rsid w:val="007F4AE2"/>
    <w:rsid w:val="007F6204"/>
    <w:rsid w:val="00800231"/>
    <w:rsid w:val="0080224F"/>
    <w:rsid w:val="00802808"/>
    <w:rsid w:val="00803E73"/>
    <w:rsid w:val="00811DD8"/>
    <w:rsid w:val="00812881"/>
    <w:rsid w:val="0081356C"/>
    <w:rsid w:val="0081557A"/>
    <w:rsid w:val="0081737C"/>
    <w:rsid w:val="0082032A"/>
    <w:rsid w:val="0082080C"/>
    <w:rsid w:val="0082167C"/>
    <w:rsid w:val="00824A23"/>
    <w:rsid w:val="0082578B"/>
    <w:rsid w:val="00825C3C"/>
    <w:rsid w:val="00826F03"/>
    <w:rsid w:val="0083116F"/>
    <w:rsid w:val="008312AC"/>
    <w:rsid w:val="008324C6"/>
    <w:rsid w:val="0083450B"/>
    <w:rsid w:val="00837516"/>
    <w:rsid w:val="00837622"/>
    <w:rsid w:val="00837DAD"/>
    <w:rsid w:val="00840689"/>
    <w:rsid w:val="008406D5"/>
    <w:rsid w:val="00840DB4"/>
    <w:rsid w:val="008411D2"/>
    <w:rsid w:val="00843823"/>
    <w:rsid w:val="00843BE8"/>
    <w:rsid w:val="0084487A"/>
    <w:rsid w:val="00847FDE"/>
    <w:rsid w:val="00850413"/>
    <w:rsid w:val="00850759"/>
    <w:rsid w:val="00851079"/>
    <w:rsid w:val="00851DF6"/>
    <w:rsid w:val="00855887"/>
    <w:rsid w:val="008560F6"/>
    <w:rsid w:val="008578C6"/>
    <w:rsid w:val="00860191"/>
    <w:rsid w:val="0086149E"/>
    <w:rsid w:val="008623C5"/>
    <w:rsid w:val="00862560"/>
    <w:rsid w:val="008644D3"/>
    <w:rsid w:val="008645A5"/>
    <w:rsid w:val="00864814"/>
    <w:rsid w:val="00865FC2"/>
    <w:rsid w:val="00866944"/>
    <w:rsid w:val="00867E43"/>
    <w:rsid w:val="008700D3"/>
    <w:rsid w:val="0087047F"/>
    <w:rsid w:val="00872283"/>
    <w:rsid w:val="0087279A"/>
    <w:rsid w:val="008729E1"/>
    <w:rsid w:val="00873E48"/>
    <w:rsid w:val="0087622A"/>
    <w:rsid w:val="00877AB6"/>
    <w:rsid w:val="00880601"/>
    <w:rsid w:val="00880866"/>
    <w:rsid w:val="0088378C"/>
    <w:rsid w:val="00883908"/>
    <w:rsid w:val="00883CFB"/>
    <w:rsid w:val="00885EE8"/>
    <w:rsid w:val="0088772C"/>
    <w:rsid w:val="00887753"/>
    <w:rsid w:val="0088793A"/>
    <w:rsid w:val="00887C8E"/>
    <w:rsid w:val="00890E33"/>
    <w:rsid w:val="00891D94"/>
    <w:rsid w:val="00893319"/>
    <w:rsid w:val="008938AA"/>
    <w:rsid w:val="00894360"/>
    <w:rsid w:val="00894640"/>
    <w:rsid w:val="00894A33"/>
    <w:rsid w:val="00896F4B"/>
    <w:rsid w:val="00897A4A"/>
    <w:rsid w:val="008A1269"/>
    <w:rsid w:val="008A441E"/>
    <w:rsid w:val="008A5DE1"/>
    <w:rsid w:val="008A6160"/>
    <w:rsid w:val="008A6A83"/>
    <w:rsid w:val="008A76D5"/>
    <w:rsid w:val="008B05F2"/>
    <w:rsid w:val="008B07A1"/>
    <w:rsid w:val="008B3673"/>
    <w:rsid w:val="008B4D06"/>
    <w:rsid w:val="008B5C74"/>
    <w:rsid w:val="008B6352"/>
    <w:rsid w:val="008B6F1C"/>
    <w:rsid w:val="008C0E65"/>
    <w:rsid w:val="008C14F6"/>
    <w:rsid w:val="008C44FD"/>
    <w:rsid w:val="008C52F5"/>
    <w:rsid w:val="008C5E77"/>
    <w:rsid w:val="008C70F7"/>
    <w:rsid w:val="008C7EB0"/>
    <w:rsid w:val="008D2848"/>
    <w:rsid w:val="008D2A65"/>
    <w:rsid w:val="008D3B73"/>
    <w:rsid w:val="008D4718"/>
    <w:rsid w:val="008D55CB"/>
    <w:rsid w:val="008D5DF5"/>
    <w:rsid w:val="008E0A68"/>
    <w:rsid w:val="008E254D"/>
    <w:rsid w:val="008E36B1"/>
    <w:rsid w:val="008E40AC"/>
    <w:rsid w:val="008E542B"/>
    <w:rsid w:val="008E5A36"/>
    <w:rsid w:val="008E70A8"/>
    <w:rsid w:val="008E7954"/>
    <w:rsid w:val="008F058F"/>
    <w:rsid w:val="008F1361"/>
    <w:rsid w:val="008F140B"/>
    <w:rsid w:val="008F2EAF"/>
    <w:rsid w:val="008F38BB"/>
    <w:rsid w:val="008F3F02"/>
    <w:rsid w:val="008F4560"/>
    <w:rsid w:val="008F6E06"/>
    <w:rsid w:val="0090007E"/>
    <w:rsid w:val="009006B8"/>
    <w:rsid w:val="00901D6D"/>
    <w:rsid w:val="009027D8"/>
    <w:rsid w:val="00902A9F"/>
    <w:rsid w:val="00907F0E"/>
    <w:rsid w:val="0091017B"/>
    <w:rsid w:val="009113A7"/>
    <w:rsid w:val="00912968"/>
    <w:rsid w:val="009149CD"/>
    <w:rsid w:val="009169A0"/>
    <w:rsid w:val="00916CCC"/>
    <w:rsid w:val="00916DEA"/>
    <w:rsid w:val="0092143F"/>
    <w:rsid w:val="0092189B"/>
    <w:rsid w:val="00922B7C"/>
    <w:rsid w:val="00923BCA"/>
    <w:rsid w:val="0092400E"/>
    <w:rsid w:val="009245F6"/>
    <w:rsid w:val="00925206"/>
    <w:rsid w:val="009269A3"/>
    <w:rsid w:val="00927DA9"/>
    <w:rsid w:val="00931A1F"/>
    <w:rsid w:val="00932145"/>
    <w:rsid w:val="00932E6A"/>
    <w:rsid w:val="00932EC5"/>
    <w:rsid w:val="0093432F"/>
    <w:rsid w:val="009345E2"/>
    <w:rsid w:val="009351E7"/>
    <w:rsid w:val="00935B8D"/>
    <w:rsid w:val="0093783C"/>
    <w:rsid w:val="009406DE"/>
    <w:rsid w:val="00940A55"/>
    <w:rsid w:val="00941D2B"/>
    <w:rsid w:val="00942C73"/>
    <w:rsid w:val="009443F4"/>
    <w:rsid w:val="009449DC"/>
    <w:rsid w:val="00945AE0"/>
    <w:rsid w:val="0094698D"/>
    <w:rsid w:val="00950ADE"/>
    <w:rsid w:val="00951C50"/>
    <w:rsid w:val="00952250"/>
    <w:rsid w:val="00953173"/>
    <w:rsid w:val="00953211"/>
    <w:rsid w:val="00954FF5"/>
    <w:rsid w:val="009613A0"/>
    <w:rsid w:val="009614D1"/>
    <w:rsid w:val="00961783"/>
    <w:rsid w:val="0096231B"/>
    <w:rsid w:val="00962EE6"/>
    <w:rsid w:val="00964BEF"/>
    <w:rsid w:val="0096503C"/>
    <w:rsid w:val="00966CAB"/>
    <w:rsid w:val="00966F82"/>
    <w:rsid w:val="00970B5F"/>
    <w:rsid w:val="00970FF1"/>
    <w:rsid w:val="00971B42"/>
    <w:rsid w:val="009736CE"/>
    <w:rsid w:val="00974B83"/>
    <w:rsid w:val="00975BF0"/>
    <w:rsid w:val="0098096C"/>
    <w:rsid w:val="009816F5"/>
    <w:rsid w:val="00981891"/>
    <w:rsid w:val="00982101"/>
    <w:rsid w:val="009826B5"/>
    <w:rsid w:val="00984565"/>
    <w:rsid w:val="00985FB1"/>
    <w:rsid w:val="00992FF9"/>
    <w:rsid w:val="009934BD"/>
    <w:rsid w:val="0099397D"/>
    <w:rsid w:val="00995E13"/>
    <w:rsid w:val="009A1F19"/>
    <w:rsid w:val="009A28E7"/>
    <w:rsid w:val="009A4514"/>
    <w:rsid w:val="009A4F6E"/>
    <w:rsid w:val="009A65F5"/>
    <w:rsid w:val="009A6CBB"/>
    <w:rsid w:val="009A6EE7"/>
    <w:rsid w:val="009A6FD2"/>
    <w:rsid w:val="009A709A"/>
    <w:rsid w:val="009A7CB3"/>
    <w:rsid w:val="009B05DE"/>
    <w:rsid w:val="009B1755"/>
    <w:rsid w:val="009B241F"/>
    <w:rsid w:val="009B24D0"/>
    <w:rsid w:val="009B4D4A"/>
    <w:rsid w:val="009B5028"/>
    <w:rsid w:val="009B5C88"/>
    <w:rsid w:val="009B67DE"/>
    <w:rsid w:val="009B7D67"/>
    <w:rsid w:val="009B7E8F"/>
    <w:rsid w:val="009C01AF"/>
    <w:rsid w:val="009C26DD"/>
    <w:rsid w:val="009C2C3D"/>
    <w:rsid w:val="009C3080"/>
    <w:rsid w:val="009C313D"/>
    <w:rsid w:val="009C36A7"/>
    <w:rsid w:val="009C3A60"/>
    <w:rsid w:val="009C43FB"/>
    <w:rsid w:val="009C602C"/>
    <w:rsid w:val="009C60B5"/>
    <w:rsid w:val="009C6BFF"/>
    <w:rsid w:val="009C6C6B"/>
    <w:rsid w:val="009C77AF"/>
    <w:rsid w:val="009D0749"/>
    <w:rsid w:val="009D135E"/>
    <w:rsid w:val="009D34EA"/>
    <w:rsid w:val="009D3E2B"/>
    <w:rsid w:val="009D4F19"/>
    <w:rsid w:val="009D6E65"/>
    <w:rsid w:val="009E0C8D"/>
    <w:rsid w:val="009E10E2"/>
    <w:rsid w:val="009E2249"/>
    <w:rsid w:val="009E54C2"/>
    <w:rsid w:val="009E652B"/>
    <w:rsid w:val="009E6FAC"/>
    <w:rsid w:val="009E7170"/>
    <w:rsid w:val="009E7B14"/>
    <w:rsid w:val="009F0015"/>
    <w:rsid w:val="009F2633"/>
    <w:rsid w:val="009F49F1"/>
    <w:rsid w:val="009F7B8F"/>
    <w:rsid w:val="00A005EA"/>
    <w:rsid w:val="00A01A1A"/>
    <w:rsid w:val="00A03828"/>
    <w:rsid w:val="00A059EF"/>
    <w:rsid w:val="00A06540"/>
    <w:rsid w:val="00A06A3B"/>
    <w:rsid w:val="00A07DB5"/>
    <w:rsid w:val="00A106D2"/>
    <w:rsid w:val="00A11BCB"/>
    <w:rsid w:val="00A12A41"/>
    <w:rsid w:val="00A150E8"/>
    <w:rsid w:val="00A171C8"/>
    <w:rsid w:val="00A24682"/>
    <w:rsid w:val="00A24B6B"/>
    <w:rsid w:val="00A24BBE"/>
    <w:rsid w:val="00A25F0B"/>
    <w:rsid w:val="00A26C88"/>
    <w:rsid w:val="00A275A6"/>
    <w:rsid w:val="00A27ACE"/>
    <w:rsid w:val="00A27CE0"/>
    <w:rsid w:val="00A30474"/>
    <w:rsid w:val="00A314AF"/>
    <w:rsid w:val="00A330FF"/>
    <w:rsid w:val="00A33E88"/>
    <w:rsid w:val="00A35A4B"/>
    <w:rsid w:val="00A3614F"/>
    <w:rsid w:val="00A36924"/>
    <w:rsid w:val="00A36C30"/>
    <w:rsid w:val="00A37D2B"/>
    <w:rsid w:val="00A40631"/>
    <w:rsid w:val="00A40E2E"/>
    <w:rsid w:val="00A41717"/>
    <w:rsid w:val="00A42017"/>
    <w:rsid w:val="00A42EF6"/>
    <w:rsid w:val="00A467FF"/>
    <w:rsid w:val="00A4742D"/>
    <w:rsid w:val="00A51B46"/>
    <w:rsid w:val="00A51D67"/>
    <w:rsid w:val="00A52DEF"/>
    <w:rsid w:val="00A53A6C"/>
    <w:rsid w:val="00A543AC"/>
    <w:rsid w:val="00A55340"/>
    <w:rsid w:val="00A57882"/>
    <w:rsid w:val="00A604E2"/>
    <w:rsid w:val="00A617FA"/>
    <w:rsid w:val="00A628C9"/>
    <w:rsid w:val="00A629CA"/>
    <w:rsid w:val="00A63872"/>
    <w:rsid w:val="00A646BC"/>
    <w:rsid w:val="00A648EC"/>
    <w:rsid w:val="00A66470"/>
    <w:rsid w:val="00A6647D"/>
    <w:rsid w:val="00A67037"/>
    <w:rsid w:val="00A67365"/>
    <w:rsid w:val="00A67A40"/>
    <w:rsid w:val="00A70050"/>
    <w:rsid w:val="00A718F1"/>
    <w:rsid w:val="00A74DE4"/>
    <w:rsid w:val="00A76940"/>
    <w:rsid w:val="00A77942"/>
    <w:rsid w:val="00A8412A"/>
    <w:rsid w:val="00A90BB0"/>
    <w:rsid w:val="00A94150"/>
    <w:rsid w:val="00A95D48"/>
    <w:rsid w:val="00A9674D"/>
    <w:rsid w:val="00A96E17"/>
    <w:rsid w:val="00A97627"/>
    <w:rsid w:val="00AA004A"/>
    <w:rsid w:val="00AA047D"/>
    <w:rsid w:val="00AA3BC7"/>
    <w:rsid w:val="00AA5831"/>
    <w:rsid w:val="00AA63AA"/>
    <w:rsid w:val="00AB0005"/>
    <w:rsid w:val="00AB08A1"/>
    <w:rsid w:val="00AB0DD0"/>
    <w:rsid w:val="00AB186C"/>
    <w:rsid w:val="00AB27D2"/>
    <w:rsid w:val="00AB2B3D"/>
    <w:rsid w:val="00AB30F9"/>
    <w:rsid w:val="00AB31F9"/>
    <w:rsid w:val="00AB3757"/>
    <w:rsid w:val="00AB6F27"/>
    <w:rsid w:val="00AC0328"/>
    <w:rsid w:val="00AC0622"/>
    <w:rsid w:val="00AC0FF4"/>
    <w:rsid w:val="00AC127C"/>
    <w:rsid w:val="00AC229D"/>
    <w:rsid w:val="00AC2718"/>
    <w:rsid w:val="00AC39D6"/>
    <w:rsid w:val="00AC3AF6"/>
    <w:rsid w:val="00AC3F58"/>
    <w:rsid w:val="00AC52CE"/>
    <w:rsid w:val="00AC5981"/>
    <w:rsid w:val="00AC5D0A"/>
    <w:rsid w:val="00AC7A20"/>
    <w:rsid w:val="00AD116F"/>
    <w:rsid w:val="00AD1B4A"/>
    <w:rsid w:val="00AD3D3A"/>
    <w:rsid w:val="00AD68CD"/>
    <w:rsid w:val="00AD731B"/>
    <w:rsid w:val="00AD7804"/>
    <w:rsid w:val="00AE02A6"/>
    <w:rsid w:val="00AE16A0"/>
    <w:rsid w:val="00AE2862"/>
    <w:rsid w:val="00AE2A37"/>
    <w:rsid w:val="00AE3FE9"/>
    <w:rsid w:val="00AE402E"/>
    <w:rsid w:val="00AE5ECA"/>
    <w:rsid w:val="00AE7104"/>
    <w:rsid w:val="00AE7AB1"/>
    <w:rsid w:val="00AF25DE"/>
    <w:rsid w:val="00AF460E"/>
    <w:rsid w:val="00AF50C1"/>
    <w:rsid w:val="00AF5D73"/>
    <w:rsid w:val="00B00308"/>
    <w:rsid w:val="00B007AC"/>
    <w:rsid w:val="00B0094A"/>
    <w:rsid w:val="00B0132E"/>
    <w:rsid w:val="00B01E3F"/>
    <w:rsid w:val="00B02163"/>
    <w:rsid w:val="00B056E0"/>
    <w:rsid w:val="00B100AA"/>
    <w:rsid w:val="00B10B38"/>
    <w:rsid w:val="00B114BC"/>
    <w:rsid w:val="00B120DD"/>
    <w:rsid w:val="00B12CBA"/>
    <w:rsid w:val="00B136FC"/>
    <w:rsid w:val="00B14252"/>
    <w:rsid w:val="00B159FB"/>
    <w:rsid w:val="00B17561"/>
    <w:rsid w:val="00B2032A"/>
    <w:rsid w:val="00B20ACF"/>
    <w:rsid w:val="00B20C6C"/>
    <w:rsid w:val="00B217E5"/>
    <w:rsid w:val="00B236B9"/>
    <w:rsid w:val="00B2386C"/>
    <w:rsid w:val="00B26DB2"/>
    <w:rsid w:val="00B278E8"/>
    <w:rsid w:val="00B27B07"/>
    <w:rsid w:val="00B30482"/>
    <w:rsid w:val="00B308C9"/>
    <w:rsid w:val="00B30D1D"/>
    <w:rsid w:val="00B31C13"/>
    <w:rsid w:val="00B31C66"/>
    <w:rsid w:val="00B32481"/>
    <w:rsid w:val="00B3300F"/>
    <w:rsid w:val="00B3420D"/>
    <w:rsid w:val="00B36BDF"/>
    <w:rsid w:val="00B36D43"/>
    <w:rsid w:val="00B404F1"/>
    <w:rsid w:val="00B40ED8"/>
    <w:rsid w:val="00B40FC6"/>
    <w:rsid w:val="00B415EB"/>
    <w:rsid w:val="00B41DB9"/>
    <w:rsid w:val="00B4312B"/>
    <w:rsid w:val="00B43B40"/>
    <w:rsid w:val="00B46193"/>
    <w:rsid w:val="00B466D5"/>
    <w:rsid w:val="00B46F26"/>
    <w:rsid w:val="00B52F4F"/>
    <w:rsid w:val="00B53A16"/>
    <w:rsid w:val="00B6112E"/>
    <w:rsid w:val="00B615C2"/>
    <w:rsid w:val="00B6263D"/>
    <w:rsid w:val="00B628A2"/>
    <w:rsid w:val="00B62BDB"/>
    <w:rsid w:val="00B63886"/>
    <w:rsid w:val="00B641E1"/>
    <w:rsid w:val="00B64AC2"/>
    <w:rsid w:val="00B66FFE"/>
    <w:rsid w:val="00B67DD8"/>
    <w:rsid w:val="00B70A1B"/>
    <w:rsid w:val="00B70B68"/>
    <w:rsid w:val="00B71D83"/>
    <w:rsid w:val="00B7229B"/>
    <w:rsid w:val="00B72D14"/>
    <w:rsid w:val="00B73A39"/>
    <w:rsid w:val="00B7493B"/>
    <w:rsid w:val="00B7537F"/>
    <w:rsid w:val="00B81CC5"/>
    <w:rsid w:val="00B83638"/>
    <w:rsid w:val="00B83814"/>
    <w:rsid w:val="00B841F7"/>
    <w:rsid w:val="00B84852"/>
    <w:rsid w:val="00B84E21"/>
    <w:rsid w:val="00B85096"/>
    <w:rsid w:val="00B86144"/>
    <w:rsid w:val="00B86D64"/>
    <w:rsid w:val="00B9020C"/>
    <w:rsid w:val="00B906C6"/>
    <w:rsid w:val="00B91E61"/>
    <w:rsid w:val="00B93D4D"/>
    <w:rsid w:val="00B940ED"/>
    <w:rsid w:val="00B95A5A"/>
    <w:rsid w:val="00B95D2F"/>
    <w:rsid w:val="00B962C7"/>
    <w:rsid w:val="00BA1336"/>
    <w:rsid w:val="00BA337B"/>
    <w:rsid w:val="00BA5818"/>
    <w:rsid w:val="00BA5FAA"/>
    <w:rsid w:val="00BA7982"/>
    <w:rsid w:val="00BA7A7B"/>
    <w:rsid w:val="00BB6454"/>
    <w:rsid w:val="00BB7203"/>
    <w:rsid w:val="00BC051F"/>
    <w:rsid w:val="00BC1433"/>
    <w:rsid w:val="00BC1C02"/>
    <w:rsid w:val="00BC244C"/>
    <w:rsid w:val="00BC3930"/>
    <w:rsid w:val="00BC3D8C"/>
    <w:rsid w:val="00BC3DB9"/>
    <w:rsid w:val="00BC73EC"/>
    <w:rsid w:val="00BD046D"/>
    <w:rsid w:val="00BD406F"/>
    <w:rsid w:val="00BD57E6"/>
    <w:rsid w:val="00BD5A7A"/>
    <w:rsid w:val="00BD7382"/>
    <w:rsid w:val="00BE09C7"/>
    <w:rsid w:val="00BE2ACC"/>
    <w:rsid w:val="00BE3A34"/>
    <w:rsid w:val="00BE473B"/>
    <w:rsid w:val="00BE4AD2"/>
    <w:rsid w:val="00BE4B8F"/>
    <w:rsid w:val="00BE5E92"/>
    <w:rsid w:val="00BE6EA6"/>
    <w:rsid w:val="00BF07BF"/>
    <w:rsid w:val="00BF0B9A"/>
    <w:rsid w:val="00BF0FA5"/>
    <w:rsid w:val="00BF129B"/>
    <w:rsid w:val="00BF19D7"/>
    <w:rsid w:val="00BF454A"/>
    <w:rsid w:val="00BF771C"/>
    <w:rsid w:val="00C00C1A"/>
    <w:rsid w:val="00C0308B"/>
    <w:rsid w:val="00C03A95"/>
    <w:rsid w:val="00C04E6F"/>
    <w:rsid w:val="00C05409"/>
    <w:rsid w:val="00C07D35"/>
    <w:rsid w:val="00C109F5"/>
    <w:rsid w:val="00C10C30"/>
    <w:rsid w:val="00C11898"/>
    <w:rsid w:val="00C11C56"/>
    <w:rsid w:val="00C12AC0"/>
    <w:rsid w:val="00C12B81"/>
    <w:rsid w:val="00C12D1A"/>
    <w:rsid w:val="00C15291"/>
    <w:rsid w:val="00C17488"/>
    <w:rsid w:val="00C20520"/>
    <w:rsid w:val="00C223BA"/>
    <w:rsid w:val="00C231AF"/>
    <w:rsid w:val="00C24E75"/>
    <w:rsid w:val="00C253E2"/>
    <w:rsid w:val="00C305A8"/>
    <w:rsid w:val="00C32D10"/>
    <w:rsid w:val="00C35D0D"/>
    <w:rsid w:val="00C375E7"/>
    <w:rsid w:val="00C41FAD"/>
    <w:rsid w:val="00C42989"/>
    <w:rsid w:val="00C430DE"/>
    <w:rsid w:val="00C43136"/>
    <w:rsid w:val="00C451B1"/>
    <w:rsid w:val="00C45299"/>
    <w:rsid w:val="00C4596A"/>
    <w:rsid w:val="00C461A1"/>
    <w:rsid w:val="00C51A8B"/>
    <w:rsid w:val="00C5224A"/>
    <w:rsid w:val="00C52C85"/>
    <w:rsid w:val="00C53C2C"/>
    <w:rsid w:val="00C53C5F"/>
    <w:rsid w:val="00C54ED0"/>
    <w:rsid w:val="00C55182"/>
    <w:rsid w:val="00C57896"/>
    <w:rsid w:val="00C578C2"/>
    <w:rsid w:val="00C60735"/>
    <w:rsid w:val="00C60884"/>
    <w:rsid w:val="00C61C1B"/>
    <w:rsid w:val="00C6327A"/>
    <w:rsid w:val="00C6371D"/>
    <w:rsid w:val="00C63C15"/>
    <w:rsid w:val="00C6409B"/>
    <w:rsid w:val="00C661DA"/>
    <w:rsid w:val="00C66DC3"/>
    <w:rsid w:val="00C67EF6"/>
    <w:rsid w:val="00C711E7"/>
    <w:rsid w:val="00C7287F"/>
    <w:rsid w:val="00C75A7D"/>
    <w:rsid w:val="00C76626"/>
    <w:rsid w:val="00C77D19"/>
    <w:rsid w:val="00C80653"/>
    <w:rsid w:val="00C8126B"/>
    <w:rsid w:val="00C857C4"/>
    <w:rsid w:val="00C8583E"/>
    <w:rsid w:val="00C92CED"/>
    <w:rsid w:val="00C93F34"/>
    <w:rsid w:val="00C961CF"/>
    <w:rsid w:val="00C96820"/>
    <w:rsid w:val="00CA005C"/>
    <w:rsid w:val="00CA3024"/>
    <w:rsid w:val="00CA30CE"/>
    <w:rsid w:val="00CA389A"/>
    <w:rsid w:val="00CA788E"/>
    <w:rsid w:val="00CB1EB6"/>
    <w:rsid w:val="00CB2603"/>
    <w:rsid w:val="00CB6127"/>
    <w:rsid w:val="00CC08A3"/>
    <w:rsid w:val="00CC09D7"/>
    <w:rsid w:val="00CC0C12"/>
    <w:rsid w:val="00CC2400"/>
    <w:rsid w:val="00CC27B1"/>
    <w:rsid w:val="00CC447C"/>
    <w:rsid w:val="00CC5000"/>
    <w:rsid w:val="00CC6ABD"/>
    <w:rsid w:val="00CC7B46"/>
    <w:rsid w:val="00CD017D"/>
    <w:rsid w:val="00CD08B5"/>
    <w:rsid w:val="00CD2426"/>
    <w:rsid w:val="00CD2937"/>
    <w:rsid w:val="00CD423C"/>
    <w:rsid w:val="00CD4640"/>
    <w:rsid w:val="00CD627E"/>
    <w:rsid w:val="00CE078F"/>
    <w:rsid w:val="00CE3249"/>
    <w:rsid w:val="00CE4D6C"/>
    <w:rsid w:val="00CE5C5B"/>
    <w:rsid w:val="00CE748C"/>
    <w:rsid w:val="00CF0234"/>
    <w:rsid w:val="00CF026B"/>
    <w:rsid w:val="00CF02DE"/>
    <w:rsid w:val="00CF3CBE"/>
    <w:rsid w:val="00CF4262"/>
    <w:rsid w:val="00CF54E2"/>
    <w:rsid w:val="00CF5A5D"/>
    <w:rsid w:val="00CF5E8E"/>
    <w:rsid w:val="00CF73B6"/>
    <w:rsid w:val="00CF79E3"/>
    <w:rsid w:val="00D002A6"/>
    <w:rsid w:val="00D01B99"/>
    <w:rsid w:val="00D03522"/>
    <w:rsid w:val="00D03F9D"/>
    <w:rsid w:val="00D044A4"/>
    <w:rsid w:val="00D05DF3"/>
    <w:rsid w:val="00D06C57"/>
    <w:rsid w:val="00D12C2A"/>
    <w:rsid w:val="00D12C63"/>
    <w:rsid w:val="00D13114"/>
    <w:rsid w:val="00D14537"/>
    <w:rsid w:val="00D148F6"/>
    <w:rsid w:val="00D16C45"/>
    <w:rsid w:val="00D17442"/>
    <w:rsid w:val="00D2047D"/>
    <w:rsid w:val="00D2213C"/>
    <w:rsid w:val="00D231B3"/>
    <w:rsid w:val="00D23D36"/>
    <w:rsid w:val="00D23D61"/>
    <w:rsid w:val="00D242EC"/>
    <w:rsid w:val="00D24341"/>
    <w:rsid w:val="00D24779"/>
    <w:rsid w:val="00D256DF"/>
    <w:rsid w:val="00D27422"/>
    <w:rsid w:val="00D3096A"/>
    <w:rsid w:val="00D34415"/>
    <w:rsid w:val="00D405C2"/>
    <w:rsid w:val="00D43318"/>
    <w:rsid w:val="00D43BBF"/>
    <w:rsid w:val="00D44437"/>
    <w:rsid w:val="00D447CE"/>
    <w:rsid w:val="00D454C1"/>
    <w:rsid w:val="00D46FD2"/>
    <w:rsid w:val="00D47D51"/>
    <w:rsid w:val="00D50B79"/>
    <w:rsid w:val="00D550C9"/>
    <w:rsid w:val="00D56079"/>
    <w:rsid w:val="00D5653B"/>
    <w:rsid w:val="00D565DA"/>
    <w:rsid w:val="00D57BF3"/>
    <w:rsid w:val="00D61D11"/>
    <w:rsid w:val="00D62A9F"/>
    <w:rsid w:val="00D6384D"/>
    <w:rsid w:val="00D6639C"/>
    <w:rsid w:val="00D66E7B"/>
    <w:rsid w:val="00D6723F"/>
    <w:rsid w:val="00D6779A"/>
    <w:rsid w:val="00D71326"/>
    <w:rsid w:val="00D71DF1"/>
    <w:rsid w:val="00D72709"/>
    <w:rsid w:val="00D72E52"/>
    <w:rsid w:val="00D73935"/>
    <w:rsid w:val="00D73EAE"/>
    <w:rsid w:val="00D750EE"/>
    <w:rsid w:val="00D7596F"/>
    <w:rsid w:val="00D77441"/>
    <w:rsid w:val="00D801C0"/>
    <w:rsid w:val="00D801D9"/>
    <w:rsid w:val="00D806D4"/>
    <w:rsid w:val="00D808B5"/>
    <w:rsid w:val="00D81796"/>
    <w:rsid w:val="00D8221F"/>
    <w:rsid w:val="00D82872"/>
    <w:rsid w:val="00D844C2"/>
    <w:rsid w:val="00D8467A"/>
    <w:rsid w:val="00D85B88"/>
    <w:rsid w:val="00D85C3B"/>
    <w:rsid w:val="00D86BF2"/>
    <w:rsid w:val="00D86F5A"/>
    <w:rsid w:val="00D872A6"/>
    <w:rsid w:val="00D9024F"/>
    <w:rsid w:val="00D90B18"/>
    <w:rsid w:val="00D9201B"/>
    <w:rsid w:val="00D943BE"/>
    <w:rsid w:val="00D96A40"/>
    <w:rsid w:val="00DA07D7"/>
    <w:rsid w:val="00DA3C61"/>
    <w:rsid w:val="00DA5C6B"/>
    <w:rsid w:val="00DA603C"/>
    <w:rsid w:val="00DA61D8"/>
    <w:rsid w:val="00DA6C89"/>
    <w:rsid w:val="00DA6D24"/>
    <w:rsid w:val="00DA7057"/>
    <w:rsid w:val="00DA7465"/>
    <w:rsid w:val="00DB1B41"/>
    <w:rsid w:val="00DB22A5"/>
    <w:rsid w:val="00DB3FEF"/>
    <w:rsid w:val="00DB4C7E"/>
    <w:rsid w:val="00DB5518"/>
    <w:rsid w:val="00DB6178"/>
    <w:rsid w:val="00DB66B1"/>
    <w:rsid w:val="00DC1124"/>
    <w:rsid w:val="00DC2814"/>
    <w:rsid w:val="00DC50A4"/>
    <w:rsid w:val="00DC5BCA"/>
    <w:rsid w:val="00DC7561"/>
    <w:rsid w:val="00DD0C79"/>
    <w:rsid w:val="00DD287F"/>
    <w:rsid w:val="00DD2D9B"/>
    <w:rsid w:val="00DD3CC5"/>
    <w:rsid w:val="00DD40D0"/>
    <w:rsid w:val="00DD4175"/>
    <w:rsid w:val="00DD5053"/>
    <w:rsid w:val="00DD58A5"/>
    <w:rsid w:val="00DD5CBB"/>
    <w:rsid w:val="00DE0468"/>
    <w:rsid w:val="00DE363C"/>
    <w:rsid w:val="00DE4655"/>
    <w:rsid w:val="00DE591A"/>
    <w:rsid w:val="00DE5A42"/>
    <w:rsid w:val="00DE63B7"/>
    <w:rsid w:val="00DE78D0"/>
    <w:rsid w:val="00DF158D"/>
    <w:rsid w:val="00DF215F"/>
    <w:rsid w:val="00DF4543"/>
    <w:rsid w:val="00DF597C"/>
    <w:rsid w:val="00DF73BF"/>
    <w:rsid w:val="00DF766B"/>
    <w:rsid w:val="00DF7D44"/>
    <w:rsid w:val="00E01303"/>
    <w:rsid w:val="00E04811"/>
    <w:rsid w:val="00E05AD5"/>
    <w:rsid w:val="00E05B66"/>
    <w:rsid w:val="00E05E7A"/>
    <w:rsid w:val="00E06D33"/>
    <w:rsid w:val="00E070ED"/>
    <w:rsid w:val="00E079F2"/>
    <w:rsid w:val="00E104E2"/>
    <w:rsid w:val="00E10D5A"/>
    <w:rsid w:val="00E10E87"/>
    <w:rsid w:val="00E11328"/>
    <w:rsid w:val="00E11D16"/>
    <w:rsid w:val="00E13727"/>
    <w:rsid w:val="00E137A0"/>
    <w:rsid w:val="00E13E99"/>
    <w:rsid w:val="00E15393"/>
    <w:rsid w:val="00E1620C"/>
    <w:rsid w:val="00E16D43"/>
    <w:rsid w:val="00E2068C"/>
    <w:rsid w:val="00E20A09"/>
    <w:rsid w:val="00E223D7"/>
    <w:rsid w:val="00E229EE"/>
    <w:rsid w:val="00E2331F"/>
    <w:rsid w:val="00E308B4"/>
    <w:rsid w:val="00E3277C"/>
    <w:rsid w:val="00E32962"/>
    <w:rsid w:val="00E333B6"/>
    <w:rsid w:val="00E336E7"/>
    <w:rsid w:val="00E34315"/>
    <w:rsid w:val="00E359AE"/>
    <w:rsid w:val="00E35EA5"/>
    <w:rsid w:val="00E4121D"/>
    <w:rsid w:val="00E42419"/>
    <w:rsid w:val="00E4375C"/>
    <w:rsid w:val="00E442DC"/>
    <w:rsid w:val="00E45619"/>
    <w:rsid w:val="00E45A27"/>
    <w:rsid w:val="00E4688D"/>
    <w:rsid w:val="00E5016E"/>
    <w:rsid w:val="00E51C06"/>
    <w:rsid w:val="00E5465F"/>
    <w:rsid w:val="00E5519F"/>
    <w:rsid w:val="00E614BF"/>
    <w:rsid w:val="00E64B51"/>
    <w:rsid w:val="00E65A82"/>
    <w:rsid w:val="00E6614B"/>
    <w:rsid w:val="00E67C2D"/>
    <w:rsid w:val="00E704E0"/>
    <w:rsid w:val="00E70522"/>
    <w:rsid w:val="00E70789"/>
    <w:rsid w:val="00E70A25"/>
    <w:rsid w:val="00E70E92"/>
    <w:rsid w:val="00E72194"/>
    <w:rsid w:val="00E741E8"/>
    <w:rsid w:val="00E74A33"/>
    <w:rsid w:val="00E75659"/>
    <w:rsid w:val="00E77263"/>
    <w:rsid w:val="00E77E83"/>
    <w:rsid w:val="00E8591F"/>
    <w:rsid w:val="00E85D66"/>
    <w:rsid w:val="00E86156"/>
    <w:rsid w:val="00E87116"/>
    <w:rsid w:val="00E877D7"/>
    <w:rsid w:val="00E90500"/>
    <w:rsid w:val="00E91354"/>
    <w:rsid w:val="00E91F72"/>
    <w:rsid w:val="00E9281D"/>
    <w:rsid w:val="00E9315B"/>
    <w:rsid w:val="00E94B1D"/>
    <w:rsid w:val="00E95188"/>
    <w:rsid w:val="00EA1F8F"/>
    <w:rsid w:val="00EA2C71"/>
    <w:rsid w:val="00EA3D3B"/>
    <w:rsid w:val="00EA3F1E"/>
    <w:rsid w:val="00EA6118"/>
    <w:rsid w:val="00EA61A6"/>
    <w:rsid w:val="00EA71AB"/>
    <w:rsid w:val="00EB0853"/>
    <w:rsid w:val="00EB1BBA"/>
    <w:rsid w:val="00EB2263"/>
    <w:rsid w:val="00EB2F5F"/>
    <w:rsid w:val="00EB30ED"/>
    <w:rsid w:val="00EB35D5"/>
    <w:rsid w:val="00EB4411"/>
    <w:rsid w:val="00EB4936"/>
    <w:rsid w:val="00EB558A"/>
    <w:rsid w:val="00EB5932"/>
    <w:rsid w:val="00EB5E61"/>
    <w:rsid w:val="00EC0F44"/>
    <w:rsid w:val="00EC41C6"/>
    <w:rsid w:val="00EC4615"/>
    <w:rsid w:val="00EC49FC"/>
    <w:rsid w:val="00EC58CE"/>
    <w:rsid w:val="00EC6956"/>
    <w:rsid w:val="00ED086D"/>
    <w:rsid w:val="00ED0EE1"/>
    <w:rsid w:val="00ED1331"/>
    <w:rsid w:val="00ED2CB4"/>
    <w:rsid w:val="00ED5295"/>
    <w:rsid w:val="00EE439A"/>
    <w:rsid w:val="00EE5F39"/>
    <w:rsid w:val="00EE69D4"/>
    <w:rsid w:val="00EF02F2"/>
    <w:rsid w:val="00EF067F"/>
    <w:rsid w:val="00EF1B99"/>
    <w:rsid w:val="00EF230B"/>
    <w:rsid w:val="00EF64D9"/>
    <w:rsid w:val="00F01861"/>
    <w:rsid w:val="00F030C4"/>
    <w:rsid w:val="00F07082"/>
    <w:rsid w:val="00F072AA"/>
    <w:rsid w:val="00F115ED"/>
    <w:rsid w:val="00F1242D"/>
    <w:rsid w:val="00F133EE"/>
    <w:rsid w:val="00F13928"/>
    <w:rsid w:val="00F14A3E"/>
    <w:rsid w:val="00F14AC0"/>
    <w:rsid w:val="00F14F4A"/>
    <w:rsid w:val="00F16546"/>
    <w:rsid w:val="00F16EDD"/>
    <w:rsid w:val="00F17D9E"/>
    <w:rsid w:val="00F20064"/>
    <w:rsid w:val="00F20884"/>
    <w:rsid w:val="00F26230"/>
    <w:rsid w:val="00F2703D"/>
    <w:rsid w:val="00F270BC"/>
    <w:rsid w:val="00F279C0"/>
    <w:rsid w:val="00F30A8F"/>
    <w:rsid w:val="00F3111D"/>
    <w:rsid w:val="00F312F1"/>
    <w:rsid w:val="00F374D7"/>
    <w:rsid w:val="00F405A2"/>
    <w:rsid w:val="00F4114C"/>
    <w:rsid w:val="00F436F5"/>
    <w:rsid w:val="00F4407B"/>
    <w:rsid w:val="00F44488"/>
    <w:rsid w:val="00F458E6"/>
    <w:rsid w:val="00F4623B"/>
    <w:rsid w:val="00F4676D"/>
    <w:rsid w:val="00F5122A"/>
    <w:rsid w:val="00F520AB"/>
    <w:rsid w:val="00F54290"/>
    <w:rsid w:val="00F54F2D"/>
    <w:rsid w:val="00F554D8"/>
    <w:rsid w:val="00F555C6"/>
    <w:rsid w:val="00F556B4"/>
    <w:rsid w:val="00F56AD5"/>
    <w:rsid w:val="00F57C1A"/>
    <w:rsid w:val="00F57D75"/>
    <w:rsid w:val="00F57F4A"/>
    <w:rsid w:val="00F61833"/>
    <w:rsid w:val="00F619D4"/>
    <w:rsid w:val="00F639C5"/>
    <w:rsid w:val="00F63F27"/>
    <w:rsid w:val="00F67629"/>
    <w:rsid w:val="00F67E29"/>
    <w:rsid w:val="00F71B9E"/>
    <w:rsid w:val="00F71C9C"/>
    <w:rsid w:val="00F7257B"/>
    <w:rsid w:val="00F73DA1"/>
    <w:rsid w:val="00F762A4"/>
    <w:rsid w:val="00F7734D"/>
    <w:rsid w:val="00F77F0C"/>
    <w:rsid w:val="00F819FF"/>
    <w:rsid w:val="00F86489"/>
    <w:rsid w:val="00F86F14"/>
    <w:rsid w:val="00F873AE"/>
    <w:rsid w:val="00F87599"/>
    <w:rsid w:val="00F919F4"/>
    <w:rsid w:val="00F93543"/>
    <w:rsid w:val="00F93AD0"/>
    <w:rsid w:val="00FA102E"/>
    <w:rsid w:val="00FA278B"/>
    <w:rsid w:val="00FA2A67"/>
    <w:rsid w:val="00FA2D4E"/>
    <w:rsid w:val="00FA380A"/>
    <w:rsid w:val="00FA42F5"/>
    <w:rsid w:val="00FA5B24"/>
    <w:rsid w:val="00FA5D59"/>
    <w:rsid w:val="00FA68D1"/>
    <w:rsid w:val="00FB0E6B"/>
    <w:rsid w:val="00FB2234"/>
    <w:rsid w:val="00FB2359"/>
    <w:rsid w:val="00FB5836"/>
    <w:rsid w:val="00FB5CDE"/>
    <w:rsid w:val="00FB6BA2"/>
    <w:rsid w:val="00FB7F3F"/>
    <w:rsid w:val="00FC0B92"/>
    <w:rsid w:val="00FC19BC"/>
    <w:rsid w:val="00FC28AA"/>
    <w:rsid w:val="00FC2AF4"/>
    <w:rsid w:val="00FC354B"/>
    <w:rsid w:val="00FC44B6"/>
    <w:rsid w:val="00FC48F2"/>
    <w:rsid w:val="00FC4AFF"/>
    <w:rsid w:val="00FC4B9B"/>
    <w:rsid w:val="00FC4E29"/>
    <w:rsid w:val="00FC5444"/>
    <w:rsid w:val="00FC54BD"/>
    <w:rsid w:val="00FC573E"/>
    <w:rsid w:val="00FC7676"/>
    <w:rsid w:val="00FD172D"/>
    <w:rsid w:val="00FD184E"/>
    <w:rsid w:val="00FD1977"/>
    <w:rsid w:val="00FD2C15"/>
    <w:rsid w:val="00FD2EB7"/>
    <w:rsid w:val="00FD5E22"/>
    <w:rsid w:val="00FD66F9"/>
    <w:rsid w:val="00FD6722"/>
    <w:rsid w:val="00FD7534"/>
    <w:rsid w:val="00FD7A79"/>
    <w:rsid w:val="00FE0BF0"/>
    <w:rsid w:val="00FE45EE"/>
    <w:rsid w:val="00FE5F48"/>
    <w:rsid w:val="00FE73B2"/>
    <w:rsid w:val="00FF0368"/>
    <w:rsid w:val="00FF0BB5"/>
    <w:rsid w:val="00FF2D1E"/>
    <w:rsid w:val="00FF3155"/>
    <w:rsid w:val="00FF4196"/>
    <w:rsid w:val="00FF475B"/>
    <w:rsid w:val="00FF4AF0"/>
    <w:rsid w:val="00FF5B0E"/>
    <w:rsid w:val="00FF7026"/>
    <w:rsid w:val="00FF75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style="mso-position-vertical-relative:line" fill="f" fillcolor="white" stroke="f">
      <v:fill color="white" on="f"/>
      <v:stroke on="f"/>
      <v:textbox inset="5.85pt,.7pt,5.85pt,.7pt"/>
    </o:shapedefaults>
    <o:shapelayout v:ext="edit">
      <o:idmap v:ext="edit" data="1"/>
    </o:shapelayout>
  </w:shapeDefaults>
  <w:decimalSymbol w:val="."/>
  <w:listSeparator w:val=","/>
  <w14:docId w14:val="7937FDD0"/>
  <w15:docId w15:val="{11ABC2AC-B1C2-41F7-9D47-C0EB6F886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incho"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BCF"/>
    <w:pPr>
      <w:widowControl w:val="0"/>
      <w:autoSpaceDE w:val="0"/>
      <w:autoSpaceDN w:val="0"/>
      <w:adjustRightInd w:val="0"/>
      <w:spacing w:line="336" w:lineRule="atLeast"/>
      <w:jc w:val="both"/>
      <w:textAlignment w:val="baseline"/>
    </w:pPr>
    <w:rPr>
      <w:rFonts w:ascii="ＭＳ 明朝" w:eastAsia="ＭＳ 明朝" w:hAnsi="Times New Roman"/>
      <w:spacing w:val="2"/>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094A"/>
    <w:rPr>
      <w:rFonts w:ascii="Arial" w:eastAsia="ＭＳ ゴシック" w:hAnsi="Arial"/>
      <w:sz w:val="18"/>
      <w:szCs w:val="18"/>
    </w:rPr>
  </w:style>
  <w:style w:type="paragraph" w:styleId="a4">
    <w:name w:val="header"/>
    <w:basedOn w:val="a"/>
    <w:rsid w:val="00B0094A"/>
    <w:pPr>
      <w:tabs>
        <w:tab w:val="center" w:pos="4252"/>
        <w:tab w:val="right" w:pos="8504"/>
      </w:tabs>
      <w:snapToGrid w:val="0"/>
    </w:pPr>
  </w:style>
  <w:style w:type="paragraph" w:styleId="a5">
    <w:name w:val="footer"/>
    <w:basedOn w:val="a"/>
    <w:link w:val="a6"/>
    <w:uiPriority w:val="99"/>
    <w:rsid w:val="00B0094A"/>
    <w:pPr>
      <w:tabs>
        <w:tab w:val="center" w:pos="4252"/>
        <w:tab w:val="right" w:pos="8504"/>
      </w:tabs>
      <w:snapToGrid w:val="0"/>
    </w:pPr>
  </w:style>
  <w:style w:type="character" w:styleId="a7">
    <w:name w:val="annotation reference"/>
    <w:semiHidden/>
    <w:rsid w:val="00DB4C7E"/>
    <w:rPr>
      <w:sz w:val="18"/>
      <w:szCs w:val="18"/>
    </w:rPr>
  </w:style>
  <w:style w:type="paragraph" w:styleId="a8">
    <w:name w:val="annotation text"/>
    <w:basedOn w:val="a"/>
    <w:semiHidden/>
    <w:rsid w:val="00DB4C7E"/>
    <w:pPr>
      <w:jc w:val="left"/>
    </w:pPr>
  </w:style>
  <w:style w:type="paragraph" w:styleId="a9">
    <w:name w:val="annotation subject"/>
    <w:basedOn w:val="a8"/>
    <w:next w:val="a8"/>
    <w:semiHidden/>
    <w:rsid w:val="00DB4C7E"/>
    <w:rPr>
      <w:b/>
      <w:bCs/>
    </w:rPr>
  </w:style>
  <w:style w:type="character" w:styleId="aa">
    <w:name w:val="Strong"/>
    <w:basedOn w:val="a0"/>
    <w:qFormat/>
    <w:rsid w:val="00527057"/>
    <w:rPr>
      <w:b/>
      <w:bCs/>
    </w:rPr>
  </w:style>
  <w:style w:type="character" w:customStyle="1" w:styleId="a6">
    <w:name w:val="フッター (文字)"/>
    <w:basedOn w:val="a0"/>
    <w:link w:val="a5"/>
    <w:uiPriority w:val="99"/>
    <w:rsid w:val="005F2DFB"/>
    <w:rPr>
      <w:rFonts w:ascii="ＭＳ 明朝" w:eastAsia="ＭＳ 明朝" w:hAnsi="Times New Roman"/>
      <w:spacing w:val="2"/>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5845">
      <w:bodyDiv w:val="1"/>
      <w:marLeft w:val="0"/>
      <w:marRight w:val="0"/>
      <w:marTop w:val="0"/>
      <w:marBottom w:val="0"/>
      <w:divBdr>
        <w:top w:val="none" w:sz="0" w:space="0" w:color="auto"/>
        <w:left w:val="none" w:sz="0" w:space="0" w:color="auto"/>
        <w:bottom w:val="none" w:sz="0" w:space="0" w:color="auto"/>
        <w:right w:val="none" w:sz="0" w:space="0" w:color="auto"/>
      </w:divBdr>
    </w:div>
    <w:div w:id="285622110">
      <w:bodyDiv w:val="1"/>
      <w:marLeft w:val="0"/>
      <w:marRight w:val="0"/>
      <w:marTop w:val="0"/>
      <w:marBottom w:val="0"/>
      <w:divBdr>
        <w:top w:val="none" w:sz="0" w:space="0" w:color="auto"/>
        <w:left w:val="none" w:sz="0" w:space="0" w:color="auto"/>
        <w:bottom w:val="none" w:sz="0" w:space="0" w:color="auto"/>
        <w:right w:val="none" w:sz="0" w:space="0" w:color="auto"/>
      </w:divBdr>
    </w:div>
    <w:div w:id="345329766">
      <w:bodyDiv w:val="1"/>
      <w:marLeft w:val="0"/>
      <w:marRight w:val="0"/>
      <w:marTop w:val="0"/>
      <w:marBottom w:val="0"/>
      <w:divBdr>
        <w:top w:val="none" w:sz="0" w:space="0" w:color="auto"/>
        <w:left w:val="none" w:sz="0" w:space="0" w:color="auto"/>
        <w:bottom w:val="none" w:sz="0" w:space="0" w:color="auto"/>
        <w:right w:val="none" w:sz="0" w:space="0" w:color="auto"/>
      </w:divBdr>
    </w:div>
    <w:div w:id="423843717">
      <w:bodyDiv w:val="1"/>
      <w:marLeft w:val="0"/>
      <w:marRight w:val="0"/>
      <w:marTop w:val="0"/>
      <w:marBottom w:val="0"/>
      <w:divBdr>
        <w:top w:val="none" w:sz="0" w:space="0" w:color="auto"/>
        <w:left w:val="none" w:sz="0" w:space="0" w:color="auto"/>
        <w:bottom w:val="none" w:sz="0" w:space="0" w:color="auto"/>
        <w:right w:val="none" w:sz="0" w:space="0" w:color="auto"/>
      </w:divBdr>
    </w:div>
    <w:div w:id="677737438">
      <w:bodyDiv w:val="1"/>
      <w:marLeft w:val="0"/>
      <w:marRight w:val="0"/>
      <w:marTop w:val="0"/>
      <w:marBottom w:val="0"/>
      <w:divBdr>
        <w:top w:val="none" w:sz="0" w:space="0" w:color="auto"/>
        <w:left w:val="none" w:sz="0" w:space="0" w:color="auto"/>
        <w:bottom w:val="none" w:sz="0" w:space="0" w:color="auto"/>
        <w:right w:val="none" w:sz="0" w:space="0" w:color="auto"/>
      </w:divBdr>
    </w:div>
    <w:div w:id="832792755">
      <w:bodyDiv w:val="1"/>
      <w:marLeft w:val="0"/>
      <w:marRight w:val="0"/>
      <w:marTop w:val="0"/>
      <w:marBottom w:val="0"/>
      <w:divBdr>
        <w:top w:val="none" w:sz="0" w:space="0" w:color="auto"/>
        <w:left w:val="none" w:sz="0" w:space="0" w:color="auto"/>
        <w:bottom w:val="none" w:sz="0" w:space="0" w:color="auto"/>
        <w:right w:val="none" w:sz="0" w:space="0" w:color="auto"/>
      </w:divBdr>
    </w:div>
    <w:div w:id="870071580">
      <w:bodyDiv w:val="1"/>
      <w:marLeft w:val="0"/>
      <w:marRight w:val="0"/>
      <w:marTop w:val="0"/>
      <w:marBottom w:val="0"/>
      <w:divBdr>
        <w:top w:val="none" w:sz="0" w:space="0" w:color="auto"/>
        <w:left w:val="none" w:sz="0" w:space="0" w:color="auto"/>
        <w:bottom w:val="none" w:sz="0" w:space="0" w:color="auto"/>
        <w:right w:val="none" w:sz="0" w:space="0" w:color="auto"/>
      </w:divBdr>
    </w:div>
    <w:div w:id="895821363">
      <w:bodyDiv w:val="1"/>
      <w:marLeft w:val="0"/>
      <w:marRight w:val="0"/>
      <w:marTop w:val="0"/>
      <w:marBottom w:val="0"/>
      <w:divBdr>
        <w:top w:val="none" w:sz="0" w:space="0" w:color="auto"/>
        <w:left w:val="none" w:sz="0" w:space="0" w:color="auto"/>
        <w:bottom w:val="none" w:sz="0" w:space="0" w:color="auto"/>
        <w:right w:val="none" w:sz="0" w:space="0" w:color="auto"/>
      </w:divBdr>
    </w:div>
    <w:div w:id="924149816">
      <w:bodyDiv w:val="1"/>
      <w:marLeft w:val="0"/>
      <w:marRight w:val="0"/>
      <w:marTop w:val="0"/>
      <w:marBottom w:val="0"/>
      <w:divBdr>
        <w:top w:val="none" w:sz="0" w:space="0" w:color="auto"/>
        <w:left w:val="none" w:sz="0" w:space="0" w:color="auto"/>
        <w:bottom w:val="none" w:sz="0" w:space="0" w:color="auto"/>
        <w:right w:val="none" w:sz="0" w:space="0" w:color="auto"/>
      </w:divBdr>
    </w:div>
    <w:div w:id="970749611">
      <w:bodyDiv w:val="1"/>
      <w:marLeft w:val="0"/>
      <w:marRight w:val="0"/>
      <w:marTop w:val="0"/>
      <w:marBottom w:val="0"/>
      <w:divBdr>
        <w:top w:val="none" w:sz="0" w:space="0" w:color="auto"/>
        <w:left w:val="none" w:sz="0" w:space="0" w:color="auto"/>
        <w:bottom w:val="none" w:sz="0" w:space="0" w:color="auto"/>
        <w:right w:val="none" w:sz="0" w:space="0" w:color="auto"/>
      </w:divBdr>
    </w:div>
    <w:div w:id="1085148289">
      <w:bodyDiv w:val="1"/>
      <w:marLeft w:val="0"/>
      <w:marRight w:val="0"/>
      <w:marTop w:val="0"/>
      <w:marBottom w:val="0"/>
      <w:divBdr>
        <w:top w:val="none" w:sz="0" w:space="0" w:color="auto"/>
        <w:left w:val="none" w:sz="0" w:space="0" w:color="auto"/>
        <w:bottom w:val="none" w:sz="0" w:space="0" w:color="auto"/>
        <w:right w:val="none" w:sz="0" w:space="0" w:color="auto"/>
      </w:divBdr>
    </w:div>
    <w:div w:id="1135440807">
      <w:bodyDiv w:val="1"/>
      <w:marLeft w:val="0"/>
      <w:marRight w:val="0"/>
      <w:marTop w:val="0"/>
      <w:marBottom w:val="0"/>
      <w:divBdr>
        <w:top w:val="none" w:sz="0" w:space="0" w:color="auto"/>
        <w:left w:val="none" w:sz="0" w:space="0" w:color="auto"/>
        <w:bottom w:val="none" w:sz="0" w:space="0" w:color="auto"/>
        <w:right w:val="none" w:sz="0" w:space="0" w:color="auto"/>
      </w:divBdr>
    </w:div>
    <w:div w:id="1452895296">
      <w:bodyDiv w:val="1"/>
      <w:marLeft w:val="0"/>
      <w:marRight w:val="0"/>
      <w:marTop w:val="0"/>
      <w:marBottom w:val="0"/>
      <w:divBdr>
        <w:top w:val="none" w:sz="0" w:space="0" w:color="auto"/>
        <w:left w:val="none" w:sz="0" w:space="0" w:color="auto"/>
        <w:bottom w:val="none" w:sz="0" w:space="0" w:color="auto"/>
        <w:right w:val="none" w:sz="0" w:space="0" w:color="auto"/>
      </w:divBdr>
    </w:div>
    <w:div w:id="1458328261">
      <w:bodyDiv w:val="1"/>
      <w:marLeft w:val="0"/>
      <w:marRight w:val="0"/>
      <w:marTop w:val="0"/>
      <w:marBottom w:val="0"/>
      <w:divBdr>
        <w:top w:val="none" w:sz="0" w:space="0" w:color="auto"/>
        <w:left w:val="none" w:sz="0" w:space="0" w:color="auto"/>
        <w:bottom w:val="none" w:sz="0" w:space="0" w:color="auto"/>
        <w:right w:val="none" w:sz="0" w:space="0" w:color="auto"/>
      </w:divBdr>
    </w:div>
    <w:div w:id="1492794838">
      <w:bodyDiv w:val="1"/>
      <w:marLeft w:val="0"/>
      <w:marRight w:val="0"/>
      <w:marTop w:val="0"/>
      <w:marBottom w:val="0"/>
      <w:divBdr>
        <w:top w:val="none" w:sz="0" w:space="0" w:color="auto"/>
        <w:left w:val="none" w:sz="0" w:space="0" w:color="auto"/>
        <w:bottom w:val="none" w:sz="0" w:space="0" w:color="auto"/>
        <w:right w:val="none" w:sz="0" w:space="0" w:color="auto"/>
      </w:divBdr>
    </w:div>
    <w:div w:id="1493571396">
      <w:bodyDiv w:val="1"/>
      <w:marLeft w:val="0"/>
      <w:marRight w:val="0"/>
      <w:marTop w:val="0"/>
      <w:marBottom w:val="0"/>
      <w:divBdr>
        <w:top w:val="none" w:sz="0" w:space="0" w:color="auto"/>
        <w:left w:val="none" w:sz="0" w:space="0" w:color="auto"/>
        <w:bottom w:val="none" w:sz="0" w:space="0" w:color="auto"/>
        <w:right w:val="none" w:sz="0" w:space="0" w:color="auto"/>
      </w:divBdr>
    </w:div>
    <w:div w:id="1509053798">
      <w:bodyDiv w:val="1"/>
      <w:marLeft w:val="0"/>
      <w:marRight w:val="0"/>
      <w:marTop w:val="0"/>
      <w:marBottom w:val="0"/>
      <w:divBdr>
        <w:top w:val="none" w:sz="0" w:space="0" w:color="auto"/>
        <w:left w:val="none" w:sz="0" w:space="0" w:color="auto"/>
        <w:bottom w:val="none" w:sz="0" w:space="0" w:color="auto"/>
        <w:right w:val="none" w:sz="0" w:space="0" w:color="auto"/>
      </w:divBdr>
    </w:div>
    <w:div w:id="1605117529">
      <w:bodyDiv w:val="1"/>
      <w:marLeft w:val="0"/>
      <w:marRight w:val="0"/>
      <w:marTop w:val="0"/>
      <w:marBottom w:val="0"/>
      <w:divBdr>
        <w:top w:val="none" w:sz="0" w:space="0" w:color="auto"/>
        <w:left w:val="none" w:sz="0" w:space="0" w:color="auto"/>
        <w:bottom w:val="none" w:sz="0" w:space="0" w:color="auto"/>
        <w:right w:val="none" w:sz="0" w:space="0" w:color="auto"/>
      </w:divBdr>
    </w:div>
    <w:div w:id="1663969945">
      <w:bodyDiv w:val="1"/>
      <w:marLeft w:val="0"/>
      <w:marRight w:val="0"/>
      <w:marTop w:val="0"/>
      <w:marBottom w:val="0"/>
      <w:divBdr>
        <w:top w:val="none" w:sz="0" w:space="0" w:color="auto"/>
        <w:left w:val="none" w:sz="0" w:space="0" w:color="auto"/>
        <w:bottom w:val="none" w:sz="0" w:space="0" w:color="auto"/>
        <w:right w:val="none" w:sz="0" w:space="0" w:color="auto"/>
      </w:divBdr>
    </w:div>
    <w:div w:id="1689019224">
      <w:bodyDiv w:val="1"/>
      <w:marLeft w:val="0"/>
      <w:marRight w:val="0"/>
      <w:marTop w:val="0"/>
      <w:marBottom w:val="0"/>
      <w:divBdr>
        <w:top w:val="none" w:sz="0" w:space="0" w:color="auto"/>
        <w:left w:val="none" w:sz="0" w:space="0" w:color="auto"/>
        <w:bottom w:val="none" w:sz="0" w:space="0" w:color="auto"/>
        <w:right w:val="none" w:sz="0" w:space="0" w:color="auto"/>
      </w:divBdr>
    </w:div>
    <w:div w:id="1711758478">
      <w:bodyDiv w:val="1"/>
      <w:marLeft w:val="0"/>
      <w:marRight w:val="0"/>
      <w:marTop w:val="0"/>
      <w:marBottom w:val="0"/>
      <w:divBdr>
        <w:top w:val="none" w:sz="0" w:space="0" w:color="auto"/>
        <w:left w:val="none" w:sz="0" w:space="0" w:color="auto"/>
        <w:bottom w:val="none" w:sz="0" w:space="0" w:color="auto"/>
        <w:right w:val="none" w:sz="0" w:space="0" w:color="auto"/>
      </w:divBdr>
    </w:div>
    <w:div w:id="1719940048">
      <w:bodyDiv w:val="1"/>
      <w:marLeft w:val="0"/>
      <w:marRight w:val="0"/>
      <w:marTop w:val="0"/>
      <w:marBottom w:val="0"/>
      <w:divBdr>
        <w:top w:val="none" w:sz="0" w:space="0" w:color="auto"/>
        <w:left w:val="none" w:sz="0" w:space="0" w:color="auto"/>
        <w:bottom w:val="none" w:sz="0" w:space="0" w:color="auto"/>
        <w:right w:val="none" w:sz="0" w:space="0" w:color="auto"/>
      </w:divBdr>
    </w:div>
    <w:div w:id="1816723715">
      <w:bodyDiv w:val="1"/>
      <w:marLeft w:val="0"/>
      <w:marRight w:val="0"/>
      <w:marTop w:val="0"/>
      <w:marBottom w:val="0"/>
      <w:divBdr>
        <w:top w:val="none" w:sz="0" w:space="0" w:color="auto"/>
        <w:left w:val="none" w:sz="0" w:space="0" w:color="auto"/>
        <w:bottom w:val="none" w:sz="0" w:space="0" w:color="auto"/>
        <w:right w:val="none" w:sz="0" w:space="0" w:color="auto"/>
      </w:divBdr>
    </w:div>
    <w:div w:id="1840464345">
      <w:bodyDiv w:val="1"/>
      <w:marLeft w:val="0"/>
      <w:marRight w:val="0"/>
      <w:marTop w:val="0"/>
      <w:marBottom w:val="0"/>
      <w:divBdr>
        <w:top w:val="none" w:sz="0" w:space="0" w:color="auto"/>
        <w:left w:val="none" w:sz="0" w:space="0" w:color="auto"/>
        <w:bottom w:val="none" w:sz="0" w:space="0" w:color="auto"/>
        <w:right w:val="none" w:sz="0" w:space="0" w:color="auto"/>
      </w:divBdr>
    </w:div>
    <w:div w:id="1972704366">
      <w:bodyDiv w:val="1"/>
      <w:marLeft w:val="0"/>
      <w:marRight w:val="0"/>
      <w:marTop w:val="0"/>
      <w:marBottom w:val="0"/>
      <w:divBdr>
        <w:top w:val="none" w:sz="0" w:space="0" w:color="auto"/>
        <w:left w:val="none" w:sz="0" w:space="0" w:color="auto"/>
        <w:bottom w:val="none" w:sz="0" w:space="0" w:color="auto"/>
        <w:right w:val="none" w:sz="0" w:space="0" w:color="auto"/>
      </w:divBdr>
    </w:div>
    <w:div w:id="1986540386">
      <w:bodyDiv w:val="1"/>
      <w:marLeft w:val="0"/>
      <w:marRight w:val="0"/>
      <w:marTop w:val="0"/>
      <w:marBottom w:val="0"/>
      <w:divBdr>
        <w:top w:val="none" w:sz="0" w:space="0" w:color="auto"/>
        <w:left w:val="none" w:sz="0" w:space="0" w:color="auto"/>
        <w:bottom w:val="none" w:sz="0" w:space="0" w:color="auto"/>
        <w:right w:val="none" w:sz="0" w:space="0" w:color="auto"/>
      </w:divBdr>
    </w:div>
    <w:div w:id="1994020154">
      <w:bodyDiv w:val="1"/>
      <w:marLeft w:val="0"/>
      <w:marRight w:val="0"/>
      <w:marTop w:val="0"/>
      <w:marBottom w:val="0"/>
      <w:divBdr>
        <w:top w:val="none" w:sz="0" w:space="0" w:color="auto"/>
        <w:left w:val="none" w:sz="0" w:space="0" w:color="auto"/>
        <w:bottom w:val="none" w:sz="0" w:space="0" w:color="auto"/>
        <w:right w:val="none" w:sz="0" w:space="0" w:color="auto"/>
      </w:divBdr>
    </w:div>
    <w:div w:id="2036879457">
      <w:bodyDiv w:val="1"/>
      <w:marLeft w:val="0"/>
      <w:marRight w:val="0"/>
      <w:marTop w:val="0"/>
      <w:marBottom w:val="0"/>
      <w:divBdr>
        <w:top w:val="none" w:sz="0" w:space="0" w:color="auto"/>
        <w:left w:val="none" w:sz="0" w:space="0" w:color="auto"/>
        <w:bottom w:val="none" w:sz="0" w:space="0" w:color="auto"/>
        <w:right w:val="none" w:sz="0" w:space="0" w:color="auto"/>
      </w:divBdr>
    </w:div>
    <w:div w:id="207265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Ts3410d6c8\&#20316;&#26989;&#29992;\04%20&#36001;&#25919;2\07-010%20%20%20&#22320;&#26041;&#20844;&#21942;&#20225;&#26989;&#24180;&#22577;&#9734;\&#65299;&#65297;&#24180;&#22577;\02&#20316;&#26989;&#29992;\02_1_&#31532;1&#32232;\01_&#8544;&#12288;&#32207;&#35542;\01_&#34920;&#12539;&#12464;&#12521;&#12501;\02_R&#20803;&#12464;&#12521;&#12501;&#65288;&#22259;1&#65374;13&#6528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t>第1図　事業別構成比</a:t>
            </a:r>
          </a:p>
        </c:rich>
      </c:tx>
      <c:layout/>
      <c:overlay val="0"/>
      <c:spPr>
        <a:noFill/>
        <a:ln w="25400">
          <a:noFill/>
        </a:ln>
      </c:spPr>
    </c:title>
    <c:autoTitleDeleted val="0"/>
    <c:plotArea>
      <c:layout/>
      <c:doughnutChart>
        <c:varyColors val="1"/>
        <c:ser>
          <c:idx val="0"/>
          <c:order val="0"/>
          <c:spPr>
            <a:noFill/>
            <a:ln w="12700">
              <a:solidFill>
                <a:srgbClr val="000000"/>
              </a:solidFill>
              <a:prstDash val="solid"/>
            </a:ln>
          </c:spPr>
          <c:dPt>
            <c:idx val="0"/>
            <c:bubble3D val="0"/>
            <c:extLst>
              <c:ext xmlns:c16="http://schemas.microsoft.com/office/drawing/2014/chart" uri="{C3380CC4-5D6E-409C-BE32-E72D297353CC}">
                <c16:uniqueId val="{00000000-AD11-4A06-815D-F29A8587D3CA}"/>
              </c:ext>
            </c:extLst>
          </c:dPt>
          <c:dPt>
            <c:idx val="1"/>
            <c:bubble3D val="0"/>
            <c:extLst>
              <c:ext xmlns:c16="http://schemas.microsoft.com/office/drawing/2014/chart" uri="{C3380CC4-5D6E-409C-BE32-E72D297353CC}">
                <c16:uniqueId val="{00000001-AD11-4A06-815D-F29A8587D3CA}"/>
              </c:ext>
            </c:extLst>
          </c:dPt>
          <c:dPt>
            <c:idx val="2"/>
            <c:bubble3D val="0"/>
            <c:extLst>
              <c:ext xmlns:c16="http://schemas.microsoft.com/office/drawing/2014/chart" uri="{C3380CC4-5D6E-409C-BE32-E72D297353CC}">
                <c16:uniqueId val="{00000002-AD11-4A06-815D-F29A8587D3CA}"/>
              </c:ext>
            </c:extLst>
          </c:dPt>
          <c:dPt>
            <c:idx val="3"/>
            <c:bubble3D val="0"/>
            <c:extLst>
              <c:ext xmlns:c16="http://schemas.microsoft.com/office/drawing/2014/chart" uri="{C3380CC4-5D6E-409C-BE32-E72D297353CC}">
                <c16:uniqueId val="{00000003-AD11-4A06-815D-F29A8587D3CA}"/>
              </c:ext>
            </c:extLst>
          </c:dPt>
          <c:dPt>
            <c:idx val="4"/>
            <c:bubble3D val="0"/>
            <c:extLst>
              <c:ext xmlns:c16="http://schemas.microsoft.com/office/drawing/2014/chart" uri="{C3380CC4-5D6E-409C-BE32-E72D297353CC}">
                <c16:uniqueId val="{00000004-AD11-4A06-815D-F29A8587D3CA}"/>
              </c:ext>
            </c:extLst>
          </c:dPt>
          <c:dPt>
            <c:idx val="5"/>
            <c:bubble3D val="0"/>
            <c:extLst>
              <c:ext xmlns:c16="http://schemas.microsoft.com/office/drawing/2014/chart" uri="{C3380CC4-5D6E-409C-BE32-E72D297353CC}">
                <c16:uniqueId val="{00000005-AD11-4A06-815D-F29A8587D3CA}"/>
              </c:ext>
            </c:extLst>
          </c:dPt>
          <c:dPt>
            <c:idx val="6"/>
            <c:bubble3D val="0"/>
            <c:extLst>
              <c:ext xmlns:c16="http://schemas.microsoft.com/office/drawing/2014/chart" uri="{C3380CC4-5D6E-409C-BE32-E72D297353CC}">
                <c16:uniqueId val="{00000006-AD11-4A06-815D-F29A8587D3CA}"/>
              </c:ext>
            </c:extLst>
          </c:dPt>
          <c:dPt>
            <c:idx val="7"/>
            <c:bubble3D val="0"/>
            <c:extLst>
              <c:ext xmlns:c16="http://schemas.microsoft.com/office/drawing/2014/chart" uri="{C3380CC4-5D6E-409C-BE32-E72D297353CC}">
                <c16:uniqueId val="{00000007-AD11-4A06-815D-F29A8587D3CA}"/>
              </c:ext>
            </c:extLst>
          </c:dPt>
          <c:dLbls>
            <c:dLbl>
              <c:idx val="3"/>
              <c:layout>
                <c:manualLayout>
                  <c:x val="-0.11573413304073063"/>
                  <c:y val="-4.7528577134047421E-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D11-4A06-815D-F29A8587D3CA}"/>
                </c:ext>
              </c:extLst>
            </c:dLbl>
            <c:dLbl>
              <c:idx val="4"/>
              <c:layout>
                <c:manualLayout>
                  <c:x val="-0.10884444368262856"/>
                  <c:y val="-9.7299263921536275E-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AD11-4A06-815D-F29A8587D3CA}"/>
                </c:ext>
              </c:extLst>
            </c:dLbl>
            <c:dLbl>
              <c:idx val="5"/>
              <c:layout>
                <c:manualLayout>
                  <c:x val="-7.1644443942996017E-2"/>
                  <c:y val="-0.1244525468763836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D11-4A06-815D-F29A8587D3CA}"/>
                </c:ext>
              </c:extLst>
            </c:dLbl>
            <c:dLbl>
              <c:idx val="6"/>
              <c:layout>
                <c:manualLayout>
                  <c:x val="-2.3422222058287211E-2"/>
                  <c:y val="-0.13802918835380729"/>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AD11-4A06-815D-F29A8587D3CA}"/>
                </c:ext>
              </c:extLst>
            </c:dLbl>
            <c:dLbl>
              <c:idx val="7"/>
              <c:layout>
                <c:manualLayout>
                  <c:x val="0.11023806615693203"/>
                  <c:y val="-0.13123822547961694"/>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D11-4A06-815D-F29A8587D3CA}"/>
                </c:ext>
              </c:extLst>
            </c:dLbl>
            <c:numFmt formatCode="0.0%" sourceLinked="0"/>
            <c:spPr>
              <a:noFill/>
              <a:ln w="25400">
                <a:noFill/>
              </a:ln>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データ!$A$3:$A$10</c:f>
              <c:strCache>
                <c:ptCount val="8"/>
                <c:pt idx="0">
                  <c:v>下 水 道</c:v>
                </c:pt>
                <c:pt idx="1">
                  <c:v>水　　道</c:v>
                </c:pt>
                <c:pt idx="2">
                  <c:v>宅地造成</c:v>
                </c:pt>
                <c:pt idx="3">
                  <c:v>観光施設</c:v>
                </c:pt>
                <c:pt idx="4">
                  <c:v>病　　院</c:v>
                </c:pt>
                <c:pt idx="5">
                  <c:v>介護サービス</c:v>
                </c:pt>
                <c:pt idx="6">
                  <c:v>市　　場</c:v>
                </c:pt>
                <c:pt idx="7">
                  <c:v>その他（工水、その他、電気、駐車場）</c:v>
                </c:pt>
              </c:strCache>
            </c:strRef>
          </c:cat>
          <c:val>
            <c:numRef>
              <c:f>データ!$B$3:$B$10</c:f>
              <c:numCache>
                <c:formatCode>0.0_ </c:formatCode>
                <c:ptCount val="8"/>
                <c:pt idx="0">
                  <c:v>48.2</c:v>
                </c:pt>
                <c:pt idx="1">
                  <c:v>25</c:v>
                </c:pt>
                <c:pt idx="2">
                  <c:v>12.5</c:v>
                </c:pt>
                <c:pt idx="3">
                  <c:v>3.1</c:v>
                </c:pt>
                <c:pt idx="4">
                  <c:v>3.9</c:v>
                </c:pt>
                <c:pt idx="5">
                  <c:v>2.2999999999999998</c:v>
                </c:pt>
                <c:pt idx="6">
                  <c:v>2.2999999999999998</c:v>
                </c:pt>
                <c:pt idx="7">
                  <c:v>2.7</c:v>
                </c:pt>
              </c:numCache>
            </c:numRef>
          </c:val>
          <c:extLst>
            <c:ext xmlns:c16="http://schemas.microsoft.com/office/drawing/2014/chart" uri="{C3380CC4-5D6E-409C-BE32-E72D297353CC}">
              <c16:uniqueId val="{00000008-AD11-4A06-815D-F29A8587D3CA}"/>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zero"/>
    <c:showDLblsOverMax val="0"/>
  </c:chart>
  <c:spPr>
    <a:noFill/>
    <a:ln w="9525">
      <a:noFill/>
    </a:ln>
  </c:spPr>
  <c:txPr>
    <a:bodyPr/>
    <a:lstStyle/>
    <a:p>
      <a:pPr>
        <a:defRPr sz="1100" b="0" i="0" u="none" strike="noStrike" baseline="0">
          <a:solidFill>
            <a:srgbClr val="000000"/>
          </a:solidFill>
          <a:latin typeface="ＭＳ Ｐ明朝" panose="02020600040205080304" pitchFamily="18" charset="-128"/>
          <a:ea typeface="ＭＳ Ｐ明朝" panose="02020600040205080304" pitchFamily="18" charset="-128"/>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0.49641</cdr:x>
      <cdr:y>0.12846</cdr:y>
    </cdr:from>
    <cdr:to>
      <cdr:x>0.52019</cdr:x>
      <cdr:y>0.18647</cdr:y>
    </cdr:to>
    <cdr:sp macro="" textlink="">
      <cdr:nvSpPr>
        <cdr:cNvPr id="296961" name="Line 1"/>
        <cdr:cNvSpPr>
          <a:spLocks xmlns:a="http://schemas.openxmlformats.org/drawingml/2006/main" noChangeShapeType="1"/>
        </cdr:cNvSpPr>
      </cdr:nvSpPr>
      <cdr:spPr bwMode="auto">
        <a:xfrm xmlns:a="http://schemas.openxmlformats.org/drawingml/2006/main" flipV="1">
          <a:off x="4563703" y="675308"/>
          <a:ext cx="225971" cy="3196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0.43823</cdr:x>
      <cdr:y>0.15264</cdr:y>
    </cdr:from>
    <cdr:to>
      <cdr:x>0.44623</cdr:x>
      <cdr:y>0.20339</cdr:y>
    </cdr:to>
    <cdr:sp macro="" textlink="">
      <cdr:nvSpPr>
        <cdr:cNvPr id="296962" name="Line 2"/>
        <cdr:cNvSpPr>
          <a:spLocks xmlns:a="http://schemas.openxmlformats.org/drawingml/2006/main" noChangeShapeType="1"/>
        </cdr:cNvSpPr>
      </cdr:nvSpPr>
      <cdr:spPr bwMode="auto">
        <a:xfrm xmlns:a="http://schemas.openxmlformats.org/drawingml/2006/main" flipH="1" flipV="1">
          <a:off x="4025468" y="803873"/>
          <a:ext cx="73696" cy="28731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0.39736</cdr:x>
      <cdr:y>0.15973</cdr:y>
    </cdr:from>
    <cdr:to>
      <cdr:x>0.41534</cdr:x>
      <cdr:y>0.21263</cdr:y>
    </cdr:to>
    <cdr:sp macro="" textlink="">
      <cdr:nvSpPr>
        <cdr:cNvPr id="296963" name="Line 3"/>
        <cdr:cNvSpPr>
          <a:spLocks xmlns:a="http://schemas.openxmlformats.org/drawingml/2006/main" noChangeShapeType="1"/>
        </cdr:cNvSpPr>
      </cdr:nvSpPr>
      <cdr:spPr bwMode="auto">
        <a:xfrm xmlns:a="http://schemas.openxmlformats.org/drawingml/2006/main" flipH="1" flipV="1">
          <a:off x="3646721" y="843636"/>
          <a:ext cx="163278" cy="299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0.33164</cdr:x>
      <cdr:y>0.20535</cdr:y>
    </cdr:from>
    <cdr:to>
      <cdr:x>0.37275</cdr:x>
      <cdr:y>0.22937</cdr:y>
    </cdr:to>
    <cdr:sp macro="" textlink="">
      <cdr:nvSpPr>
        <cdr:cNvPr id="296964" name="Line 4"/>
        <cdr:cNvSpPr>
          <a:spLocks xmlns:a="http://schemas.openxmlformats.org/drawingml/2006/main" noChangeShapeType="1"/>
        </cdr:cNvSpPr>
      </cdr:nvSpPr>
      <cdr:spPr bwMode="auto">
        <a:xfrm xmlns:a="http://schemas.openxmlformats.org/drawingml/2006/main">
          <a:off x="3034393" y="1102179"/>
          <a:ext cx="381000" cy="1360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0.41725</cdr:x>
      <cdr:y>0.4185</cdr:y>
    </cdr:from>
    <cdr:to>
      <cdr:x>0.584</cdr:x>
      <cdr:y>0.6775</cdr:y>
    </cdr:to>
    <cdr:sp macro="" textlink="">
      <cdr:nvSpPr>
        <cdr:cNvPr id="296965" name="Text Box 5"/>
        <cdr:cNvSpPr txBox="1">
          <a:spLocks xmlns:a="http://schemas.openxmlformats.org/drawingml/2006/main" noChangeArrowheads="1"/>
        </cdr:cNvSpPr>
      </cdr:nvSpPr>
      <cdr:spPr bwMode="auto">
        <a:xfrm xmlns:a="http://schemas.openxmlformats.org/drawingml/2006/main">
          <a:off x="3837258" y="2315337"/>
          <a:ext cx="1555209" cy="14709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lnSpc>
              <a:spcPts val="1300"/>
            </a:lnSpc>
            <a:defRPr sz="1000"/>
          </a:pPr>
          <a:r>
            <a:rPr lang="ja-JP" altLang="en-US" sz="1200" b="0" i="0" u="none" strike="noStrike" baseline="0">
              <a:solidFill>
                <a:srgbClr val="000000"/>
              </a:solidFill>
              <a:latin typeface="ＭＳ Ｐ明朝" panose="02020600040205080304" pitchFamily="18" charset="-128"/>
              <a:ea typeface="ＭＳ Ｐ明朝" panose="02020600040205080304" pitchFamily="18" charset="-128"/>
            </a:rPr>
            <a:t>全 事 業 数</a:t>
          </a:r>
        </a:p>
        <a:p xmlns:a="http://schemas.openxmlformats.org/drawingml/2006/main">
          <a:pPr algn="ctr" rtl="0">
            <a:lnSpc>
              <a:spcPts val="1300"/>
            </a:lnSpc>
            <a:defRPr sz="1000"/>
          </a:pPr>
          <a:r>
            <a:rPr lang="en-US" altLang="ja-JP" sz="1200" b="0" i="0" u="none" strike="noStrike" baseline="0">
              <a:solidFill>
                <a:srgbClr val="000000"/>
              </a:solidFill>
              <a:latin typeface="ＭＳ Ｐ明朝" panose="02020600040205080304" pitchFamily="18" charset="-128"/>
              <a:ea typeface="ＭＳ Ｐ明朝" panose="02020600040205080304" pitchFamily="18" charset="-128"/>
            </a:rPr>
            <a:t>257</a:t>
          </a:r>
          <a:endParaRPr lang="ja-JP" altLang="en-US" sz="1200" b="0" i="0" u="none" strike="noStrike" baseline="0">
            <a:solidFill>
              <a:srgbClr val="000000"/>
            </a:solidFill>
            <a:latin typeface="ＭＳ Ｐ明朝" panose="02020600040205080304" pitchFamily="18" charset="-128"/>
            <a:ea typeface="ＭＳ Ｐ明朝" panose="02020600040205080304" pitchFamily="18" charset="-128"/>
          </a:endParaRPr>
        </a:p>
      </cdr:txBody>
    </cdr:sp>
  </cdr:relSizeAnchor>
  <cdr:relSizeAnchor xmlns:cdr="http://schemas.openxmlformats.org/drawingml/2006/chartDrawing">
    <cdr:from>
      <cdr:x>0.2999</cdr:x>
      <cdr:y>0.27985</cdr:y>
    </cdr:from>
    <cdr:to>
      <cdr:x>0.34347</cdr:x>
      <cdr:y>0.29173</cdr:y>
    </cdr:to>
    <cdr:cxnSp macro="">
      <cdr:nvCxnSpPr>
        <cdr:cNvPr id="3" name="直線コネクタ 2"/>
        <cdr:cNvCxnSpPr/>
      </cdr:nvCxnSpPr>
      <cdr:spPr bwMode="auto">
        <a:xfrm xmlns:a="http://schemas.openxmlformats.org/drawingml/2006/main">
          <a:off x="2735017" y="1524016"/>
          <a:ext cx="408278" cy="6800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0.49641</cdr:x>
      <cdr:y>0.12846</cdr:y>
    </cdr:from>
    <cdr:to>
      <cdr:x>0.52019</cdr:x>
      <cdr:y>0.18647</cdr:y>
    </cdr:to>
    <cdr:sp macro="" textlink="">
      <cdr:nvSpPr>
        <cdr:cNvPr id="2" name="Line 1"/>
        <cdr:cNvSpPr>
          <a:spLocks xmlns:a="http://schemas.openxmlformats.org/drawingml/2006/main" noChangeShapeType="1"/>
        </cdr:cNvSpPr>
      </cdr:nvSpPr>
      <cdr:spPr bwMode="auto">
        <a:xfrm xmlns:a="http://schemas.openxmlformats.org/drawingml/2006/main" flipV="1">
          <a:off x="4563703" y="675308"/>
          <a:ext cx="225971" cy="3196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0.43823</cdr:x>
      <cdr:y>0.15264</cdr:y>
    </cdr:from>
    <cdr:to>
      <cdr:x>0.44623</cdr:x>
      <cdr:y>0.20339</cdr:y>
    </cdr:to>
    <cdr:sp macro="" textlink="">
      <cdr:nvSpPr>
        <cdr:cNvPr id="4" name="Line 2"/>
        <cdr:cNvSpPr>
          <a:spLocks xmlns:a="http://schemas.openxmlformats.org/drawingml/2006/main" noChangeShapeType="1"/>
        </cdr:cNvSpPr>
      </cdr:nvSpPr>
      <cdr:spPr bwMode="auto">
        <a:xfrm xmlns:a="http://schemas.openxmlformats.org/drawingml/2006/main" flipH="1" flipV="1">
          <a:off x="4025468" y="803873"/>
          <a:ext cx="73696" cy="28731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0.39736</cdr:x>
      <cdr:y>0.15973</cdr:y>
    </cdr:from>
    <cdr:to>
      <cdr:x>0.41534</cdr:x>
      <cdr:y>0.21263</cdr:y>
    </cdr:to>
    <cdr:sp macro="" textlink="">
      <cdr:nvSpPr>
        <cdr:cNvPr id="5" name="Line 3"/>
        <cdr:cNvSpPr>
          <a:spLocks xmlns:a="http://schemas.openxmlformats.org/drawingml/2006/main" noChangeShapeType="1"/>
        </cdr:cNvSpPr>
      </cdr:nvSpPr>
      <cdr:spPr bwMode="auto">
        <a:xfrm xmlns:a="http://schemas.openxmlformats.org/drawingml/2006/main" flipH="1" flipV="1">
          <a:off x="3646721" y="843636"/>
          <a:ext cx="163278" cy="299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0.33164</cdr:x>
      <cdr:y>0.20535</cdr:y>
    </cdr:from>
    <cdr:to>
      <cdr:x>0.37275</cdr:x>
      <cdr:y>0.22937</cdr:y>
    </cdr:to>
    <cdr:sp macro="" textlink="">
      <cdr:nvSpPr>
        <cdr:cNvPr id="6" name="Line 4"/>
        <cdr:cNvSpPr>
          <a:spLocks xmlns:a="http://schemas.openxmlformats.org/drawingml/2006/main" noChangeShapeType="1"/>
        </cdr:cNvSpPr>
      </cdr:nvSpPr>
      <cdr:spPr bwMode="auto">
        <a:xfrm xmlns:a="http://schemas.openxmlformats.org/drawingml/2006/main">
          <a:off x="3034393" y="1102179"/>
          <a:ext cx="381000" cy="1360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0.2999</cdr:x>
      <cdr:y>0.27985</cdr:y>
    </cdr:from>
    <cdr:to>
      <cdr:x>0.34347</cdr:x>
      <cdr:y>0.29173</cdr:y>
    </cdr:to>
    <cdr:cxnSp macro="">
      <cdr:nvCxnSpPr>
        <cdr:cNvPr id="8" name="直線コネクタ 2"/>
        <cdr:cNvCxnSpPr/>
      </cdr:nvCxnSpPr>
      <cdr:spPr bwMode="auto">
        <a:xfrm xmlns:a="http://schemas.openxmlformats.org/drawingml/2006/main">
          <a:off x="2735017" y="1524016"/>
          <a:ext cx="408278" cy="6800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193FF-4A4F-4476-A7B6-FE4F4C90B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21</Pages>
  <Words>4321</Words>
  <Characters>1712</Characters>
  <Application>Microsoft Office Word</Application>
  <DocSecurity>0</DocSecurity>
  <Lines>14</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利　用　上　の　留　意　点</vt:lpstr>
      <vt:lpstr>利　用　上　の　留　意　点</vt:lpstr>
    </vt:vector>
  </TitlesOfParts>
  <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　用　上　の　留　意　点</dc:title>
  <dc:creator>東芝ユーザ</dc:creator>
  <cp:lastModifiedBy>星 拓哉</cp:lastModifiedBy>
  <cp:revision>7</cp:revision>
  <cp:lastPrinted>2022-02-25T04:29:00Z</cp:lastPrinted>
  <dcterms:created xsi:type="dcterms:W3CDTF">2022-02-25T07:27:00Z</dcterms:created>
  <dcterms:modified xsi:type="dcterms:W3CDTF">2022-03-10T00:21:00Z</dcterms:modified>
</cp:coreProperties>
</file>