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別記様式第２の４（第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713BD8" w:rsidRPr="00A44AC5" w:rsidRDefault="00713BD8" w:rsidP="00713BD8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713BD8" w:rsidRPr="00A44AC5" w:rsidRDefault="00713BD8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年　月　日　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13BD8" w:rsidRPr="00A44AC5" w:rsidRDefault="00A9120F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713BD8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37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A42A5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個人事業者の氏名又は法人の名称及び代表者の氏名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個人事業者の住所又は法人の本店若しくは主たる事務所の所在地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設立年月日（法人に限る。）</w:t>
      </w:r>
    </w:p>
    <w:p w:rsidR="00713BD8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314715">
        <w:rPr>
          <w:rFonts w:ascii="HGPｺﾞｼｯｸM" w:eastAsia="HGPｺﾞｼｯｸM" w:hAnsi="Times New Roman" w:hint="eastAsia"/>
          <w:sz w:val="21"/>
          <w:szCs w:val="21"/>
        </w:rPr>
        <w:t>指定事業者事業実施計画（別紙）</w:t>
      </w:r>
    </w:p>
    <w:p w:rsidR="00314715" w:rsidRPr="00314715" w:rsidRDefault="00314715" w:rsidP="00314715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713BD8" w:rsidP="00713BD8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D8" w:rsidRDefault="00713BD8" w:rsidP="00713BD8">
      <w:r>
        <w:separator/>
      </w:r>
    </w:p>
  </w:endnote>
  <w:endnote w:type="continuationSeparator" w:id="0">
    <w:p w:rsidR="00713BD8" w:rsidRDefault="00713BD8" w:rsidP="007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D8" w:rsidRDefault="00713BD8" w:rsidP="00713BD8">
      <w:r>
        <w:separator/>
      </w:r>
    </w:p>
  </w:footnote>
  <w:footnote w:type="continuationSeparator" w:id="0">
    <w:p w:rsidR="00713BD8" w:rsidRDefault="00713BD8" w:rsidP="0071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1EDB"/>
    <w:multiLevelType w:val="hybridMultilevel"/>
    <w:tmpl w:val="7EFAB3AE"/>
    <w:lvl w:ilvl="0" w:tplc="F4142E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B"/>
    <w:rsid w:val="00314715"/>
    <w:rsid w:val="00713BD8"/>
    <w:rsid w:val="007168BF"/>
    <w:rsid w:val="00A9120F"/>
    <w:rsid w:val="00DA42A5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339AB"/>
  <w15:docId w15:val="{F300BA99-5703-4EA2-BD7F-633C57AE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